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Сыныбы: 9 «а»</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 xml:space="preserve">Сабақтың тақырыбы: Кестелік процессор құралдарымен деректер </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 xml:space="preserve">                                      қорының кестесін құру. </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 xml:space="preserve">                                      Іздеу ,сұрыптау,</w:t>
      </w:r>
      <w:r>
        <w:rPr>
          <w:rFonts w:ascii="Times New Roman" w:hAnsi="Times New Roman"/>
          <w:sz w:val="24"/>
          <w:szCs w:val="24"/>
          <w:lang w:val="kk-KZ"/>
        </w:rPr>
        <w:t xml:space="preserve"> </w:t>
      </w:r>
      <w:r w:rsidRPr="00617C76">
        <w:rPr>
          <w:rFonts w:ascii="Times New Roman" w:hAnsi="Times New Roman"/>
          <w:sz w:val="24"/>
          <w:szCs w:val="24"/>
          <w:lang w:val="kk-KZ"/>
        </w:rPr>
        <w:t xml:space="preserve">қорытынды мәнін шығару </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Сабақтың мақсаты:</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 xml:space="preserve">Білімділік: MS Access мәліметтер базасының негізгі объектілері    </w:t>
      </w:r>
    </w:p>
    <w:p w:rsidR="00F72FF9" w:rsidRPr="00F72FF9" w:rsidRDefault="00F72FF9" w:rsidP="00F72FF9">
      <w:pPr>
        <w:spacing w:line="240" w:lineRule="auto"/>
        <w:rPr>
          <w:rFonts w:ascii="Times New Roman" w:hAnsi="Times New Roman"/>
          <w:sz w:val="24"/>
          <w:szCs w:val="24"/>
          <w:lang w:val="kk-KZ"/>
        </w:rPr>
      </w:pPr>
      <w:r w:rsidRPr="00F72FF9">
        <w:rPr>
          <w:rFonts w:ascii="Times New Roman" w:hAnsi="Times New Roman"/>
          <w:sz w:val="24"/>
          <w:szCs w:val="24"/>
          <w:lang w:val="kk-KZ"/>
        </w:rPr>
        <w:t xml:space="preserve">                   </w:t>
      </w:r>
      <w:r w:rsidRPr="00617C76">
        <w:rPr>
          <w:rFonts w:ascii="Times New Roman" w:hAnsi="Times New Roman"/>
          <w:sz w:val="24"/>
          <w:szCs w:val="24"/>
          <w:lang w:val="kk-KZ"/>
        </w:rPr>
        <w:t>жайлы білімін  қалыптастыру;</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 xml:space="preserve">Дамытушылық: Оқушылардың пәнге қызығушылығын,танымдық </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 xml:space="preserve">                    белсенділігін,ұқыптылығын арттыру;</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Тәрбиелік:Оқушыларды еңбек сүйгіштікке тәрбиелеу;</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Сабақтың типі: Білім,іскерлік дағдыны жетілдіру</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Сабақтың түрі: Интерактивті</w:t>
      </w:r>
    </w:p>
    <w:p w:rsidR="00F72FF9" w:rsidRPr="00F72FF9" w:rsidRDefault="00F72FF9" w:rsidP="00F72FF9">
      <w:pPr>
        <w:spacing w:line="240" w:lineRule="auto"/>
        <w:rPr>
          <w:rFonts w:ascii="Times New Roman" w:hAnsi="Times New Roman"/>
          <w:sz w:val="24"/>
          <w:szCs w:val="24"/>
        </w:rPr>
      </w:pPr>
      <w:r w:rsidRPr="00617C76">
        <w:rPr>
          <w:rFonts w:ascii="Times New Roman" w:hAnsi="Times New Roman"/>
          <w:sz w:val="24"/>
          <w:szCs w:val="24"/>
          <w:lang w:val="kk-KZ"/>
        </w:rPr>
        <w:t xml:space="preserve">Қолданылатын программалар: </w:t>
      </w:r>
    </w:p>
    <w:p w:rsidR="00F72FF9" w:rsidRPr="00617C76" w:rsidRDefault="00F72FF9" w:rsidP="00F72FF9">
      <w:pPr>
        <w:numPr>
          <w:ilvl w:val="0"/>
          <w:numId w:val="1"/>
        </w:numPr>
        <w:spacing w:line="240" w:lineRule="auto"/>
        <w:rPr>
          <w:rFonts w:ascii="Times New Roman" w:hAnsi="Times New Roman"/>
          <w:sz w:val="24"/>
          <w:szCs w:val="24"/>
          <w:lang w:val="en-US"/>
        </w:rPr>
      </w:pPr>
      <w:r w:rsidRPr="00617C76">
        <w:rPr>
          <w:rFonts w:ascii="Times New Roman" w:hAnsi="Times New Roman"/>
          <w:sz w:val="24"/>
          <w:szCs w:val="24"/>
          <w:lang w:val="en-US"/>
        </w:rPr>
        <w:t xml:space="preserve">Microsoft Access </w:t>
      </w:r>
      <w:r w:rsidRPr="00617C76">
        <w:rPr>
          <w:rFonts w:ascii="Times New Roman" w:hAnsi="Times New Roman"/>
          <w:sz w:val="24"/>
          <w:szCs w:val="24"/>
          <w:lang w:val="kk-KZ"/>
        </w:rPr>
        <w:t>программасы</w:t>
      </w:r>
    </w:p>
    <w:p w:rsidR="00F72FF9" w:rsidRPr="00617C76" w:rsidRDefault="00F72FF9" w:rsidP="00F72FF9">
      <w:pPr>
        <w:numPr>
          <w:ilvl w:val="0"/>
          <w:numId w:val="1"/>
        </w:numPr>
        <w:spacing w:line="240" w:lineRule="auto"/>
        <w:rPr>
          <w:rFonts w:ascii="Times New Roman" w:hAnsi="Times New Roman"/>
          <w:sz w:val="24"/>
          <w:szCs w:val="24"/>
          <w:lang w:val="en-US"/>
        </w:rPr>
      </w:pPr>
      <w:r w:rsidRPr="00617C76">
        <w:rPr>
          <w:rFonts w:ascii="Times New Roman" w:hAnsi="Times New Roman"/>
          <w:sz w:val="24"/>
          <w:szCs w:val="24"/>
          <w:lang w:val="en-US"/>
        </w:rPr>
        <w:t>Microsoft Word</w:t>
      </w:r>
      <w:r w:rsidRPr="00617C76">
        <w:rPr>
          <w:rFonts w:ascii="Times New Roman" w:hAnsi="Times New Roman"/>
          <w:sz w:val="24"/>
          <w:szCs w:val="24"/>
          <w:lang w:val="kk-KZ"/>
        </w:rPr>
        <w:t xml:space="preserve"> программасы</w:t>
      </w:r>
    </w:p>
    <w:p w:rsidR="00F72FF9" w:rsidRPr="00617C76" w:rsidRDefault="00F72FF9" w:rsidP="00F72FF9">
      <w:pPr>
        <w:numPr>
          <w:ilvl w:val="0"/>
          <w:numId w:val="1"/>
        </w:numPr>
        <w:spacing w:line="240" w:lineRule="auto"/>
        <w:rPr>
          <w:rFonts w:ascii="Times New Roman" w:hAnsi="Times New Roman"/>
          <w:sz w:val="24"/>
          <w:szCs w:val="24"/>
          <w:lang w:val="en-US"/>
        </w:rPr>
      </w:pPr>
      <w:r w:rsidRPr="00617C76">
        <w:rPr>
          <w:rFonts w:ascii="Times New Roman" w:hAnsi="Times New Roman"/>
          <w:sz w:val="24"/>
          <w:szCs w:val="24"/>
          <w:lang w:val="en-US"/>
        </w:rPr>
        <w:t>Microsoft Excel</w:t>
      </w:r>
      <w:r w:rsidRPr="00617C76">
        <w:rPr>
          <w:rFonts w:ascii="Times New Roman" w:hAnsi="Times New Roman"/>
          <w:sz w:val="24"/>
          <w:szCs w:val="24"/>
          <w:lang w:val="kk-KZ"/>
        </w:rPr>
        <w:t xml:space="preserve"> программасы</w:t>
      </w:r>
    </w:p>
    <w:p w:rsidR="00F72FF9" w:rsidRPr="00617C76" w:rsidRDefault="00F72FF9" w:rsidP="00F72FF9">
      <w:pPr>
        <w:spacing w:line="240" w:lineRule="auto"/>
        <w:rPr>
          <w:rFonts w:ascii="Times New Roman" w:hAnsi="Times New Roman"/>
          <w:sz w:val="24"/>
          <w:szCs w:val="24"/>
          <w:lang w:val="kk-KZ"/>
        </w:rPr>
      </w:pPr>
      <w:r w:rsidRPr="00617C76">
        <w:rPr>
          <w:rFonts w:ascii="Times New Roman" w:hAnsi="Times New Roman"/>
          <w:sz w:val="24"/>
          <w:szCs w:val="24"/>
          <w:lang w:val="kk-KZ"/>
        </w:rPr>
        <w:t>Сабақ жоспары:</w:t>
      </w:r>
    </w:p>
    <w:p w:rsidR="00F72FF9" w:rsidRPr="00617C76" w:rsidRDefault="00F72FF9" w:rsidP="00F72FF9">
      <w:pPr>
        <w:numPr>
          <w:ilvl w:val="0"/>
          <w:numId w:val="2"/>
        </w:numPr>
        <w:spacing w:line="240" w:lineRule="auto"/>
        <w:rPr>
          <w:rFonts w:ascii="Times New Roman" w:hAnsi="Times New Roman"/>
          <w:sz w:val="24"/>
          <w:szCs w:val="24"/>
          <w:lang w:val="kk-KZ"/>
        </w:rPr>
      </w:pPr>
      <w:r w:rsidRPr="00617C76">
        <w:rPr>
          <w:rFonts w:ascii="Times New Roman" w:hAnsi="Times New Roman"/>
          <w:sz w:val="24"/>
          <w:szCs w:val="24"/>
          <w:lang w:val="kk-KZ"/>
        </w:rPr>
        <w:t>Ұйымдастыру бөлімі</w:t>
      </w:r>
    </w:p>
    <w:p w:rsidR="00F72FF9" w:rsidRPr="00617C76" w:rsidRDefault="00F72FF9" w:rsidP="00F72FF9">
      <w:pPr>
        <w:numPr>
          <w:ilvl w:val="0"/>
          <w:numId w:val="2"/>
        </w:numPr>
        <w:spacing w:line="240" w:lineRule="auto"/>
        <w:rPr>
          <w:rFonts w:ascii="Times New Roman" w:hAnsi="Times New Roman"/>
          <w:sz w:val="24"/>
          <w:szCs w:val="24"/>
          <w:lang w:val="kk-KZ"/>
        </w:rPr>
      </w:pPr>
      <w:r w:rsidRPr="00617C76">
        <w:rPr>
          <w:rFonts w:ascii="Times New Roman" w:hAnsi="Times New Roman"/>
          <w:sz w:val="24"/>
          <w:szCs w:val="24"/>
          <w:lang w:val="kk-KZ"/>
        </w:rPr>
        <w:t>Үй тапсырмасын сұрау «Ақпараттық диктант»</w:t>
      </w:r>
    </w:p>
    <w:p w:rsidR="00F72FF9" w:rsidRPr="00617C76" w:rsidRDefault="00F72FF9" w:rsidP="00F72FF9">
      <w:pPr>
        <w:numPr>
          <w:ilvl w:val="0"/>
          <w:numId w:val="2"/>
        </w:numPr>
        <w:spacing w:line="240" w:lineRule="auto"/>
        <w:rPr>
          <w:rFonts w:ascii="Times New Roman" w:hAnsi="Times New Roman"/>
          <w:sz w:val="24"/>
          <w:szCs w:val="24"/>
          <w:lang w:val="kk-KZ"/>
        </w:rPr>
      </w:pPr>
      <w:r w:rsidRPr="00617C76">
        <w:rPr>
          <w:rFonts w:ascii="Times New Roman" w:hAnsi="Times New Roman"/>
          <w:sz w:val="24"/>
          <w:szCs w:val="24"/>
          <w:lang w:val="kk-KZ"/>
        </w:rPr>
        <w:t>Жаңа сабақ</w:t>
      </w:r>
    </w:p>
    <w:p w:rsidR="00F72FF9" w:rsidRPr="00617C76" w:rsidRDefault="00F72FF9" w:rsidP="00F72FF9">
      <w:pPr>
        <w:numPr>
          <w:ilvl w:val="0"/>
          <w:numId w:val="2"/>
        </w:numPr>
        <w:spacing w:line="240" w:lineRule="auto"/>
        <w:rPr>
          <w:rFonts w:ascii="Times New Roman" w:hAnsi="Times New Roman"/>
          <w:sz w:val="24"/>
          <w:szCs w:val="24"/>
          <w:lang w:val="kk-KZ"/>
        </w:rPr>
      </w:pPr>
      <w:r w:rsidRPr="00617C76">
        <w:rPr>
          <w:rFonts w:ascii="Times New Roman" w:hAnsi="Times New Roman"/>
          <w:sz w:val="24"/>
          <w:szCs w:val="24"/>
          <w:lang w:val="kk-KZ"/>
        </w:rPr>
        <w:t>Зертханалық жұмыс. Оқушылар кестесін құру.</w:t>
      </w:r>
    </w:p>
    <w:p w:rsidR="00F72FF9" w:rsidRPr="00617C76" w:rsidRDefault="00F72FF9" w:rsidP="00F72FF9">
      <w:pPr>
        <w:numPr>
          <w:ilvl w:val="0"/>
          <w:numId w:val="2"/>
        </w:numPr>
        <w:spacing w:line="240" w:lineRule="auto"/>
        <w:rPr>
          <w:rFonts w:ascii="Times New Roman" w:hAnsi="Times New Roman"/>
          <w:sz w:val="24"/>
          <w:szCs w:val="24"/>
          <w:lang w:val="kk-KZ"/>
        </w:rPr>
      </w:pPr>
      <w:r w:rsidRPr="00617C76">
        <w:rPr>
          <w:rFonts w:ascii="Times New Roman" w:hAnsi="Times New Roman"/>
          <w:sz w:val="24"/>
          <w:szCs w:val="24"/>
          <w:lang w:val="kk-KZ"/>
        </w:rPr>
        <w:t>Сергіту сәті</w:t>
      </w:r>
    </w:p>
    <w:p w:rsidR="00F72FF9" w:rsidRPr="00617C76" w:rsidRDefault="00F72FF9" w:rsidP="00F72FF9">
      <w:pPr>
        <w:numPr>
          <w:ilvl w:val="0"/>
          <w:numId w:val="2"/>
        </w:numPr>
        <w:spacing w:line="240" w:lineRule="auto"/>
        <w:rPr>
          <w:rFonts w:ascii="Times New Roman" w:hAnsi="Times New Roman"/>
          <w:sz w:val="24"/>
          <w:szCs w:val="24"/>
          <w:lang w:val="kk-KZ"/>
        </w:rPr>
      </w:pPr>
      <w:r w:rsidRPr="00617C76">
        <w:rPr>
          <w:rFonts w:ascii="Times New Roman" w:hAnsi="Times New Roman"/>
          <w:sz w:val="24"/>
          <w:szCs w:val="24"/>
          <w:lang w:val="kk-KZ"/>
        </w:rPr>
        <w:t xml:space="preserve">Сабақты бекіту. Сауалнама </w:t>
      </w:r>
    </w:p>
    <w:p w:rsidR="00F72FF9" w:rsidRPr="00617C76" w:rsidRDefault="00F72FF9" w:rsidP="00F72FF9">
      <w:pPr>
        <w:numPr>
          <w:ilvl w:val="0"/>
          <w:numId w:val="2"/>
        </w:numPr>
        <w:spacing w:line="240" w:lineRule="auto"/>
        <w:rPr>
          <w:rFonts w:ascii="Times New Roman" w:hAnsi="Times New Roman"/>
          <w:sz w:val="24"/>
          <w:szCs w:val="24"/>
          <w:lang w:val="kk-KZ"/>
        </w:rPr>
      </w:pPr>
      <w:r w:rsidRPr="00617C76">
        <w:rPr>
          <w:rFonts w:ascii="Times New Roman" w:hAnsi="Times New Roman"/>
          <w:sz w:val="24"/>
          <w:szCs w:val="24"/>
          <w:lang w:val="kk-KZ"/>
        </w:rPr>
        <w:t>Үйге тапсырма беру</w:t>
      </w:r>
    </w:p>
    <w:p w:rsidR="00F72FF9" w:rsidRPr="00617C76" w:rsidRDefault="00F72FF9" w:rsidP="00F72FF9">
      <w:pPr>
        <w:numPr>
          <w:ilvl w:val="0"/>
          <w:numId w:val="2"/>
        </w:numPr>
        <w:spacing w:line="240" w:lineRule="auto"/>
        <w:rPr>
          <w:rFonts w:ascii="Times New Roman" w:hAnsi="Times New Roman"/>
          <w:sz w:val="24"/>
          <w:szCs w:val="24"/>
          <w:lang w:val="kk-KZ"/>
        </w:rPr>
      </w:pPr>
      <w:r w:rsidRPr="00617C76">
        <w:rPr>
          <w:rFonts w:ascii="Times New Roman" w:hAnsi="Times New Roman"/>
          <w:sz w:val="24"/>
          <w:szCs w:val="24"/>
          <w:lang w:val="kk-KZ"/>
        </w:rPr>
        <w:t>Бағалау</w:t>
      </w:r>
    </w:p>
    <w:p w:rsidR="00F72FF9" w:rsidRPr="00617C76" w:rsidRDefault="00F72FF9" w:rsidP="00F72FF9">
      <w:pPr>
        <w:spacing w:line="240" w:lineRule="auto"/>
        <w:ind w:left="720"/>
        <w:rPr>
          <w:rFonts w:ascii="Times New Roman" w:hAnsi="Times New Roman"/>
          <w:sz w:val="24"/>
          <w:szCs w:val="24"/>
          <w:lang w:val="kk-KZ"/>
        </w:rPr>
      </w:pPr>
    </w:p>
    <w:p w:rsidR="00F72FF9" w:rsidRPr="00617C76" w:rsidRDefault="00F72FF9" w:rsidP="00F72FF9">
      <w:pPr>
        <w:spacing w:line="240" w:lineRule="auto"/>
        <w:ind w:left="720"/>
        <w:rPr>
          <w:rFonts w:ascii="Times New Roman" w:hAnsi="Times New Roman"/>
          <w:sz w:val="24"/>
          <w:szCs w:val="24"/>
          <w:lang w:val="kk-KZ"/>
        </w:rPr>
      </w:pPr>
      <w:r w:rsidRPr="00617C76">
        <w:rPr>
          <w:rFonts w:ascii="Times New Roman" w:hAnsi="Times New Roman"/>
          <w:sz w:val="24"/>
          <w:szCs w:val="24"/>
          <w:lang w:val="kk-KZ"/>
        </w:rPr>
        <w:t>Ақпараттық  диктант.</w:t>
      </w:r>
    </w:p>
    <w:p w:rsidR="00F72FF9" w:rsidRPr="00617C76" w:rsidRDefault="00F72FF9" w:rsidP="00F72FF9">
      <w:pPr>
        <w:numPr>
          <w:ilvl w:val="0"/>
          <w:numId w:val="3"/>
        </w:numPr>
        <w:spacing w:line="240" w:lineRule="auto"/>
        <w:rPr>
          <w:rFonts w:ascii="Times New Roman" w:hAnsi="Times New Roman"/>
          <w:bCs/>
          <w:iCs/>
          <w:sz w:val="24"/>
          <w:szCs w:val="24"/>
          <w:lang w:val="kk-KZ"/>
        </w:rPr>
      </w:pPr>
      <w:r w:rsidRPr="00617C76">
        <w:rPr>
          <w:rFonts w:ascii="Times New Roman" w:hAnsi="Times New Roman"/>
          <w:b/>
          <w:bCs/>
          <w:sz w:val="24"/>
          <w:szCs w:val="24"/>
          <w:u w:val="single"/>
          <w:lang w:val="kk-KZ"/>
        </w:rPr>
        <w:t>Access</w:t>
      </w:r>
      <w:r w:rsidRPr="00617C76">
        <w:rPr>
          <w:rFonts w:ascii="Times New Roman" w:hAnsi="Times New Roman"/>
          <w:sz w:val="24"/>
          <w:szCs w:val="24"/>
          <w:u w:val="single"/>
          <w:lang w:val="kk-KZ"/>
        </w:rPr>
        <w:t xml:space="preserve"> </w:t>
      </w:r>
      <w:r w:rsidRPr="00617C76">
        <w:rPr>
          <w:rFonts w:ascii="Times New Roman" w:hAnsi="Times New Roman"/>
          <w:sz w:val="24"/>
          <w:szCs w:val="24"/>
          <w:lang w:val="kk-KZ"/>
        </w:rPr>
        <w:t xml:space="preserve">программасы – бұл </w:t>
      </w:r>
      <w:r w:rsidRPr="00617C76">
        <w:rPr>
          <w:rFonts w:ascii="Times New Roman" w:hAnsi="Times New Roman"/>
          <w:bCs/>
          <w:iCs/>
          <w:sz w:val="24"/>
          <w:szCs w:val="24"/>
          <w:lang w:val="kk-KZ"/>
        </w:rPr>
        <w:t xml:space="preserve">мәліметтер базасын басқару жүйесі </w:t>
      </w:r>
    </w:p>
    <w:p w:rsidR="00F72FF9" w:rsidRPr="00617C76" w:rsidRDefault="00F72FF9" w:rsidP="00F72FF9">
      <w:pPr>
        <w:numPr>
          <w:ilvl w:val="0"/>
          <w:numId w:val="3"/>
        </w:numPr>
        <w:spacing w:line="240" w:lineRule="auto"/>
        <w:rPr>
          <w:rFonts w:ascii="Times New Roman" w:hAnsi="Times New Roman"/>
          <w:sz w:val="24"/>
          <w:szCs w:val="24"/>
          <w:lang w:val="kk-KZ"/>
        </w:rPr>
      </w:pPr>
      <w:r w:rsidRPr="00617C76">
        <w:rPr>
          <w:rFonts w:ascii="Times New Roman" w:hAnsi="Times New Roman"/>
          <w:b/>
          <w:i/>
          <w:iCs/>
          <w:sz w:val="24"/>
          <w:szCs w:val="24"/>
          <w:u w:val="single"/>
          <w:lang w:val="kk-KZ"/>
        </w:rPr>
        <w:t>Басқару жүйесі</w:t>
      </w:r>
      <w:r w:rsidRPr="00617C76">
        <w:rPr>
          <w:rFonts w:ascii="Times New Roman" w:hAnsi="Times New Roman"/>
          <w:sz w:val="24"/>
          <w:szCs w:val="24"/>
          <w:lang w:val="kk-KZ"/>
        </w:rPr>
        <w:t xml:space="preserve"> дегеніміз - көлемді мәліметтер жиынын тұтынушыларға ыңғайлы түрде бейнелеп, белгілі бір форматта сақтап қана қоймай, оны ары қарай өңдеуге арналған программалар кешені.</w:t>
      </w:r>
    </w:p>
    <w:p w:rsidR="00F72FF9" w:rsidRPr="00617C76" w:rsidRDefault="00F72FF9" w:rsidP="00F72FF9">
      <w:pPr>
        <w:numPr>
          <w:ilvl w:val="0"/>
          <w:numId w:val="3"/>
        </w:numPr>
        <w:spacing w:line="240" w:lineRule="auto"/>
        <w:rPr>
          <w:rFonts w:ascii="Times New Roman" w:hAnsi="Times New Roman"/>
          <w:sz w:val="24"/>
          <w:szCs w:val="24"/>
          <w:lang w:val="kk-KZ"/>
        </w:rPr>
      </w:pPr>
      <w:r w:rsidRPr="00617C76">
        <w:rPr>
          <w:rFonts w:ascii="Times New Roman" w:hAnsi="Times New Roman"/>
          <w:b/>
          <w:bCs/>
          <w:sz w:val="24"/>
          <w:szCs w:val="24"/>
          <w:u w:val="single"/>
          <w:lang w:val="kk-KZ"/>
        </w:rPr>
        <w:lastRenderedPageBreak/>
        <w:t>Мәліметтер базасы (МБ)</w:t>
      </w:r>
      <w:r w:rsidRPr="00617C76">
        <w:rPr>
          <w:rFonts w:ascii="Times New Roman" w:hAnsi="Times New Roman"/>
          <w:sz w:val="24"/>
          <w:szCs w:val="24"/>
          <w:lang w:val="kk-KZ"/>
        </w:rPr>
        <w:t xml:space="preserve"> -информациялық жүйенің өңделетін объектісі, қоршаған ортаның белгілі бір саласының немесе бір пән аймағының нақты объектілері жайлы берілген мәліметтер жиыны. </w:t>
      </w:r>
    </w:p>
    <w:p w:rsidR="00F72FF9" w:rsidRPr="00617C76" w:rsidRDefault="00F72FF9" w:rsidP="00F72FF9">
      <w:pPr>
        <w:numPr>
          <w:ilvl w:val="0"/>
          <w:numId w:val="3"/>
        </w:numPr>
        <w:spacing w:line="240" w:lineRule="auto"/>
        <w:rPr>
          <w:rFonts w:ascii="Times New Roman" w:hAnsi="Times New Roman"/>
          <w:sz w:val="24"/>
          <w:szCs w:val="24"/>
          <w:lang w:val="kk-KZ"/>
        </w:rPr>
      </w:pPr>
      <w:r w:rsidRPr="00617C76">
        <w:rPr>
          <w:rFonts w:ascii="Times New Roman" w:hAnsi="Times New Roman"/>
          <w:sz w:val="24"/>
          <w:szCs w:val="24"/>
          <w:lang w:val="kk-KZ"/>
        </w:rPr>
        <w:t xml:space="preserve">Әрбір кесте бекітілген </w:t>
      </w:r>
      <w:r w:rsidRPr="00617C76">
        <w:rPr>
          <w:rFonts w:ascii="Times New Roman" w:hAnsi="Times New Roman"/>
          <w:b/>
          <w:bCs/>
          <w:i/>
          <w:iCs/>
          <w:sz w:val="24"/>
          <w:szCs w:val="24"/>
          <w:u w:val="single"/>
          <w:lang w:val="kk-KZ"/>
        </w:rPr>
        <w:t>бағаналар</w:t>
      </w:r>
      <w:r w:rsidRPr="00617C76">
        <w:rPr>
          <w:rFonts w:ascii="Times New Roman" w:hAnsi="Times New Roman"/>
          <w:sz w:val="24"/>
          <w:szCs w:val="24"/>
          <w:lang w:val="kk-KZ"/>
        </w:rPr>
        <w:t xml:space="preserve"> санынан және бірнеше (айнымалы) </w:t>
      </w:r>
      <w:r w:rsidRPr="00617C76">
        <w:rPr>
          <w:rFonts w:ascii="Times New Roman" w:hAnsi="Times New Roman"/>
          <w:b/>
          <w:bCs/>
          <w:i/>
          <w:iCs/>
          <w:sz w:val="24"/>
          <w:szCs w:val="24"/>
          <w:u w:val="single"/>
          <w:lang w:val="kk-KZ"/>
        </w:rPr>
        <w:t>жолдар</w:t>
      </w:r>
      <w:r w:rsidRPr="00617C76">
        <w:rPr>
          <w:rFonts w:ascii="Times New Roman" w:hAnsi="Times New Roman"/>
          <w:sz w:val="24"/>
          <w:szCs w:val="24"/>
          <w:lang w:val="kk-KZ"/>
        </w:rPr>
        <w:t xml:space="preserve"> санынан тұрады.</w:t>
      </w:r>
    </w:p>
    <w:p w:rsidR="00F72FF9" w:rsidRPr="00617C76" w:rsidRDefault="00F72FF9" w:rsidP="00F72FF9">
      <w:pPr>
        <w:numPr>
          <w:ilvl w:val="0"/>
          <w:numId w:val="3"/>
        </w:numPr>
        <w:spacing w:line="240" w:lineRule="auto"/>
        <w:rPr>
          <w:rFonts w:ascii="Times New Roman" w:hAnsi="Times New Roman"/>
          <w:sz w:val="24"/>
          <w:szCs w:val="24"/>
          <w:lang w:val="kk-KZ"/>
        </w:rPr>
      </w:pPr>
      <w:r w:rsidRPr="00617C76">
        <w:rPr>
          <w:rFonts w:ascii="Times New Roman" w:hAnsi="Times New Roman"/>
          <w:b/>
          <w:bCs/>
          <w:i/>
          <w:iCs/>
          <w:sz w:val="24"/>
          <w:szCs w:val="24"/>
          <w:u w:val="single"/>
          <w:lang w:val="kk-KZ"/>
        </w:rPr>
        <w:t>Макет</w:t>
      </w:r>
      <w:r w:rsidRPr="00617C76">
        <w:rPr>
          <w:rFonts w:ascii="Times New Roman" w:hAnsi="Times New Roman"/>
          <w:sz w:val="24"/>
          <w:szCs w:val="24"/>
          <w:lang w:val="kk-KZ"/>
        </w:rPr>
        <w:t xml:space="preserve"> – алдын ала жасалған бағаналар сипаттамасы (ені, мәлімет типі, келісім бойынша мәні, т.с.с.). </w:t>
      </w:r>
    </w:p>
    <w:p w:rsidR="00F72FF9" w:rsidRPr="00617C76" w:rsidRDefault="00F72FF9" w:rsidP="00F72FF9">
      <w:pPr>
        <w:numPr>
          <w:ilvl w:val="0"/>
          <w:numId w:val="3"/>
        </w:numPr>
        <w:spacing w:line="240" w:lineRule="auto"/>
        <w:rPr>
          <w:rFonts w:ascii="Times New Roman" w:hAnsi="Times New Roman"/>
          <w:sz w:val="24"/>
          <w:szCs w:val="24"/>
        </w:rPr>
      </w:pPr>
      <w:r w:rsidRPr="00617C76">
        <w:rPr>
          <w:rFonts w:ascii="Times New Roman" w:hAnsi="Times New Roman"/>
          <w:sz w:val="24"/>
          <w:szCs w:val="24"/>
          <w:lang w:val="kk-KZ"/>
        </w:rPr>
        <w:t xml:space="preserve">Кестенің әрбір жолы </w:t>
      </w:r>
      <w:r w:rsidRPr="00617C76">
        <w:rPr>
          <w:rFonts w:ascii="Times New Roman" w:hAnsi="Times New Roman"/>
          <w:b/>
          <w:bCs/>
          <w:i/>
          <w:iCs/>
          <w:sz w:val="24"/>
          <w:szCs w:val="24"/>
          <w:u w:val="single"/>
          <w:lang w:val="kk-KZ"/>
        </w:rPr>
        <w:t xml:space="preserve">жазба </w:t>
      </w:r>
      <w:r w:rsidRPr="00617C76">
        <w:rPr>
          <w:rFonts w:ascii="Times New Roman" w:hAnsi="Times New Roman"/>
          <w:sz w:val="24"/>
          <w:szCs w:val="24"/>
          <w:lang w:val="kk-KZ"/>
        </w:rPr>
        <w:t xml:space="preserve"> деп аталады. </w:t>
      </w:r>
      <w:proofErr w:type="spellStart"/>
      <w:r w:rsidRPr="00617C76">
        <w:rPr>
          <w:rFonts w:ascii="Times New Roman" w:hAnsi="Times New Roman"/>
          <w:sz w:val="24"/>
          <w:szCs w:val="24"/>
          <w:lang w:val="ru-MO"/>
        </w:rPr>
        <w:t>Жолдар</w:t>
      </w:r>
      <w:proofErr w:type="spellEnd"/>
      <w:r w:rsidRPr="00617C76">
        <w:rPr>
          <w:rFonts w:ascii="Times New Roman" w:hAnsi="Times New Roman"/>
          <w:sz w:val="24"/>
          <w:szCs w:val="24"/>
          <w:lang w:val="ru-MO"/>
        </w:rPr>
        <w:t xml:space="preserve"> </w:t>
      </w:r>
      <w:proofErr w:type="spellStart"/>
      <w:r w:rsidRPr="00617C76">
        <w:rPr>
          <w:rFonts w:ascii="Times New Roman" w:hAnsi="Times New Roman"/>
          <w:sz w:val="24"/>
          <w:szCs w:val="24"/>
          <w:lang w:val="ru-MO"/>
        </w:rPr>
        <w:t>рет-ретімен</w:t>
      </w:r>
      <w:proofErr w:type="spellEnd"/>
      <w:r w:rsidRPr="00617C76">
        <w:rPr>
          <w:rFonts w:ascii="Times New Roman" w:hAnsi="Times New Roman"/>
          <w:sz w:val="24"/>
          <w:szCs w:val="24"/>
          <w:lang w:val="ru-MO"/>
        </w:rPr>
        <w:t xml:space="preserve"> </w:t>
      </w:r>
      <w:proofErr w:type="spellStart"/>
      <w:r w:rsidRPr="00617C76">
        <w:rPr>
          <w:rFonts w:ascii="Times New Roman" w:hAnsi="Times New Roman"/>
          <w:sz w:val="24"/>
          <w:szCs w:val="24"/>
          <w:lang w:val="ru-MO"/>
        </w:rPr>
        <w:t>нөмірлені</w:t>
      </w:r>
      <w:proofErr w:type="gramStart"/>
      <w:r w:rsidRPr="00617C76">
        <w:rPr>
          <w:rFonts w:ascii="Times New Roman" w:hAnsi="Times New Roman"/>
          <w:sz w:val="24"/>
          <w:szCs w:val="24"/>
          <w:lang w:val="ru-MO"/>
        </w:rPr>
        <w:t>п</w:t>
      </w:r>
      <w:proofErr w:type="spellEnd"/>
      <w:proofErr w:type="gramEnd"/>
      <w:r w:rsidRPr="00617C76">
        <w:rPr>
          <w:rFonts w:ascii="Times New Roman" w:hAnsi="Times New Roman"/>
          <w:sz w:val="24"/>
          <w:szCs w:val="24"/>
          <w:lang w:val="ru-MO"/>
        </w:rPr>
        <w:t xml:space="preserve"> </w:t>
      </w:r>
      <w:proofErr w:type="spellStart"/>
      <w:r w:rsidRPr="00617C76">
        <w:rPr>
          <w:rFonts w:ascii="Times New Roman" w:hAnsi="Times New Roman"/>
          <w:sz w:val="24"/>
          <w:szCs w:val="24"/>
          <w:lang w:val="ru-MO"/>
        </w:rPr>
        <w:t>отырады</w:t>
      </w:r>
      <w:proofErr w:type="spellEnd"/>
      <w:r w:rsidRPr="00617C76">
        <w:rPr>
          <w:rFonts w:ascii="Times New Roman" w:hAnsi="Times New Roman"/>
          <w:sz w:val="24"/>
          <w:szCs w:val="24"/>
        </w:rPr>
        <w:t>.</w:t>
      </w:r>
    </w:p>
    <w:p w:rsidR="00F72FF9" w:rsidRPr="00617C76" w:rsidRDefault="00F72FF9" w:rsidP="00F72FF9">
      <w:pPr>
        <w:numPr>
          <w:ilvl w:val="0"/>
          <w:numId w:val="3"/>
        </w:numPr>
        <w:spacing w:line="240" w:lineRule="auto"/>
        <w:rPr>
          <w:rFonts w:ascii="Times New Roman" w:hAnsi="Times New Roman"/>
          <w:sz w:val="24"/>
          <w:szCs w:val="24"/>
          <w:lang w:val="kk-KZ"/>
        </w:rPr>
      </w:pPr>
      <w:proofErr w:type="spellStart"/>
      <w:r w:rsidRPr="00617C76">
        <w:rPr>
          <w:rFonts w:ascii="Times New Roman" w:hAnsi="Times New Roman"/>
          <w:sz w:val="24"/>
          <w:szCs w:val="24"/>
          <w:lang w:val="ru-MO"/>
        </w:rPr>
        <w:t>Әрбі</w:t>
      </w:r>
      <w:proofErr w:type="gramStart"/>
      <w:r w:rsidRPr="00617C76">
        <w:rPr>
          <w:rFonts w:ascii="Times New Roman" w:hAnsi="Times New Roman"/>
          <w:sz w:val="24"/>
          <w:szCs w:val="24"/>
          <w:lang w:val="ru-MO"/>
        </w:rPr>
        <w:t>р</w:t>
      </w:r>
      <w:proofErr w:type="spellEnd"/>
      <w:proofErr w:type="gramEnd"/>
      <w:r w:rsidRPr="00617C76">
        <w:rPr>
          <w:rFonts w:ascii="Times New Roman" w:hAnsi="Times New Roman"/>
          <w:sz w:val="24"/>
          <w:szCs w:val="24"/>
          <w:lang w:val="ru-MO"/>
        </w:rPr>
        <w:t xml:space="preserve"> </w:t>
      </w:r>
      <w:proofErr w:type="spellStart"/>
      <w:r w:rsidRPr="00617C76">
        <w:rPr>
          <w:rFonts w:ascii="Times New Roman" w:hAnsi="Times New Roman"/>
          <w:sz w:val="24"/>
          <w:szCs w:val="24"/>
          <w:lang w:val="ru-MO"/>
        </w:rPr>
        <w:t>бағана</w:t>
      </w:r>
      <w:proofErr w:type="spellEnd"/>
      <w:r w:rsidRPr="00617C76">
        <w:rPr>
          <w:rFonts w:ascii="Times New Roman" w:hAnsi="Times New Roman"/>
          <w:sz w:val="24"/>
          <w:szCs w:val="24"/>
          <w:lang w:val="ru-MO"/>
        </w:rPr>
        <w:t xml:space="preserve"> </w:t>
      </w:r>
      <w:proofErr w:type="spellStart"/>
      <w:r w:rsidRPr="00617C76">
        <w:rPr>
          <w:rFonts w:ascii="Times New Roman" w:hAnsi="Times New Roman"/>
          <w:b/>
          <w:bCs/>
          <w:i/>
          <w:iCs/>
          <w:sz w:val="24"/>
          <w:szCs w:val="24"/>
          <w:u w:val="single"/>
          <w:lang w:val="ru-MO"/>
        </w:rPr>
        <w:t>өріс</w:t>
      </w:r>
      <w:proofErr w:type="spellEnd"/>
      <w:r w:rsidRPr="00617C76">
        <w:rPr>
          <w:rFonts w:ascii="Times New Roman" w:hAnsi="Times New Roman"/>
          <w:b/>
          <w:bCs/>
          <w:i/>
          <w:iCs/>
          <w:sz w:val="24"/>
          <w:szCs w:val="24"/>
          <w:lang w:val="ru-MO"/>
        </w:rPr>
        <w:t xml:space="preserve">  </w:t>
      </w:r>
      <w:proofErr w:type="spellStart"/>
      <w:r w:rsidRPr="00617C76">
        <w:rPr>
          <w:rFonts w:ascii="Times New Roman" w:hAnsi="Times New Roman"/>
          <w:sz w:val="24"/>
          <w:szCs w:val="24"/>
          <w:lang w:val="ru-MO"/>
        </w:rPr>
        <w:t>болып</w:t>
      </w:r>
      <w:proofErr w:type="spellEnd"/>
      <w:r w:rsidRPr="00617C76">
        <w:rPr>
          <w:rFonts w:ascii="Times New Roman" w:hAnsi="Times New Roman"/>
          <w:sz w:val="24"/>
          <w:szCs w:val="24"/>
          <w:lang w:val="ru-MO"/>
        </w:rPr>
        <w:t xml:space="preserve"> </w:t>
      </w:r>
      <w:proofErr w:type="spellStart"/>
      <w:r w:rsidRPr="00617C76">
        <w:rPr>
          <w:rFonts w:ascii="Times New Roman" w:hAnsi="Times New Roman"/>
          <w:sz w:val="24"/>
          <w:szCs w:val="24"/>
          <w:lang w:val="ru-MO"/>
        </w:rPr>
        <w:t>саналады</w:t>
      </w:r>
      <w:proofErr w:type="spellEnd"/>
      <w:r w:rsidRPr="00617C76">
        <w:rPr>
          <w:rFonts w:ascii="Times New Roman" w:hAnsi="Times New Roman"/>
          <w:sz w:val="24"/>
          <w:szCs w:val="24"/>
          <w:lang w:val="ru-MO"/>
        </w:rPr>
        <w:t xml:space="preserve">, </w:t>
      </w:r>
      <w:proofErr w:type="spellStart"/>
      <w:r w:rsidRPr="00617C76">
        <w:rPr>
          <w:rFonts w:ascii="Times New Roman" w:hAnsi="Times New Roman"/>
          <w:sz w:val="24"/>
          <w:szCs w:val="24"/>
          <w:lang w:val="ru-MO"/>
        </w:rPr>
        <w:t>онда</w:t>
      </w:r>
      <w:proofErr w:type="spellEnd"/>
      <w:r w:rsidRPr="00617C76">
        <w:rPr>
          <w:rFonts w:ascii="Times New Roman" w:hAnsi="Times New Roman"/>
          <w:sz w:val="24"/>
          <w:szCs w:val="24"/>
          <w:lang w:val="ru-MO"/>
        </w:rPr>
        <w:t xml:space="preserve"> </w:t>
      </w:r>
      <w:proofErr w:type="spellStart"/>
      <w:r w:rsidRPr="00617C76">
        <w:rPr>
          <w:rFonts w:ascii="Times New Roman" w:hAnsi="Times New Roman"/>
          <w:sz w:val="24"/>
          <w:szCs w:val="24"/>
          <w:lang w:val="ru-MO"/>
        </w:rPr>
        <w:t>нақты</w:t>
      </w:r>
      <w:proofErr w:type="spellEnd"/>
      <w:r w:rsidRPr="00617C76">
        <w:rPr>
          <w:rFonts w:ascii="Times New Roman" w:hAnsi="Times New Roman"/>
          <w:sz w:val="24"/>
          <w:szCs w:val="24"/>
          <w:lang w:val="ru-MO"/>
        </w:rPr>
        <w:t xml:space="preserve"> </w:t>
      </w:r>
      <w:proofErr w:type="spellStart"/>
      <w:r w:rsidRPr="00617C76">
        <w:rPr>
          <w:rFonts w:ascii="Times New Roman" w:hAnsi="Times New Roman"/>
          <w:sz w:val="24"/>
          <w:szCs w:val="24"/>
          <w:lang w:val="ru-MO"/>
        </w:rPr>
        <w:t>мәлімет</w:t>
      </w:r>
      <w:proofErr w:type="spellEnd"/>
      <w:r w:rsidRPr="00617C76">
        <w:rPr>
          <w:rFonts w:ascii="Times New Roman" w:hAnsi="Times New Roman"/>
          <w:sz w:val="24"/>
          <w:szCs w:val="24"/>
          <w:lang w:val="ru-MO"/>
        </w:rPr>
        <w:t xml:space="preserve"> </w:t>
      </w:r>
      <w:proofErr w:type="spellStart"/>
      <w:r w:rsidRPr="00617C76">
        <w:rPr>
          <w:rFonts w:ascii="Times New Roman" w:hAnsi="Times New Roman"/>
          <w:sz w:val="24"/>
          <w:szCs w:val="24"/>
          <w:lang w:val="ru-MO"/>
        </w:rPr>
        <w:t>болады</w:t>
      </w:r>
      <w:proofErr w:type="spellEnd"/>
    </w:p>
    <w:p w:rsidR="00F72FF9" w:rsidRPr="00617C76" w:rsidRDefault="00F72FF9" w:rsidP="00F72FF9">
      <w:pPr>
        <w:numPr>
          <w:ilvl w:val="0"/>
          <w:numId w:val="3"/>
        </w:numPr>
        <w:spacing w:line="240" w:lineRule="auto"/>
        <w:rPr>
          <w:rFonts w:ascii="Times New Roman" w:hAnsi="Times New Roman"/>
          <w:sz w:val="24"/>
          <w:szCs w:val="24"/>
          <w:u w:val="single"/>
          <w:lang w:val="kk-KZ"/>
        </w:rPr>
      </w:pPr>
      <w:r w:rsidRPr="00617C76">
        <w:rPr>
          <w:rFonts w:ascii="Times New Roman" w:hAnsi="Times New Roman"/>
          <w:bCs/>
          <w:sz w:val="24"/>
          <w:szCs w:val="24"/>
          <w:lang w:val="kk-KZ"/>
        </w:rPr>
        <w:t>MS Access объектілері</w:t>
      </w:r>
      <w:r w:rsidRPr="00617C76">
        <w:rPr>
          <w:rFonts w:ascii="Times New Roman" w:hAnsi="Times New Roman"/>
          <w:b/>
          <w:bCs/>
          <w:sz w:val="24"/>
          <w:szCs w:val="24"/>
          <w:u w:val="single"/>
          <w:lang w:val="kk-KZ"/>
        </w:rPr>
        <w:t xml:space="preserve"> </w:t>
      </w:r>
      <w:r w:rsidRPr="00617C76">
        <w:rPr>
          <w:rFonts w:ascii="Times New Roman" w:hAnsi="Times New Roman"/>
          <w:sz w:val="24"/>
          <w:szCs w:val="24"/>
          <w:lang w:val="kk-KZ"/>
        </w:rPr>
        <w:t xml:space="preserve">: </w:t>
      </w:r>
      <w:r w:rsidRPr="00617C76">
        <w:rPr>
          <w:rFonts w:ascii="Times New Roman" w:hAnsi="Times New Roman"/>
          <w:b/>
          <w:sz w:val="24"/>
          <w:szCs w:val="24"/>
          <w:u w:val="single"/>
          <w:lang w:val="kk-KZ"/>
        </w:rPr>
        <w:t>кесте,форма,сұраныс,басылым,макрос және модуль</w:t>
      </w:r>
    </w:p>
    <w:p w:rsidR="00F72FF9" w:rsidRPr="00617C76" w:rsidRDefault="00F72FF9" w:rsidP="00F72FF9">
      <w:pPr>
        <w:numPr>
          <w:ilvl w:val="0"/>
          <w:numId w:val="3"/>
        </w:numPr>
        <w:spacing w:line="240" w:lineRule="auto"/>
        <w:rPr>
          <w:rFonts w:ascii="Times New Roman" w:hAnsi="Times New Roman"/>
          <w:b/>
          <w:sz w:val="24"/>
          <w:szCs w:val="24"/>
          <w:u w:val="single"/>
          <w:lang w:val="kk-KZ"/>
        </w:rPr>
      </w:pPr>
      <w:r w:rsidRPr="00617C76">
        <w:rPr>
          <w:rFonts w:ascii="Times New Roman" w:hAnsi="Times New Roman"/>
          <w:bCs/>
          <w:sz w:val="24"/>
          <w:szCs w:val="24"/>
          <w:lang w:val="kk-KZ"/>
        </w:rPr>
        <w:t>Мәліметтер типтері</w:t>
      </w:r>
      <w:r w:rsidRPr="00617C76">
        <w:rPr>
          <w:rFonts w:ascii="Times New Roman" w:hAnsi="Times New Roman"/>
          <w:sz w:val="24"/>
          <w:szCs w:val="24"/>
          <w:lang w:val="kk-KZ"/>
        </w:rPr>
        <w:t>:</w:t>
      </w:r>
      <w:r w:rsidRPr="00617C76">
        <w:rPr>
          <w:rFonts w:ascii="Times New Roman" w:hAnsi="Times New Roman"/>
          <w:sz w:val="24"/>
          <w:szCs w:val="24"/>
          <w:u w:val="single"/>
          <w:lang w:val="kk-KZ"/>
        </w:rPr>
        <w:t xml:space="preserve"> </w:t>
      </w:r>
      <w:r w:rsidRPr="00617C76">
        <w:rPr>
          <w:rFonts w:ascii="Times New Roman" w:hAnsi="Times New Roman"/>
          <w:b/>
          <w:sz w:val="24"/>
          <w:szCs w:val="24"/>
          <w:u w:val="single"/>
          <w:lang w:val="kk-KZ"/>
        </w:rPr>
        <w:t>мәтіндік,сандық,ақшалай,санауыш,дата/уақыт,</w:t>
      </w:r>
    </w:p>
    <w:p w:rsidR="00F72FF9" w:rsidRPr="00617C76" w:rsidRDefault="00F72FF9" w:rsidP="00F72FF9">
      <w:pPr>
        <w:spacing w:line="240" w:lineRule="auto"/>
        <w:ind w:left="1080"/>
        <w:rPr>
          <w:rFonts w:ascii="Times New Roman" w:hAnsi="Times New Roman"/>
          <w:b/>
          <w:sz w:val="24"/>
          <w:szCs w:val="24"/>
          <w:u w:val="single"/>
          <w:lang w:val="kk-KZ"/>
        </w:rPr>
      </w:pPr>
      <w:r w:rsidRPr="00617C76">
        <w:rPr>
          <w:rFonts w:ascii="Times New Roman" w:hAnsi="Times New Roman"/>
          <w:b/>
          <w:sz w:val="24"/>
          <w:szCs w:val="24"/>
          <w:u w:val="single"/>
          <w:lang w:val="kk-KZ"/>
        </w:rPr>
        <w:t xml:space="preserve">логикалық,мемо өрісі,ole объектісі өрісі, гиперсілтеме,алмастыру шеберлері </w:t>
      </w:r>
    </w:p>
    <w:p w:rsidR="00F72FF9" w:rsidRPr="00617C76" w:rsidRDefault="00F72FF9" w:rsidP="00F72FF9">
      <w:pPr>
        <w:spacing w:line="240" w:lineRule="auto"/>
        <w:ind w:left="284"/>
        <w:rPr>
          <w:rStyle w:val="apple-converted-space"/>
          <w:rFonts w:ascii="Times New Roman" w:hAnsi="Times New Roman"/>
          <w:color w:val="363636"/>
          <w:sz w:val="24"/>
          <w:szCs w:val="24"/>
          <w:lang w:val="kk-KZ"/>
        </w:rPr>
      </w:pPr>
      <w:r w:rsidRPr="00617C76">
        <w:rPr>
          <w:rFonts w:ascii="Times New Roman" w:hAnsi="Times New Roman"/>
          <w:color w:val="363636"/>
          <w:sz w:val="24"/>
          <w:szCs w:val="24"/>
          <w:lang w:val="kk-KZ"/>
        </w:rPr>
        <w:t>Бірінші бағанға өріс атаулары енгізіледі. Егер қолтаңба қасиеті еңгізілмесе, онда болашақ кестенің сәйкес бағаны өріс атауымен аталады. Әрбір өрістің атауынаң жанында мәліметтер типі бағанында оның типі көрсетілген. Ол үшін сол ұяшыққа тышқан батырмасы пайда болады, оның ішіне кіріп тізімнен қажетті типті таңдап аламыз.</w:t>
      </w:r>
      <w:r w:rsidRPr="00617C76">
        <w:rPr>
          <w:rFonts w:ascii="Times New Roman" w:hAnsi="Times New Roman"/>
          <w:color w:val="363636"/>
          <w:sz w:val="24"/>
          <w:szCs w:val="24"/>
          <w:lang w:val="kk-KZ"/>
        </w:rPr>
        <w:br/>
        <w:t>Бланкінің төменгі жағында өріс қасиеттерінің тізімі орналасқан. Оның кейбіреулері өзі алдын-ала берілген. Жалпы алғанда өріс қасиеттерін енгізу міндетті емес. Оны өз қалауымызша баптауымызға болады.</w:t>
      </w:r>
      <w:r w:rsidRPr="00617C76">
        <w:rPr>
          <w:rFonts w:ascii="Times New Roman" w:hAnsi="Times New Roman"/>
          <w:color w:val="363636"/>
          <w:sz w:val="24"/>
          <w:szCs w:val="24"/>
          <w:lang w:val="kk-KZ"/>
        </w:rPr>
        <w:br/>
        <w:t>Кестені құрған кезде түйінді өрісті енгізген дұрыс. Сол арқылы кестелер арасындағы байланысты ұйымдастыруға болады. Қандай да бір өрісті түйінді өріс ретінде беру үшін, өріс атауына тышқанның оң жақ батырмасын басып, шыққан жанама менюден Түйінді өріс (Ключевое поле) бөлімін таңдап алу керек.</w:t>
      </w:r>
      <w:r w:rsidRPr="00617C76">
        <w:rPr>
          <w:rFonts w:ascii="Times New Roman" w:hAnsi="Times New Roman"/>
          <w:color w:val="363636"/>
          <w:sz w:val="24"/>
          <w:szCs w:val="24"/>
          <w:lang w:val="kk-KZ"/>
        </w:rPr>
        <w:br/>
        <w:t>Дайын болған кесте Мәліметтер базасы (База данных) терезесіндегі кестелер тізіміне қосылады. Құрылған кесте осы терезеде тышқанның батырмасын екі рет басу арқылы ашылады. Жаңа кесте ешқандай жазбалары жоқ бағандардың атауынан тұрады. Мәліметтер әдеттегідей толтырылады. Ұяшықтан ұяшыққа өту ТАВ пернесі арқылы жүргізіледі. Кестенің төменгі жағында Өту батырмалары (Кнопки перехода) панелі орналасқан. Жазбалар саны өте көп болған жағдайда кестеде жылжу үшін осы панельдің элементтерін пайдаланған дұрыс. Енгізу барысында мәліметтер ұяшықтан тысқа шығып кесте, бізге белгілі әдіспен, яғни тышқанның нұсқағышын бағандардың шекарасына орналастырып, қажетімізше жылжытамыз.</w:t>
      </w:r>
      <w:r w:rsidRPr="00617C76">
        <w:rPr>
          <w:rFonts w:ascii="Times New Roman" w:hAnsi="Times New Roman"/>
          <w:color w:val="363636"/>
          <w:sz w:val="24"/>
          <w:szCs w:val="24"/>
          <w:lang w:val="kk-KZ"/>
        </w:rPr>
        <w:br/>
        <w:t>Кестеге мәліметтер енгізілгеннен кейін оны сақтаудың қажеті жоқ, барлық мәліметтер автоматты түрде сақталынады.</w:t>
      </w:r>
      <w:r w:rsidRPr="00617C76">
        <w:rPr>
          <w:rFonts w:ascii="Times New Roman" w:hAnsi="Times New Roman"/>
          <w:color w:val="363636"/>
          <w:sz w:val="24"/>
          <w:szCs w:val="24"/>
          <w:lang w:val="kk-KZ"/>
        </w:rPr>
        <w:br/>
        <w:t>Кестенің құрылымын өзгерту қажеттілігі туған жағдайда, оны Конструктор режимінде ашу қажет.</w:t>
      </w:r>
      <w:r w:rsidRPr="00617C76">
        <w:rPr>
          <w:rFonts w:ascii="Times New Roman" w:hAnsi="Times New Roman"/>
          <w:color w:val="363636"/>
          <w:sz w:val="24"/>
          <w:szCs w:val="24"/>
          <w:lang w:val="kk-KZ"/>
        </w:rPr>
        <w:br/>
        <w:t>3. Зертханалық жұмыс.</w:t>
      </w:r>
      <w:r w:rsidRPr="00617C76">
        <w:rPr>
          <w:rFonts w:ascii="Times New Roman" w:hAnsi="Times New Roman"/>
          <w:color w:val="363636"/>
          <w:sz w:val="24"/>
          <w:szCs w:val="24"/>
          <w:lang w:val="kk-KZ"/>
        </w:rPr>
        <w:br/>
        <w:t>Дербес компьютермен жұмыс</w:t>
      </w:r>
      <w:r w:rsidRPr="00617C76">
        <w:rPr>
          <w:rFonts w:ascii="Times New Roman" w:hAnsi="Times New Roman"/>
          <w:color w:val="363636"/>
          <w:sz w:val="24"/>
          <w:szCs w:val="24"/>
          <w:lang w:val="kk-KZ"/>
        </w:rPr>
        <w:br/>
        <w:t>Тақырыбы: Конструктордың көмегімен негізгі кестелерді құру.</w:t>
      </w:r>
      <w:r w:rsidRPr="00617C76">
        <w:rPr>
          <w:rFonts w:ascii="Times New Roman" w:hAnsi="Times New Roman"/>
          <w:color w:val="363636"/>
          <w:sz w:val="24"/>
          <w:szCs w:val="24"/>
          <w:lang w:val="kk-KZ"/>
        </w:rPr>
        <w:br/>
        <w:t>Логика - есептері</w:t>
      </w:r>
      <w:r w:rsidRPr="00617C76">
        <w:rPr>
          <w:rFonts w:ascii="Times New Roman" w:hAnsi="Times New Roman"/>
          <w:color w:val="363636"/>
          <w:sz w:val="24"/>
          <w:szCs w:val="24"/>
          <w:lang w:val="kk-KZ"/>
        </w:rPr>
        <w:br/>
      </w:r>
      <w:r w:rsidRPr="00617C76">
        <w:rPr>
          <w:rFonts w:ascii="Times New Roman" w:hAnsi="Times New Roman"/>
          <w:color w:val="363636"/>
          <w:sz w:val="24"/>
          <w:szCs w:val="24"/>
        </w:rPr>
        <w:sym w:font="Symbol" w:char="F0D2"/>
      </w:r>
      <w:r w:rsidRPr="00617C76">
        <w:rPr>
          <w:rFonts w:ascii="Times New Roman" w:hAnsi="Times New Roman"/>
          <w:color w:val="363636"/>
          <w:sz w:val="24"/>
          <w:szCs w:val="24"/>
          <w:lang w:val="kk-KZ"/>
        </w:rPr>
        <w:t xml:space="preserve"> Берілген фигурада неше үшбұрыш бар?</w:t>
      </w:r>
      <w:r w:rsidRPr="00617C76">
        <w:rPr>
          <w:rFonts w:ascii="Times New Roman" w:hAnsi="Times New Roman"/>
          <w:color w:val="363636"/>
          <w:sz w:val="24"/>
          <w:szCs w:val="24"/>
          <w:lang w:val="kk-KZ"/>
        </w:rPr>
        <w:br/>
      </w:r>
      <w:r w:rsidRPr="00617C76">
        <w:rPr>
          <w:rFonts w:ascii="Times New Roman" w:hAnsi="Times New Roman"/>
          <w:color w:val="363636"/>
          <w:sz w:val="24"/>
          <w:szCs w:val="24"/>
        </w:rPr>
        <w:sym w:font="Symbol" w:char="F0D2"/>
      </w:r>
      <w:r w:rsidRPr="00617C76">
        <w:rPr>
          <w:rFonts w:ascii="Times New Roman" w:hAnsi="Times New Roman"/>
          <w:color w:val="363636"/>
          <w:sz w:val="24"/>
          <w:szCs w:val="24"/>
          <w:lang w:val="kk-KZ"/>
        </w:rPr>
        <w:t xml:space="preserve"> Қорада тауықтар және қояндар бар. Оларда барлығы 15 бас, 50 аяқ болса, қорада неше тауық, неше қоян бар?</w:t>
      </w:r>
      <w:r w:rsidRPr="00617C76">
        <w:rPr>
          <w:rStyle w:val="apple-converted-space"/>
          <w:rFonts w:ascii="Times New Roman" w:hAnsi="Times New Roman"/>
          <w:color w:val="363636"/>
          <w:sz w:val="24"/>
          <w:szCs w:val="24"/>
          <w:lang w:val="kk-KZ"/>
        </w:rPr>
        <w:t> </w:t>
      </w:r>
      <w:r w:rsidRPr="00617C76">
        <w:rPr>
          <w:rFonts w:ascii="Times New Roman" w:hAnsi="Times New Roman"/>
          <w:color w:val="363636"/>
          <w:sz w:val="24"/>
          <w:szCs w:val="24"/>
          <w:lang w:val="kk-KZ"/>
        </w:rPr>
        <w:br/>
      </w:r>
      <w:r w:rsidRPr="00617C76">
        <w:rPr>
          <w:rFonts w:ascii="Times New Roman" w:hAnsi="Times New Roman"/>
          <w:color w:val="363636"/>
          <w:sz w:val="24"/>
          <w:szCs w:val="24"/>
        </w:rPr>
        <w:lastRenderedPageBreak/>
        <w:sym w:font="Symbol" w:char="F0D2"/>
      </w:r>
      <w:r w:rsidRPr="00617C76">
        <w:rPr>
          <w:rFonts w:ascii="Times New Roman" w:hAnsi="Times New Roman"/>
          <w:color w:val="363636"/>
          <w:sz w:val="24"/>
          <w:szCs w:val="24"/>
          <w:lang w:val="kk-KZ"/>
        </w:rPr>
        <w:t xml:space="preserve"> Аспанда бес туйеқұс ұшып барады. Олардың екеуін аңшы атып алды.</w:t>
      </w:r>
      <w:r w:rsidRPr="00617C76">
        <w:rPr>
          <w:rFonts w:ascii="Times New Roman" w:hAnsi="Times New Roman"/>
          <w:color w:val="363636"/>
          <w:sz w:val="24"/>
          <w:szCs w:val="24"/>
          <w:lang w:val="kk-KZ"/>
        </w:rPr>
        <w:br/>
      </w:r>
      <w:r w:rsidRPr="00617C76">
        <w:rPr>
          <w:rFonts w:ascii="Times New Roman" w:hAnsi="Times New Roman"/>
          <w:color w:val="363636"/>
          <w:sz w:val="24"/>
          <w:szCs w:val="24"/>
        </w:rPr>
        <w:sym w:font="Symbol" w:char="F0D2"/>
      </w:r>
      <w:r w:rsidRPr="00617C76">
        <w:rPr>
          <w:rFonts w:ascii="Times New Roman" w:hAnsi="Times New Roman"/>
          <w:color w:val="363636"/>
          <w:sz w:val="24"/>
          <w:szCs w:val="24"/>
          <w:lang w:val="kk-KZ"/>
        </w:rPr>
        <w:t xml:space="preserve"> Неше түйе құс ұшып кетті?</w:t>
      </w:r>
      <w:r w:rsidRPr="00617C76">
        <w:rPr>
          <w:rStyle w:val="apple-converted-space"/>
          <w:rFonts w:ascii="Times New Roman" w:hAnsi="Times New Roman"/>
          <w:color w:val="363636"/>
          <w:sz w:val="24"/>
          <w:szCs w:val="24"/>
          <w:lang w:val="kk-KZ"/>
        </w:rPr>
        <w:t> </w:t>
      </w:r>
      <w:r w:rsidRPr="00617C76">
        <w:rPr>
          <w:rFonts w:ascii="Times New Roman" w:hAnsi="Times New Roman"/>
          <w:color w:val="363636"/>
          <w:sz w:val="24"/>
          <w:szCs w:val="24"/>
          <w:lang w:val="kk-KZ"/>
        </w:rPr>
        <w:br/>
      </w:r>
      <w:r w:rsidRPr="00617C76">
        <w:rPr>
          <w:rFonts w:ascii="Times New Roman" w:hAnsi="Times New Roman"/>
          <w:color w:val="363636"/>
          <w:sz w:val="24"/>
          <w:szCs w:val="24"/>
        </w:rPr>
        <w:sym w:font="Symbol" w:char="F0D2"/>
      </w:r>
      <w:r w:rsidRPr="00617C76">
        <w:rPr>
          <w:rFonts w:ascii="Times New Roman" w:hAnsi="Times New Roman"/>
          <w:color w:val="363636"/>
          <w:sz w:val="24"/>
          <w:szCs w:val="24"/>
          <w:lang w:val="kk-KZ"/>
        </w:rPr>
        <w:t xml:space="preserve"> 4 қасқыр 4 қойды 4 сағатта жейді. Ал 10 қасқыр 10 қойды неше сағатта жейді?</w:t>
      </w:r>
      <w:r w:rsidRPr="00617C76">
        <w:rPr>
          <w:rStyle w:val="apple-converted-space"/>
          <w:rFonts w:ascii="Times New Roman" w:hAnsi="Times New Roman"/>
          <w:color w:val="363636"/>
          <w:sz w:val="24"/>
          <w:szCs w:val="24"/>
          <w:lang w:val="kk-KZ"/>
        </w:rPr>
        <w:t> </w:t>
      </w:r>
    </w:p>
    <w:p w:rsidR="00F72FF9" w:rsidRPr="00617C76" w:rsidRDefault="00F72FF9" w:rsidP="00F72FF9">
      <w:pPr>
        <w:spacing w:line="240" w:lineRule="auto"/>
        <w:ind w:left="284"/>
        <w:rPr>
          <w:rFonts w:ascii="Times New Roman" w:hAnsi="Times New Roman"/>
          <w:color w:val="363636"/>
          <w:sz w:val="24"/>
          <w:szCs w:val="24"/>
          <w:lang w:val="kk-KZ"/>
        </w:rPr>
      </w:pPr>
      <w:r w:rsidRPr="00617C76">
        <w:rPr>
          <w:rFonts w:ascii="Times New Roman" w:hAnsi="Times New Roman"/>
          <w:color w:val="363636"/>
          <w:sz w:val="24"/>
          <w:szCs w:val="24"/>
          <w:lang w:val="kk-KZ"/>
        </w:rPr>
        <w:t>Зертханалық жұмыс</w:t>
      </w:r>
      <w:r w:rsidRPr="00617C76">
        <w:rPr>
          <w:rFonts w:ascii="Times New Roman" w:hAnsi="Times New Roman"/>
          <w:color w:val="363636"/>
          <w:sz w:val="24"/>
          <w:szCs w:val="24"/>
          <w:lang w:val="kk-KZ"/>
        </w:rPr>
        <w:br/>
        <w:t>Тақырыбы: Конструктордың көмегімен негізгі кестелерді құру.</w:t>
      </w:r>
      <w:r w:rsidRPr="00617C76">
        <w:rPr>
          <w:rFonts w:ascii="Times New Roman" w:hAnsi="Times New Roman"/>
          <w:color w:val="363636"/>
          <w:sz w:val="24"/>
          <w:szCs w:val="24"/>
          <w:lang w:val="kk-KZ"/>
        </w:rPr>
        <w:br/>
        <w:t>1. Microsoft Access программасын іске қосыңыз ( Пуск–Программы– Microsoft Access).</w:t>
      </w:r>
      <w:r w:rsidRPr="00617C76">
        <w:rPr>
          <w:rFonts w:ascii="Times New Roman" w:hAnsi="Times New Roman"/>
          <w:color w:val="363636"/>
          <w:sz w:val="24"/>
          <w:szCs w:val="24"/>
          <w:lang w:val="kk-KZ"/>
        </w:rPr>
        <w:br/>
        <w:t>2. Microsoft Access терезесінде Жаңа мәліметтер (Новая база данных) ауыстырып-қосқышын қосыңыз. ОК батырмасын шертіңіз.</w:t>
      </w:r>
      <w:r w:rsidRPr="00617C76">
        <w:rPr>
          <w:rFonts w:ascii="Times New Roman" w:hAnsi="Times New Roman"/>
          <w:color w:val="363636"/>
          <w:sz w:val="24"/>
          <w:szCs w:val="24"/>
          <w:lang w:val="kk-KZ"/>
        </w:rPr>
        <w:br/>
        <w:t>3. Жаңа мәліметтер базасының файлы (Файлы новой базы данных) терезесінде Мои документы бумасын таңдап алып, файлға Оқушылар деп ат беріңіз. Жаңа Оқушылар мәліметтер базасының терезесі ашылады.</w:t>
      </w:r>
      <w:r w:rsidRPr="00617C76">
        <w:rPr>
          <w:rFonts w:ascii="Times New Roman" w:hAnsi="Times New Roman"/>
          <w:color w:val="363636"/>
          <w:sz w:val="24"/>
          <w:szCs w:val="24"/>
          <w:lang w:val="kk-KZ"/>
        </w:rPr>
        <w:br/>
        <w:t>4. Кестелер панелін ашыңыз.</w:t>
      </w:r>
      <w:r w:rsidRPr="00617C76">
        <w:rPr>
          <w:rFonts w:ascii="Times New Roman" w:hAnsi="Times New Roman"/>
          <w:color w:val="363636"/>
          <w:sz w:val="24"/>
          <w:szCs w:val="24"/>
          <w:lang w:val="kk-KZ"/>
        </w:rPr>
        <w:br/>
        <w:t>5. Конструктор режимінде кесте құру белгісіне екі рет шертсеңіз кесте құрылымын даярлау бланкісі ашылады.</w:t>
      </w:r>
    </w:p>
    <w:p w:rsidR="0085665E" w:rsidRDefault="00F72FF9" w:rsidP="00F72FF9">
      <w:r w:rsidRPr="00617C76">
        <w:rPr>
          <w:color w:val="363636"/>
          <w:lang w:val="kk-KZ"/>
        </w:rPr>
        <w:t>Сергіту сәті. Үш тілде айту – қазақ, ағылшын, орыс</w:t>
      </w:r>
      <w:r w:rsidRPr="00617C76">
        <w:rPr>
          <w:rStyle w:val="apple-converted-space"/>
          <w:color w:val="363636"/>
          <w:lang w:val="kk-KZ"/>
        </w:rPr>
        <w:t> </w:t>
      </w:r>
      <w:r w:rsidRPr="00617C76">
        <w:rPr>
          <w:color w:val="363636"/>
          <w:lang w:val="kk-KZ"/>
        </w:rPr>
        <w:br/>
        <w:t>Бір сарайда тұрады екен,</w:t>
      </w:r>
      <w:r w:rsidRPr="00617C76">
        <w:rPr>
          <w:color w:val="363636"/>
          <w:lang w:val="kk-KZ"/>
        </w:rPr>
        <w:br/>
        <w:t>Бес атаның баллары.</w:t>
      </w:r>
      <w:r w:rsidRPr="00617C76">
        <w:rPr>
          <w:color w:val="363636"/>
          <w:lang w:val="kk-KZ"/>
        </w:rPr>
        <w:br/>
        <w:t>Қыдырмашы біреуі,</w:t>
      </w:r>
      <w:r w:rsidRPr="00617C76">
        <w:rPr>
          <w:color w:val="363636"/>
          <w:lang w:val="kk-KZ"/>
        </w:rPr>
        <w:br/>
        <w:t>Бір күн бар да, бір күн жоқ.</w:t>
      </w:r>
      <w:r w:rsidRPr="00617C76">
        <w:rPr>
          <w:color w:val="363636"/>
          <w:lang w:val="kk-KZ"/>
        </w:rPr>
        <w:br/>
        <w:t>Соны есепке алсақ,</w:t>
      </w:r>
      <w:r w:rsidRPr="00617C76">
        <w:rPr>
          <w:color w:val="363636"/>
          <w:lang w:val="kk-KZ"/>
        </w:rPr>
        <w:br/>
        <w:t>Ұзын саны 107 (пернетақта,клавиатура, keyboard,)</w:t>
      </w:r>
      <w:r w:rsidRPr="00617C76">
        <w:rPr>
          <w:color w:val="363636"/>
          <w:lang w:val="kk-KZ"/>
        </w:rPr>
        <w:br/>
      </w:r>
      <w:r w:rsidRPr="00617C76">
        <w:rPr>
          <w:color w:val="363636"/>
          <w:lang w:val="kk-KZ"/>
        </w:rPr>
        <w:br/>
        <w:t>Жануарға ұқсас аты бар,</w:t>
      </w:r>
      <w:r w:rsidRPr="00617C76">
        <w:rPr>
          <w:color w:val="363636"/>
          <w:lang w:val="kk-KZ"/>
        </w:rPr>
        <w:br/>
        <w:t>Бағдар көрсетер заты бар.</w:t>
      </w:r>
      <w:r w:rsidRPr="00617C76">
        <w:rPr>
          <w:color w:val="363636"/>
          <w:lang w:val="kk-KZ"/>
        </w:rPr>
        <w:br/>
        <w:t>Кілемше үстінде тұрады.</w:t>
      </w:r>
      <w:r w:rsidRPr="00617C76">
        <w:rPr>
          <w:color w:val="363636"/>
          <w:lang w:val="kk-KZ"/>
        </w:rPr>
        <w:br/>
        <w:t>Ең қажет құрылғы. (тінтуір,мышь,mayse)</w:t>
      </w:r>
      <w:r w:rsidRPr="00617C76">
        <w:rPr>
          <w:color w:val="363636"/>
          <w:lang w:val="kk-KZ"/>
        </w:rPr>
        <w:br/>
        <w:t>Төрт бұрышты әйнек, тұнып тұрған әлек. (монитор,дисплей, displai)</w:t>
      </w:r>
      <w:r w:rsidRPr="00617C76">
        <w:rPr>
          <w:color w:val="363636"/>
          <w:lang w:val="kk-KZ"/>
        </w:rPr>
        <w:br/>
        <w:t>Ақпараларды қағазға шығарады,</w:t>
      </w:r>
      <w:r w:rsidRPr="00617C76">
        <w:rPr>
          <w:color w:val="363636"/>
          <w:lang w:val="kk-KZ"/>
        </w:rPr>
        <w:br/>
        <w:t>Бұл құрылғы қалай деп аталады. (принтер,басып шығарғыш, принтер,)</w:t>
      </w:r>
      <w:r w:rsidRPr="00617C76">
        <w:rPr>
          <w:color w:val="363636"/>
          <w:lang w:val="kk-KZ"/>
        </w:rPr>
        <w:br/>
        <w:t>Қабат, қабат қаптама</w:t>
      </w:r>
      <w:r w:rsidRPr="00617C76">
        <w:rPr>
          <w:color w:val="363636"/>
          <w:lang w:val="kk-KZ"/>
        </w:rPr>
        <w:br/>
        <w:t>Ақылың болса аттама (кітап, книга, book)</w:t>
      </w:r>
      <w:r w:rsidRPr="00617C76">
        <w:rPr>
          <w:color w:val="363636"/>
          <w:lang w:val="kk-KZ"/>
        </w:rPr>
        <w:br/>
        <w:t>Жақтаулар арқылы шектелген</w:t>
      </w:r>
      <w:r w:rsidRPr="00617C76">
        <w:rPr>
          <w:color w:val="363636"/>
          <w:lang w:val="kk-KZ"/>
        </w:rPr>
        <w:br/>
        <w:t>Экрандағы төртбұрышты аймақ (терезе, окно, windows)</w:t>
      </w:r>
      <w:r w:rsidRPr="00617C76">
        <w:rPr>
          <w:color w:val="363636"/>
          <w:lang w:val="kk-KZ"/>
        </w:rPr>
        <w:br/>
        <w:t>Аса қажет өмірге халық үшін</w:t>
      </w:r>
      <w:r w:rsidRPr="00617C76">
        <w:rPr>
          <w:color w:val="363636"/>
          <w:lang w:val="kk-KZ"/>
        </w:rPr>
        <w:br/>
        <w:t>Пайдаланамын күн сайын жарық үшін (ток, ток, energy)</w:t>
      </w:r>
      <w:r w:rsidRPr="00617C76">
        <w:rPr>
          <w:color w:val="363636"/>
          <w:lang w:val="kk-KZ"/>
        </w:rPr>
        <w:br/>
        <w:t>6. Сабақты бекіту.</w:t>
      </w:r>
      <w:r w:rsidRPr="00617C76">
        <w:rPr>
          <w:rStyle w:val="apple-converted-space"/>
          <w:color w:val="363636"/>
          <w:lang w:val="kk-KZ"/>
        </w:rPr>
        <w:t> </w:t>
      </w:r>
      <w:r w:rsidRPr="00617C76">
        <w:rPr>
          <w:color w:val="363636"/>
          <w:lang w:val="kk-KZ"/>
        </w:rPr>
        <w:br/>
        <w:t>Тест сұрақтары</w:t>
      </w:r>
      <w:r w:rsidRPr="00617C76">
        <w:rPr>
          <w:color w:val="363636"/>
          <w:lang w:val="kk-KZ"/>
        </w:rPr>
        <w:br/>
        <w:t>1. Microsoft Access деген не?</w:t>
      </w:r>
      <w:r w:rsidRPr="00617C76">
        <w:rPr>
          <w:color w:val="363636"/>
          <w:lang w:val="kk-KZ"/>
        </w:rPr>
        <w:br/>
        <w:t>А) мәліметтер базасын қолданушыға арналған программа.</w:t>
      </w:r>
      <w:r w:rsidRPr="00617C76">
        <w:rPr>
          <w:color w:val="363636"/>
          <w:lang w:val="kk-KZ"/>
        </w:rPr>
        <w:br/>
      </w:r>
      <w:r w:rsidRPr="00617C76">
        <w:rPr>
          <w:color w:val="363636"/>
        </w:rPr>
        <w:t xml:space="preserve">В) компьютер мен </w:t>
      </w:r>
      <w:proofErr w:type="spellStart"/>
      <w:r w:rsidRPr="00617C76">
        <w:rPr>
          <w:color w:val="363636"/>
        </w:rPr>
        <w:t>адамның</w:t>
      </w:r>
      <w:proofErr w:type="spellEnd"/>
      <w:r w:rsidRPr="00617C76">
        <w:rPr>
          <w:color w:val="363636"/>
        </w:rPr>
        <w:t xml:space="preserve"> </w:t>
      </w:r>
      <w:proofErr w:type="spellStart"/>
      <w:r w:rsidRPr="00617C76">
        <w:rPr>
          <w:color w:val="363636"/>
        </w:rPr>
        <w:t>өзара</w:t>
      </w:r>
      <w:proofErr w:type="spellEnd"/>
      <w:r w:rsidRPr="00617C76">
        <w:rPr>
          <w:color w:val="363636"/>
        </w:rPr>
        <w:t xml:space="preserve"> </w:t>
      </w:r>
      <w:proofErr w:type="spellStart"/>
      <w:r w:rsidRPr="00617C76">
        <w:rPr>
          <w:color w:val="363636"/>
        </w:rPr>
        <w:t>сұхбаттасы</w:t>
      </w:r>
      <w:proofErr w:type="spellEnd"/>
      <w:r w:rsidRPr="00617C76">
        <w:rPr>
          <w:color w:val="363636"/>
        </w:rPr>
        <w:t xml:space="preserve"> </w:t>
      </w:r>
      <w:proofErr w:type="spellStart"/>
      <w:r w:rsidRPr="00617C76">
        <w:rPr>
          <w:color w:val="363636"/>
        </w:rPr>
        <w:t>құралы</w:t>
      </w:r>
      <w:proofErr w:type="spellEnd"/>
      <w:r w:rsidRPr="00617C76">
        <w:rPr>
          <w:color w:val="363636"/>
        </w:rPr>
        <w:t>.</w:t>
      </w:r>
      <w:r w:rsidRPr="00617C76">
        <w:rPr>
          <w:color w:val="363636"/>
        </w:rPr>
        <w:br/>
        <w:t xml:space="preserve">С) </w:t>
      </w:r>
      <w:proofErr w:type="spellStart"/>
      <w:r w:rsidRPr="00617C76">
        <w:rPr>
          <w:color w:val="363636"/>
        </w:rPr>
        <w:t>мәтінді</w:t>
      </w:r>
      <w:proofErr w:type="gramStart"/>
      <w:r w:rsidRPr="00617C76">
        <w:rPr>
          <w:color w:val="363636"/>
        </w:rPr>
        <w:t>к</w:t>
      </w:r>
      <w:proofErr w:type="spellEnd"/>
      <w:proofErr w:type="gramEnd"/>
      <w:r w:rsidRPr="00617C76">
        <w:rPr>
          <w:color w:val="363636"/>
        </w:rPr>
        <w:t xml:space="preserve"> редактор.</w:t>
      </w:r>
      <w:r w:rsidRPr="00617C76">
        <w:rPr>
          <w:color w:val="363636"/>
        </w:rPr>
        <w:br/>
        <w:t xml:space="preserve">Д) </w:t>
      </w:r>
      <w:proofErr w:type="spellStart"/>
      <w:r w:rsidRPr="00617C76">
        <w:rPr>
          <w:color w:val="363636"/>
        </w:rPr>
        <w:t>амалдық</w:t>
      </w:r>
      <w:proofErr w:type="spellEnd"/>
      <w:r w:rsidRPr="00617C76">
        <w:rPr>
          <w:color w:val="363636"/>
        </w:rPr>
        <w:t xml:space="preserve"> </w:t>
      </w:r>
      <w:proofErr w:type="spellStart"/>
      <w:r w:rsidRPr="00617C76">
        <w:rPr>
          <w:color w:val="363636"/>
        </w:rPr>
        <w:t>жүйе</w:t>
      </w:r>
      <w:proofErr w:type="spellEnd"/>
      <w:r w:rsidRPr="00617C76">
        <w:rPr>
          <w:color w:val="363636"/>
        </w:rPr>
        <w:t>.</w:t>
      </w:r>
      <w:r w:rsidRPr="00617C76">
        <w:rPr>
          <w:color w:val="363636"/>
        </w:rPr>
        <w:br/>
        <w:t xml:space="preserve">2. </w:t>
      </w:r>
      <w:proofErr w:type="spellStart"/>
      <w:r w:rsidRPr="00617C76">
        <w:rPr>
          <w:color w:val="363636"/>
        </w:rPr>
        <w:t>Microsoft</w:t>
      </w:r>
      <w:proofErr w:type="spellEnd"/>
      <w:r w:rsidRPr="00617C76">
        <w:rPr>
          <w:color w:val="363636"/>
        </w:rPr>
        <w:t xml:space="preserve"> </w:t>
      </w:r>
      <w:proofErr w:type="spellStart"/>
      <w:r w:rsidRPr="00617C76">
        <w:rPr>
          <w:color w:val="363636"/>
        </w:rPr>
        <w:t>Access</w:t>
      </w:r>
      <w:proofErr w:type="spellEnd"/>
      <w:r w:rsidRPr="00617C76">
        <w:rPr>
          <w:color w:val="363636"/>
        </w:rPr>
        <w:t xml:space="preserve"> </w:t>
      </w:r>
      <w:proofErr w:type="spellStart"/>
      <w:r w:rsidRPr="00617C76">
        <w:rPr>
          <w:color w:val="363636"/>
        </w:rPr>
        <w:t>қандай</w:t>
      </w:r>
      <w:proofErr w:type="spellEnd"/>
      <w:r w:rsidRPr="00617C76">
        <w:rPr>
          <w:color w:val="363636"/>
        </w:rPr>
        <w:t xml:space="preserve"> </w:t>
      </w:r>
      <w:proofErr w:type="spellStart"/>
      <w:r w:rsidRPr="00617C76">
        <w:rPr>
          <w:color w:val="363636"/>
        </w:rPr>
        <w:t>программалық</w:t>
      </w:r>
      <w:proofErr w:type="spellEnd"/>
      <w:r w:rsidRPr="00617C76">
        <w:rPr>
          <w:color w:val="363636"/>
        </w:rPr>
        <w:t xml:space="preserve"> </w:t>
      </w:r>
      <w:proofErr w:type="spellStart"/>
      <w:r w:rsidRPr="00617C76">
        <w:rPr>
          <w:color w:val="363636"/>
        </w:rPr>
        <w:t>жасақ</w:t>
      </w:r>
      <w:proofErr w:type="gramStart"/>
      <w:r w:rsidRPr="00617C76">
        <w:rPr>
          <w:color w:val="363636"/>
        </w:rPr>
        <w:t>тама</w:t>
      </w:r>
      <w:proofErr w:type="gramEnd"/>
      <w:r w:rsidRPr="00617C76">
        <w:rPr>
          <w:color w:val="363636"/>
        </w:rPr>
        <w:t>ға</w:t>
      </w:r>
      <w:proofErr w:type="spellEnd"/>
      <w:r w:rsidRPr="00617C76">
        <w:rPr>
          <w:color w:val="363636"/>
        </w:rPr>
        <w:t xml:space="preserve"> </w:t>
      </w:r>
      <w:proofErr w:type="spellStart"/>
      <w:r w:rsidRPr="00617C76">
        <w:rPr>
          <w:color w:val="363636"/>
        </w:rPr>
        <w:t>жатады</w:t>
      </w:r>
      <w:proofErr w:type="spellEnd"/>
      <w:r w:rsidRPr="00617C76">
        <w:rPr>
          <w:color w:val="363636"/>
        </w:rPr>
        <w:t>?</w:t>
      </w:r>
      <w:r w:rsidRPr="00617C76">
        <w:rPr>
          <w:color w:val="363636"/>
        </w:rPr>
        <w:br/>
        <w:t xml:space="preserve">А) </w:t>
      </w:r>
      <w:proofErr w:type="spellStart"/>
      <w:r w:rsidRPr="00617C76">
        <w:rPr>
          <w:color w:val="363636"/>
        </w:rPr>
        <w:t>жүйелік</w:t>
      </w:r>
      <w:proofErr w:type="spellEnd"/>
      <w:r w:rsidRPr="00617C76">
        <w:rPr>
          <w:color w:val="363636"/>
        </w:rPr>
        <w:t>.</w:t>
      </w:r>
      <w:r w:rsidRPr="00617C76">
        <w:rPr>
          <w:color w:val="363636"/>
        </w:rPr>
        <w:br/>
        <w:t xml:space="preserve">В) </w:t>
      </w:r>
      <w:proofErr w:type="spellStart"/>
      <w:r w:rsidRPr="00617C76">
        <w:rPr>
          <w:color w:val="363636"/>
        </w:rPr>
        <w:t>қоданбалы</w:t>
      </w:r>
      <w:proofErr w:type="spellEnd"/>
      <w:r w:rsidRPr="00617C76">
        <w:rPr>
          <w:color w:val="363636"/>
        </w:rPr>
        <w:t>.</w:t>
      </w:r>
      <w:r w:rsidRPr="00617C76">
        <w:rPr>
          <w:color w:val="363636"/>
        </w:rPr>
        <w:br/>
        <w:t xml:space="preserve">С) </w:t>
      </w:r>
      <w:proofErr w:type="spellStart"/>
      <w:r w:rsidRPr="00617C76">
        <w:rPr>
          <w:color w:val="363636"/>
        </w:rPr>
        <w:t>қызметтік</w:t>
      </w:r>
      <w:proofErr w:type="spellEnd"/>
      <w:r w:rsidRPr="00617C76">
        <w:rPr>
          <w:color w:val="363636"/>
        </w:rPr>
        <w:t>.</w:t>
      </w:r>
      <w:r w:rsidRPr="00617C76">
        <w:rPr>
          <w:color w:val="363636"/>
        </w:rPr>
        <w:br/>
        <w:t xml:space="preserve">Д) </w:t>
      </w:r>
      <w:proofErr w:type="spellStart"/>
      <w:r w:rsidRPr="00617C76">
        <w:rPr>
          <w:color w:val="363636"/>
        </w:rPr>
        <w:t>оқытушылық</w:t>
      </w:r>
      <w:proofErr w:type="spellEnd"/>
      <w:r w:rsidRPr="00617C76">
        <w:rPr>
          <w:color w:val="363636"/>
        </w:rPr>
        <w:t>.</w:t>
      </w:r>
      <w:r w:rsidRPr="00617C76">
        <w:rPr>
          <w:color w:val="363636"/>
        </w:rPr>
        <w:br/>
      </w:r>
      <w:r w:rsidRPr="00617C76">
        <w:rPr>
          <w:color w:val="363636"/>
        </w:rPr>
        <w:lastRenderedPageBreak/>
        <w:t xml:space="preserve">3. </w:t>
      </w:r>
      <w:proofErr w:type="spellStart"/>
      <w:r w:rsidRPr="00617C76">
        <w:rPr>
          <w:color w:val="363636"/>
        </w:rPr>
        <w:t>Ақпарат</w:t>
      </w:r>
      <w:proofErr w:type="spellEnd"/>
      <w:r w:rsidRPr="00617C76">
        <w:rPr>
          <w:color w:val="363636"/>
        </w:rPr>
        <w:t xml:space="preserve"> </w:t>
      </w:r>
      <w:proofErr w:type="spellStart"/>
      <w:r w:rsidRPr="00617C76">
        <w:rPr>
          <w:color w:val="363636"/>
        </w:rPr>
        <w:t>сақталынат</w:t>
      </w:r>
      <w:r>
        <w:rPr>
          <w:color w:val="363636"/>
        </w:rPr>
        <w:t>ын</w:t>
      </w:r>
      <w:proofErr w:type="spellEnd"/>
      <w:r>
        <w:rPr>
          <w:color w:val="363636"/>
        </w:rPr>
        <w:t xml:space="preserve"> </w:t>
      </w:r>
      <w:proofErr w:type="spellStart"/>
      <w:r>
        <w:rPr>
          <w:color w:val="363636"/>
        </w:rPr>
        <w:t>Microsoft</w:t>
      </w:r>
      <w:proofErr w:type="spellEnd"/>
      <w:r>
        <w:rPr>
          <w:color w:val="363636"/>
        </w:rPr>
        <w:t xml:space="preserve"> </w:t>
      </w:r>
      <w:proofErr w:type="spellStart"/>
      <w:r>
        <w:rPr>
          <w:color w:val="363636"/>
        </w:rPr>
        <w:t>Access</w:t>
      </w:r>
      <w:proofErr w:type="spellEnd"/>
      <w:r>
        <w:rPr>
          <w:color w:val="363636"/>
        </w:rPr>
        <w:t xml:space="preserve"> </w:t>
      </w:r>
      <w:proofErr w:type="spellStart"/>
      <w:r>
        <w:rPr>
          <w:color w:val="363636"/>
        </w:rPr>
        <w:t>программасы</w:t>
      </w:r>
      <w:r w:rsidRPr="00617C76">
        <w:rPr>
          <w:color w:val="363636"/>
        </w:rPr>
        <w:t>ның</w:t>
      </w:r>
      <w:proofErr w:type="spellEnd"/>
      <w:r w:rsidRPr="00617C76">
        <w:rPr>
          <w:color w:val="363636"/>
        </w:rPr>
        <w:t xml:space="preserve"> </w:t>
      </w:r>
      <w:proofErr w:type="spellStart"/>
      <w:r w:rsidRPr="00617C76">
        <w:rPr>
          <w:color w:val="363636"/>
        </w:rPr>
        <w:t>негізгі</w:t>
      </w:r>
      <w:proofErr w:type="spellEnd"/>
      <w:r w:rsidRPr="00617C76">
        <w:rPr>
          <w:color w:val="363636"/>
        </w:rPr>
        <w:t xml:space="preserve"> </w:t>
      </w:r>
      <w:proofErr w:type="spellStart"/>
      <w:r w:rsidRPr="00617C76">
        <w:rPr>
          <w:color w:val="363636"/>
        </w:rPr>
        <w:t>объектілері</w:t>
      </w:r>
      <w:proofErr w:type="spellEnd"/>
      <w:r w:rsidRPr="00617C76">
        <w:rPr>
          <w:color w:val="363636"/>
        </w:rPr>
        <w:t>.</w:t>
      </w:r>
      <w:r w:rsidRPr="00617C76">
        <w:rPr>
          <w:color w:val="363636"/>
        </w:rPr>
        <w:br/>
        <w:t xml:space="preserve">А) </w:t>
      </w:r>
      <w:proofErr w:type="spellStart"/>
      <w:r w:rsidRPr="00617C76">
        <w:rPr>
          <w:color w:val="363636"/>
        </w:rPr>
        <w:t>кесте</w:t>
      </w:r>
      <w:proofErr w:type="spellEnd"/>
      <w:r w:rsidRPr="00617C76">
        <w:rPr>
          <w:color w:val="363636"/>
        </w:rPr>
        <w:t>.</w:t>
      </w:r>
      <w:r w:rsidRPr="00617C76">
        <w:rPr>
          <w:color w:val="363636"/>
        </w:rPr>
        <w:br/>
        <w:t xml:space="preserve">В) </w:t>
      </w:r>
      <w:proofErr w:type="spellStart"/>
      <w:r w:rsidRPr="00617C76">
        <w:rPr>
          <w:color w:val="363636"/>
        </w:rPr>
        <w:t>қалып</w:t>
      </w:r>
      <w:proofErr w:type="spellEnd"/>
      <w:r w:rsidRPr="00617C76">
        <w:rPr>
          <w:color w:val="363636"/>
        </w:rPr>
        <w:t>.</w:t>
      </w:r>
      <w:r w:rsidRPr="00617C76">
        <w:rPr>
          <w:color w:val="363636"/>
        </w:rPr>
        <w:br/>
        <w:t xml:space="preserve">С) </w:t>
      </w:r>
      <w:proofErr w:type="spellStart"/>
      <w:r w:rsidRPr="00617C76">
        <w:rPr>
          <w:color w:val="363636"/>
        </w:rPr>
        <w:t>сұраныс</w:t>
      </w:r>
      <w:proofErr w:type="spellEnd"/>
      <w:r w:rsidRPr="00617C76">
        <w:rPr>
          <w:color w:val="363636"/>
        </w:rPr>
        <w:t>.</w:t>
      </w:r>
      <w:bookmarkStart w:id="0" w:name="_GoBack"/>
      <w:bookmarkEnd w:id="0"/>
      <w:r w:rsidRPr="00617C76">
        <w:rPr>
          <w:color w:val="363636"/>
        </w:rPr>
        <w:br/>
        <w:t xml:space="preserve">Д) </w:t>
      </w:r>
      <w:proofErr w:type="spellStart"/>
      <w:r w:rsidRPr="00617C76">
        <w:rPr>
          <w:color w:val="363636"/>
        </w:rPr>
        <w:t>есеп</w:t>
      </w:r>
      <w:proofErr w:type="spellEnd"/>
      <w:r w:rsidRPr="00617C76">
        <w:rPr>
          <w:color w:val="363636"/>
        </w:rPr>
        <w:t>.</w:t>
      </w:r>
      <w:r w:rsidRPr="00617C76">
        <w:rPr>
          <w:color w:val="363636"/>
        </w:rPr>
        <w:br/>
        <w:t xml:space="preserve">4. </w:t>
      </w:r>
      <w:proofErr w:type="spellStart"/>
      <w:r w:rsidRPr="00617C76">
        <w:rPr>
          <w:color w:val="363636"/>
        </w:rPr>
        <w:t>Кесте</w:t>
      </w:r>
      <w:proofErr w:type="spellEnd"/>
      <w:r w:rsidRPr="00617C76">
        <w:rPr>
          <w:color w:val="363636"/>
        </w:rPr>
        <w:t xml:space="preserve"> </w:t>
      </w:r>
      <w:proofErr w:type="spellStart"/>
      <w:r w:rsidRPr="00617C76">
        <w:rPr>
          <w:color w:val="363636"/>
        </w:rPr>
        <w:t>құруды</w:t>
      </w:r>
      <w:proofErr w:type="spellEnd"/>
      <w:r w:rsidRPr="00617C76">
        <w:rPr>
          <w:color w:val="363636"/>
        </w:rPr>
        <w:t xml:space="preserve"> </w:t>
      </w:r>
      <w:proofErr w:type="spellStart"/>
      <w:r w:rsidRPr="00617C76">
        <w:rPr>
          <w:color w:val="363636"/>
        </w:rPr>
        <w:t>неден</w:t>
      </w:r>
      <w:proofErr w:type="spellEnd"/>
      <w:r w:rsidRPr="00617C76">
        <w:rPr>
          <w:color w:val="363636"/>
        </w:rPr>
        <w:t xml:space="preserve"> </w:t>
      </w:r>
      <w:proofErr w:type="spellStart"/>
      <w:proofErr w:type="gramStart"/>
      <w:r w:rsidRPr="00617C76">
        <w:rPr>
          <w:color w:val="363636"/>
        </w:rPr>
        <w:t>баста</w:t>
      </w:r>
      <w:proofErr w:type="gramEnd"/>
      <w:r w:rsidRPr="00617C76">
        <w:rPr>
          <w:color w:val="363636"/>
        </w:rPr>
        <w:t>ған</w:t>
      </w:r>
      <w:proofErr w:type="spellEnd"/>
      <w:r w:rsidRPr="00617C76">
        <w:rPr>
          <w:color w:val="363636"/>
        </w:rPr>
        <w:t xml:space="preserve"> </w:t>
      </w:r>
      <w:proofErr w:type="spellStart"/>
      <w:r w:rsidRPr="00617C76">
        <w:rPr>
          <w:color w:val="363636"/>
        </w:rPr>
        <w:t>дұрыс</w:t>
      </w:r>
      <w:proofErr w:type="spellEnd"/>
      <w:r w:rsidRPr="00617C76">
        <w:rPr>
          <w:color w:val="363636"/>
        </w:rPr>
        <w:t>.</w:t>
      </w:r>
      <w:r w:rsidRPr="00617C76">
        <w:rPr>
          <w:color w:val="363636"/>
        </w:rPr>
        <w:br/>
        <w:t xml:space="preserve">А) </w:t>
      </w:r>
      <w:proofErr w:type="spellStart"/>
      <w:r w:rsidRPr="00617C76">
        <w:rPr>
          <w:color w:val="363636"/>
        </w:rPr>
        <w:t>макетін</w:t>
      </w:r>
      <w:proofErr w:type="spellEnd"/>
      <w:r w:rsidRPr="00617C76">
        <w:rPr>
          <w:color w:val="363636"/>
        </w:rPr>
        <w:t xml:space="preserve"> </w:t>
      </w:r>
      <w:proofErr w:type="spellStart"/>
      <w:r w:rsidRPr="00617C76">
        <w:rPr>
          <w:color w:val="363636"/>
        </w:rPr>
        <w:t>беруден</w:t>
      </w:r>
      <w:proofErr w:type="spellEnd"/>
      <w:r w:rsidRPr="00617C76">
        <w:rPr>
          <w:color w:val="363636"/>
        </w:rPr>
        <w:t>.</w:t>
      </w:r>
      <w:r w:rsidRPr="00617C76">
        <w:rPr>
          <w:color w:val="363636"/>
        </w:rPr>
        <w:br/>
        <w:t xml:space="preserve">В) </w:t>
      </w:r>
      <w:proofErr w:type="spellStart"/>
      <w:r w:rsidRPr="00617C76">
        <w:rPr>
          <w:color w:val="363636"/>
        </w:rPr>
        <w:t>ө</w:t>
      </w:r>
      <w:proofErr w:type="gramStart"/>
      <w:r w:rsidRPr="00617C76">
        <w:rPr>
          <w:color w:val="363636"/>
        </w:rPr>
        <w:t>р</w:t>
      </w:r>
      <w:proofErr w:type="gramEnd"/>
      <w:r w:rsidRPr="00617C76">
        <w:rPr>
          <w:color w:val="363636"/>
        </w:rPr>
        <w:t>істерін</w:t>
      </w:r>
      <w:proofErr w:type="spellEnd"/>
      <w:r w:rsidRPr="00617C76">
        <w:rPr>
          <w:color w:val="363636"/>
        </w:rPr>
        <w:t xml:space="preserve"> </w:t>
      </w:r>
      <w:proofErr w:type="spellStart"/>
      <w:r w:rsidRPr="00617C76">
        <w:rPr>
          <w:color w:val="363636"/>
        </w:rPr>
        <w:t>енгізуден</w:t>
      </w:r>
      <w:proofErr w:type="spellEnd"/>
      <w:r w:rsidRPr="00617C76">
        <w:rPr>
          <w:color w:val="363636"/>
        </w:rPr>
        <w:t>.</w:t>
      </w:r>
      <w:r w:rsidRPr="00617C76">
        <w:rPr>
          <w:color w:val="363636"/>
        </w:rPr>
        <w:br/>
        <w:t xml:space="preserve">С) </w:t>
      </w:r>
      <w:proofErr w:type="spellStart"/>
      <w:r w:rsidRPr="00617C76">
        <w:rPr>
          <w:color w:val="363636"/>
        </w:rPr>
        <w:t>мәліметтерді</w:t>
      </w:r>
      <w:proofErr w:type="spellEnd"/>
      <w:r w:rsidRPr="00617C76">
        <w:rPr>
          <w:color w:val="363636"/>
        </w:rPr>
        <w:t xml:space="preserve"> </w:t>
      </w:r>
      <w:proofErr w:type="spellStart"/>
      <w:r w:rsidRPr="00617C76">
        <w:rPr>
          <w:color w:val="363636"/>
        </w:rPr>
        <w:t>енгізуден</w:t>
      </w:r>
      <w:proofErr w:type="spellEnd"/>
      <w:r w:rsidRPr="00617C76">
        <w:rPr>
          <w:color w:val="363636"/>
        </w:rPr>
        <w:t>.</w:t>
      </w:r>
      <w:r w:rsidRPr="00617C76">
        <w:rPr>
          <w:color w:val="363636"/>
        </w:rPr>
        <w:br/>
        <w:t xml:space="preserve">Д) </w:t>
      </w:r>
      <w:proofErr w:type="spellStart"/>
      <w:r w:rsidRPr="00617C76">
        <w:rPr>
          <w:color w:val="363636"/>
        </w:rPr>
        <w:t>жазбаларды</w:t>
      </w:r>
      <w:proofErr w:type="spellEnd"/>
      <w:r w:rsidRPr="00617C76">
        <w:rPr>
          <w:color w:val="363636"/>
        </w:rPr>
        <w:t xml:space="preserve"> </w:t>
      </w:r>
      <w:proofErr w:type="spellStart"/>
      <w:r w:rsidRPr="00617C76">
        <w:rPr>
          <w:color w:val="363636"/>
        </w:rPr>
        <w:t>енгізуден</w:t>
      </w:r>
      <w:proofErr w:type="spellEnd"/>
      <w:r w:rsidRPr="00617C76">
        <w:rPr>
          <w:color w:val="363636"/>
        </w:rPr>
        <w:t>.</w:t>
      </w:r>
      <w:r w:rsidRPr="00617C76">
        <w:rPr>
          <w:color w:val="363636"/>
        </w:rPr>
        <w:br/>
        <w:t xml:space="preserve">5. </w:t>
      </w:r>
      <w:proofErr w:type="spellStart"/>
      <w:r w:rsidRPr="00617C76">
        <w:rPr>
          <w:color w:val="363636"/>
        </w:rPr>
        <w:t>Microsoft</w:t>
      </w:r>
      <w:proofErr w:type="spellEnd"/>
      <w:r w:rsidRPr="00617C76">
        <w:rPr>
          <w:color w:val="363636"/>
        </w:rPr>
        <w:t xml:space="preserve"> </w:t>
      </w:r>
      <w:proofErr w:type="spellStart"/>
      <w:r w:rsidRPr="00617C76">
        <w:rPr>
          <w:color w:val="363636"/>
        </w:rPr>
        <w:t>Access</w:t>
      </w:r>
      <w:proofErr w:type="spellEnd"/>
      <w:r w:rsidRPr="00617C76">
        <w:rPr>
          <w:color w:val="363636"/>
        </w:rPr>
        <w:t xml:space="preserve"> </w:t>
      </w:r>
      <w:proofErr w:type="spellStart"/>
      <w:r w:rsidRPr="00617C76">
        <w:rPr>
          <w:color w:val="363636"/>
        </w:rPr>
        <w:t>мәліметтер</w:t>
      </w:r>
      <w:proofErr w:type="spellEnd"/>
      <w:r w:rsidRPr="00617C76">
        <w:rPr>
          <w:color w:val="363636"/>
        </w:rPr>
        <w:t xml:space="preserve"> </w:t>
      </w:r>
      <w:proofErr w:type="spellStart"/>
      <w:r w:rsidRPr="00617C76">
        <w:rPr>
          <w:color w:val="363636"/>
        </w:rPr>
        <w:t>базасының</w:t>
      </w:r>
      <w:proofErr w:type="spellEnd"/>
      <w:r w:rsidRPr="00617C76">
        <w:rPr>
          <w:color w:val="363636"/>
        </w:rPr>
        <w:t xml:space="preserve"> </w:t>
      </w:r>
      <w:proofErr w:type="spellStart"/>
      <w:r w:rsidRPr="00617C76">
        <w:rPr>
          <w:color w:val="363636"/>
        </w:rPr>
        <w:t>қандай</w:t>
      </w:r>
      <w:proofErr w:type="spellEnd"/>
      <w:r w:rsidRPr="00617C76">
        <w:rPr>
          <w:color w:val="363636"/>
        </w:rPr>
        <w:t xml:space="preserve"> </w:t>
      </w:r>
      <w:proofErr w:type="spellStart"/>
      <w:r w:rsidRPr="00617C76">
        <w:rPr>
          <w:color w:val="363636"/>
        </w:rPr>
        <w:t>терезесінде</w:t>
      </w:r>
      <w:proofErr w:type="spellEnd"/>
      <w:r w:rsidRPr="00617C76">
        <w:rPr>
          <w:color w:val="363636"/>
        </w:rPr>
        <w:t xml:space="preserve"> </w:t>
      </w:r>
      <w:proofErr w:type="spellStart"/>
      <w:r w:rsidRPr="00617C76">
        <w:rPr>
          <w:color w:val="363636"/>
        </w:rPr>
        <w:t>орнатылған</w:t>
      </w:r>
      <w:proofErr w:type="spellEnd"/>
      <w:r w:rsidRPr="00617C76">
        <w:rPr>
          <w:color w:val="363636"/>
        </w:rPr>
        <w:t xml:space="preserve"> </w:t>
      </w:r>
      <w:proofErr w:type="spellStart"/>
      <w:r w:rsidRPr="00617C76">
        <w:rPr>
          <w:color w:val="363636"/>
        </w:rPr>
        <w:t>байланыс</w:t>
      </w:r>
      <w:proofErr w:type="spellEnd"/>
      <w:r w:rsidRPr="00617C76">
        <w:rPr>
          <w:color w:val="363636"/>
        </w:rPr>
        <w:t xml:space="preserve"> </w:t>
      </w:r>
      <w:proofErr w:type="spellStart"/>
      <w:r w:rsidRPr="00617C76">
        <w:rPr>
          <w:color w:val="363636"/>
        </w:rPr>
        <w:t>параметрлері</w:t>
      </w:r>
      <w:proofErr w:type="spellEnd"/>
      <w:r w:rsidRPr="00617C76">
        <w:rPr>
          <w:color w:val="363636"/>
        </w:rPr>
        <w:t xml:space="preserve"> </w:t>
      </w:r>
      <w:proofErr w:type="spellStart"/>
      <w:r w:rsidRPr="00617C76">
        <w:rPr>
          <w:color w:val="363636"/>
        </w:rPr>
        <w:t>беріледі</w:t>
      </w:r>
      <w:proofErr w:type="spellEnd"/>
      <w:r w:rsidRPr="00617C76">
        <w:rPr>
          <w:color w:val="363636"/>
        </w:rPr>
        <w:t>?</w:t>
      </w:r>
      <w:r w:rsidRPr="00617C76">
        <w:rPr>
          <w:color w:val="363636"/>
        </w:rPr>
        <w:br/>
        <w:t xml:space="preserve">А) </w:t>
      </w:r>
      <w:proofErr w:type="spellStart"/>
      <w:r w:rsidRPr="00617C76">
        <w:rPr>
          <w:color w:val="363636"/>
        </w:rPr>
        <w:t>Мәліметтер</w:t>
      </w:r>
      <w:proofErr w:type="spellEnd"/>
      <w:r w:rsidRPr="00617C76">
        <w:rPr>
          <w:color w:val="363636"/>
        </w:rPr>
        <w:t xml:space="preserve"> </w:t>
      </w:r>
      <w:proofErr w:type="spellStart"/>
      <w:r w:rsidRPr="00617C76">
        <w:rPr>
          <w:color w:val="363636"/>
        </w:rPr>
        <w:t>схемасы</w:t>
      </w:r>
      <w:proofErr w:type="spellEnd"/>
      <w:r w:rsidRPr="00617C76">
        <w:rPr>
          <w:color w:val="363636"/>
        </w:rPr>
        <w:t xml:space="preserve"> </w:t>
      </w:r>
      <w:proofErr w:type="spellStart"/>
      <w:r w:rsidRPr="00617C76">
        <w:rPr>
          <w:color w:val="363636"/>
        </w:rPr>
        <w:t>терезесінде</w:t>
      </w:r>
      <w:proofErr w:type="spellEnd"/>
      <w:r w:rsidRPr="00617C76">
        <w:rPr>
          <w:color w:val="363636"/>
        </w:rPr>
        <w:t>.</w:t>
      </w:r>
      <w:r w:rsidRPr="00617C76">
        <w:rPr>
          <w:color w:val="363636"/>
        </w:rPr>
        <w:br/>
        <w:t xml:space="preserve">В) </w:t>
      </w:r>
      <w:proofErr w:type="spellStart"/>
      <w:r w:rsidRPr="00617C76">
        <w:rPr>
          <w:color w:val="363636"/>
        </w:rPr>
        <w:t>Байланыс</w:t>
      </w:r>
      <w:proofErr w:type="spellEnd"/>
      <w:r w:rsidRPr="00617C76">
        <w:rPr>
          <w:color w:val="363636"/>
        </w:rPr>
        <w:t xml:space="preserve"> </w:t>
      </w:r>
      <w:proofErr w:type="spellStart"/>
      <w:r w:rsidRPr="00617C76">
        <w:rPr>
          <w:color w:val="363636"/>
        </w:rPr>
        <w:t>терезесінде</w:t>
      </w:r>
      <w:proofErr w:type="spellEnd"/>
      <w:r w:rsidRPr="00617C76">
        <w:rPr>
          <w:color w:val="363636"/>
        </w:rPr>
        <w:t>.</w:t>
      </w:r>
      <w:r w:rsidRPr="00617C76">
        <w:rPr>
          <w:color w:val="363636"/>
        </w:rPr>
        <w:br/>
        <w:t xml:space="preserve">С) Бас </w:t>
      </w:r>
      <w:proofErr w:type="spellStart"/>
      <w:r w:rsidRPr="00617C76">
        <w:rPr>
          <w:color w:val="363636"/>
        </w:rPr>
        <w:t>терезесінде</w:t>
      </w:r>
      <w:proofErr w:type="spellEnd"/>
      <w:r w:rsidRPr="00617C76">
        <w:rPr>
          <w:color w:val="363636"/>
        </w:rPr>
        <w:t>.</w:t>
      </w:r>
      <w:r w:rsidRPr="00617C76">
        <w:rPr>
          <w:color w:val="363636"/>
        </w:rPr>
        <w:br/>
        <w:t xml:space="preserve">Д) </w:t>
      </w:r>
      <w:proofErr w:type="spellStart"/>
      <w:r w:rsidRPr="00617C76">
        <w:rPr>
          <w:color w:val="363636"/>
        </w:rPr>
        <w:t>Мәліметтер</w:t>
      </w:r>
      <w:proofErr w:type="spellEnd"/>
      <w:r w:rsidRPr="00617C76">
        <w:rPr>
          <w:color w:val="363636"/>
        </w:rPr>
        <w:t xml:space="preserve"> </w:t>
      </w:r>
      <w:proofErr w:type="spellStart"/>
      <w:r w:rsidRPr="00617C76">
        <w:rPr>
          <w:color w:val="363636"/>
        </w:rPr>
        <w:t>базасы</w:t>
      </w:r>
      <w:proofErr w:type="spellEnd"/>
      <w:r w:rsidRPr="00617C76">
        <w:rPr>
          <w:color w:val="363636"/>
        </w:rPr>
        <w:t xml:space="preserve"> </w:t>
      </w:r>
      <w:proofErr w:type="spellStart"/>
      <w:r w:rsidRPr="00617C76">
        <w:rPr>
          <w:color w:val="363636"/>
        </w:rPr>
        <w:t>терезесінде</w:t>
      </w:r>
      <w:proofErr w:type="spellEnd"/>
      <w:r w:rsidRPr="00617C76">
        <w:rPr>
          <w:color w:val="363636"/>
        </w:rPr>
        <w:t>.</w:t>
      </w:r>
      <w:r w:rsidRPr="00617C76">
        <w:rPr>
          <w:color w:val="363636"/>
        </w:rPr>
        <w:br/>
        <w:t xml:space="preserve">6.Деректер </w:t>
      </w:r>
      <w:proofErr w:type="spellStart"/>
      <w:r w:rsidRPr="00617C76">
        <w:rPr>
          <w:color w:val="363636"/>
        </w:rPr>
        <w:t>типі</w:t>
      </w:r>
      <w:proofErr w:type="spellEnd"/>
      <w:r w:rsidRPr="00617C76">
        <w:rPr>
          <w:color w:val="363636"/>
        </w:rPr>
        <w:t xml:space="preserve"> </w:t>
      </w:r>
      <w:proofErr w:type="spellStart"/>
      <w:r w:rsidRPr="00617C76">
        <w:rPr>
          <w:color w:val="363636"/>
        </w:rPr>
        <w:t>болып</w:t>
      </w:r>
      <w:proofErr w:type="spellEnd"/>
      <w:r w:rsidRPr="00617C76">
        <w:rPr>
          <w:color w:val="363636"/>
        </w:rPr>
        <w:t xml:space="preserve"> </w:t>
      </w:r>
      <w:proofErr w:type="spellStart"/>
      <w:r w:rsidRPr="00617C76">
        <w:rPr>
          <w:color w:val="363636"/>
        </w:rPr>
        <w:t>табылады</w:t>
      </w:r>
      <w:proofErr w:type="spellEnd"/>
      <w:r w:rsidRPr="00617C76">
        <w:rPr>
          <w:color w:val="363636"/>
        </w:rPr>
        <w:br/>
        <w:t xml:space="preserve">А) </w:t>
      </w:r>
      <w:proofErr w:type="spellStart"/>
      <w:r w:rsidRPr="00617C76">
        <w:rPr>
          <w:color w:val="363636"/>
        </w:rPr>
        <w:t>Мәліметтер</w:t>
      </w:r>
      <w:proofErr w:type="spellEnd"/>
      <w:r w:rsidRPr="00617C76">
        <w:rPr>
          <w:rStyle w:val="apple-converted-space"/>
          <w:color w:val="363636"/>
        </w:rPr>
        <w:t> </w:t>
      </w:r>
      <w:r w:rsidRPr="00617C76">
        <w:rPr>
          <w:color w:val="363636"/>
        </w:rPr>
        <w:br/>
        <w:t xml:space="preserve">В) </w:t>
      </w:r>
      <w:proofErr w:type="spellStart"/>
      <w:r w:rsidRPr="00617C76">
        <w:rPr>
          <w:color w:val="363636"/>
        </w:rPr>
        <w:t>Байланыс</w:t>
      </w:r>
      <w:proofErr w:type="spellEnd"/>
      <w:r w:rsidRPr="00617C76">
        <w:rPr>
          <w:color w:val="363636"/>
        </w:rPr>
        <w:t xml:space="preserve"> </w:t>
      </w:r>
      <w:proofErr w:type="spellStart"/>
      <w:r w:rsidRPr="00617C76">
        <w:rPr>
          <w:color w:val="363636"/>
        </w:rPr>
        <w:t>терезесінде</w:t>
      </w:r>
      <w:proofErr w:type="spellEnd"/>
      <w:r w:rsidRPr="00617C76">
        <w:rPr>
          <w:color w:val="363636"/>
        </w:rPr>
        <w:br/>
        <w:t xml:space="preserve">С) </w:t>
      </w:r>
      <w:proofErr w:type="spellStart"/>
      <w:r w:rsidRPr="00617C76">
        <w:rPr>
          <w:color w:val="363636"/>
        </w:rPr>
        <w:t>Мәтіндік</w:t>
      </w:r>
      <w:proofErr w:type="spellEnd"/>
      <w:r w:rsidRPr="00617C76">
        <w:rPr>
          <w:color w:val="363636"/>
        </w:rPr>
        <w:t xml:space="preserve">, </w:t>
      </w:r>
      <w:proofErr w:type="spellStart"/>
      <w:r w:rsidRPr="00617C76">
        <w:rPr>
          <w:color w:val="363636"/>
        </w:rPr>
        <w:t>сандық</w:t>
      </w:r>
      <w:proofErr w:type="spellEnd"/>
      <w:r w:rsidRPr="00617C76">
        <w:rPr>
          <w:color w:val="363636"/>
        </w:rPr>
        <w:t xml:space="preserve">, </w:t>
      </w:r>
      <w:proofErr w:type="spellStart"/>
      <w:r w:rsidRPr="00617C76">
        <w:rPr>
          <w:color w:val="363636"/>
        </w:rPr>
        <w:t>ақшалай</w:t>
      </w:r>
      <w:proofErr w:type="spellEnd"/>
      <w:r w:rsidRPr="00617C76">
        <w:rPr>
          <w:color w:val="363636"/>
        </w:rPr>
        <w:t>, дата/</w:t>
      </w:r>
      <w:proofErr w:type="spellStart"/>
      <w:r w:rsidRPr="00617C76">
        <w:rPr>
          <w:color w:val="363636"/>
        </w:rPr>
        <w:t>уақыт</w:t>
      </w:r>
      <w:proofErr w:type="spellEnd"/>
      <w:r w:rsidRPr="00617C76">
        <w:rPr>
          <w:color w:val="363636"/>
        </w:rPr>
        <w:t xml:space="preserve">, </w:t>
      </w:r>
      <w:proofErr w:type="spellStart"/>
      <w:r w:rsidRPr="00617C76">
        <w:rPr>
          <w:color w:val="363636"/>
        </w:rPr>
        <w:t>логикалық</w:t>
      </w:r>
      <w:proofErr w:type="spellEnd"/>
      <w:r w:rsidRPr="00617C76">
        <w:rPr>
          <w:color w:val="363636"/>
        </w:rPr>
        <w:br/>
        <w:t xml:space="preserve">Д) </w:t>
      </w:r>
      <w:proofErr w:type="spellStart"/>
      <w:r w:rsidRPr="00617C76">
        <w:rPr>
          <w:color w:val="363636"/>
        </w:rPr>
        <w:t>Ө</w:t>
      </w:r>
      <w:proofErr w:type="gramStart"/>
      <w:r w:rsidRPr="00617C76">
        <w:rPr>
          <w:color w:val="363636"/>
        </w:rPr>
        <w:t>р</w:t>
      </w:r>
      <w:proofErr w:type="gramEnd"/>
      <w:r w:rsidRPr="00617C76">
        <w:rPr>
          <w:color w:val="363636"/>
        </w:rPr>
        <w:t>істер</w:t>
      </w:r>
      <w:proofErr w:type="spellEnd"/>
      <w:r w:rsidRPr="00617C76">
        <w:rPr>
          <w:color w:val="363636"/>
        </w:rPr>
        <w:t xml:space="preserve">, </w:t>
      </w:r>
      <w:proofErr w:type="spellStart"/>
      <w:r w:rsidRPr="00617C76">
        <w:rPr>
          <w:color w:val="363636"/>
        </w:rPr>
        <w:t>жазбалар</w:t>
      </w:r>
      <w:proofErr w:type="spellEnd"/>
      <w:r w:rsidRPr="00617C76">
        <w:rPr>
          <w:color w:val="363636"/>
        </w:rPr>
        <w:br/>
        <w:t>7. «</w:t>
      </w:r>
      <w:proofErr w:type="spellStart"/>
      <w:r w:rsidRPr="00617C76">
        <w:rPr>
          <w:color w:val="363636"/>
        </w:rPr>
        <w:t>Жаңа</w:t>
      </w:r>
      <w:proofErr w:type="spellEnd"/>
      <w:r w:rsidRPr="00617C76">
        <w:rPr>
          <w:color w:val="363636"/>
        </w:rPr>
        <w:t xml:space="preserve"> </w:t>
      </w:r>
      <w:proofErr w:type="spellStart"/>
      <w:r w:rsidRPr="00617C76">
        <w:rPr>
          <w:color w:val="363636"/>
        </w:rPr>
        <w:t>кесте</w:t>
      </w:r>
      <w:proofErr w:type="spellEnd"/>
      <w:r w:rsidRPr="00617C76">
        <w:rPr>
          <w:color w:val="363636"/>
        </w:rPr>
        <w:t xml:space="preserve">» диалог </w:t>
      </w:r>
      <w:proofErr w:type="spellStart"/>
      <w:r w:rsidRPr="00617C76">
        <w:rPr>
          <w:color w:val="363636"/>
        </w:rPr>
        <w:t>терезесінде</w:t>
      </w:r>
      <w:proofErr w:type="spellEnd"/>
      <w:r w:rsidRPr="00617C76">
        <w:rPr>
          <w:color w:val="363636"/>
        </w:rPr>
        <w:t xml:space="preserve"> </w:t>
      </w:r>
      <w:proofErr w:type="spellStart"/>
      <w:r w:rsidRPr="00617C76">
        <w:rPr>
          <w:color w:val="363636"/>
        </w:rPr>
        <w:t>нұсқалар</w:t>
      </w:r>
      <w:proofErr w:type="spellEnd"/>
      <w:r w:rsidRPr="00617C76">
        <w:rPr>
          <w:color w:val="363636"/>
        </w:rPr>
        <w:t xml:space="preserve"> </w:t>
      </w:r>
      <w:proofErr w:type="spellStart"/>
      <w:r w:rsidRPr="00617C76">
        <w:rPr>
          <w:color w:val="363636"/>
        </w:rPr>
        <w:t>тізімі</w:t>
      </w:r>
      <w:proofErr w:type="spellEnd"/>
      <w:r w:rsidRPr="00617C76">
        <w:rPr>
          <w:color w:val="363636"/>
        </w:rPr>
        <w:br/>
        <w:t xml:space="preserve">А) </w:t>
      </w:r>
      <w:proofErr w:type="spellStart"/>
      <w:r w:rsidRPr="00617C76">
        <w:rPr>
          <w:color w:val="363636"/>
        </w:rPr>
        <w:t>кестелер</w:t>
      </w:r>
      <w:proofErr w:type="spellEnd"/>
      <w:r w:rsidRPr="00617C76">
        <w:rPr>
          <w:color w:val="363636"/>
        </w:rPr>
        <w:t xml:space="preserve"> </w:t>
      </w:r>
      <w:proofErr w:type="spellStart"/>
      <w:r w:rsidRPr="00617C76">
        <w:rPr>
          <w:color w:val="363636"/>
        </w:rPr>
        <w:t>режимі</w:t>
      </w:r>
      <w:proofErr w:type="spellEnd"/>
      <w:r w:rsidRPr="00617C76">
        <w:rPr>
          <w:rStyle w:val="apple-converted-space"/>
          <w:color w:val="363636"/>
        </w:rPr>
        <w:t> </w:t>
      </w:r>
      <w:r w:rsidRPr="00617C76">
        <w:rPr>
          <w:color w:val="363636"/>
        </w:rPr>
        <w:br/>
        <w:t>В) конструктор</w:t>
      </w:r>
      <w:r w:rsidRPr="00617C76">
        <w:rPr>
          <w:color w:val="363636"/>
        </w:rPr>
        <w:br/>
        <w:t xml:space="preserve">С) </w:t>
      </w:r>
      <w:proofErr w:type="spellStart"/>
      <w:r w:rsidRPr="00617C76">
        <w:rPr>
          <w:color w:val="363636"/>
        </w:rPr>
        <w:t>кесте</w:t>
      </w:r>
      <w:proofErr w:type="spellEnd"/>
      <w:r w:rsidRPr="00617C76">
        <w:rPr>
          <w:color w:val="363636"/>
        </w:rPr>
        <w:t xml:space="preserve"> </w:t>
      </w:r>
      <w:proofErr w:type="spellStart"/>
      <w:r w:rsidRPr="00617C76">
        <w:rPr>
          <w:color w:val="363636"/>
        </w:rPr>
        <w:t>шебері</w:t>
      </w:r>
      <w:proofErr w:type="spellEnd"/>
      <w:r w:rsidRPr="00617C76">
        <w:rPr>
          <w:color w:val="363636"/>
        </w:rPr>
        <w:br/>
        <w:t xml:space="preserve">Д) </w:t>
      </w:r>
      <w:proofErr w:type="spellStart"/>
      <w:r w:rsidRPr="00617C76">
        <w:rPr>
          <w:color w:val="363636"/>
        </w:rPr>
        <w:t>барлығы</w:t>
      </w:r>
      <w:proofErr w:type="spellEnd"/>
      <w:r w:rsidRPr="00617C76">
        <w:rPr>
          <w:color w:val="363636"/>
        </w:rPr>
        <w:t xml:space="preserve"> </w:t>
      </w:r>
      <w:proofErr w:type="spellStart"/>
      <w:r w:rsidRPr="00617C76">
        <w:rPr>
          <w:color w:val="363636"/>
        </w:rPr>
        <w:t>дұрыс</w:t>
      </w:r>
      <w:proofErr w:type="spellEnd"/>
      <w:proofErr w:type="gramStart"/>
      <w:r w:rsidRPr="00617C76">
        <w:rPr>
          <w:color w:val="363636"/>
        </w:rPr>
        <w:br/>
      </w:r>
      <w:r w:rsidRPr="00617C76">
        <w:rPr>
          <w:color w:val="363636"/>
        </w:rPr>
        <w:br/>
      </w:r>
      <w:proofErr w:type="spellStart"/>
      <w:r w:rsidRPr="00617C76">
        <w:rPr>
          <w:color w:val="363636"/>
        </w:rPr>
        <w:t>Д</w:t>
      </w:r>
      <w:proofErr w:type="gramEnd"/>
      <w:r w:rsidRPr="00617C76">
        <w:rPr>
          <w:color w:val="363636"/>
        </w:rPr>
        <w:t>ұрыс</w:t>
      </w:r>
      <w:proofErr w:type="spellEnd"/>
      <w:r w:rsidRPr="00617C76">
        <w:rPr>
          <w:color w:val="363636"/>
        </w:rPr>
        <w:t xml:space="preserve"> </w:t>
      </w:r>
      <w:proofErr w:type="spellStart"/>
      <w:r w:rsidRPr="00617C76">
        <w:rPr>
          <w:color w:val="363636"/>
        </w:rPr>
        <w:t>жауаптар</w:t>
      </w:r>
      <w:proofErr w:type="spellEnd"/>
      <w:r w:rsidRPr="00617C76">
        <w:rPr>
          <w:color w:val="363636"/>
        </w:rPr>
        <w:br/>
        <w:t>1) А 2) В 3) В 4) В 5) А 6) С 7) Д</w:t>
      </w:r>
      <w:r w:rsidRPr="00617C76">
        <w:rPr>
          <w:color w:val="363636"/>
        </w:rPr>
        <w:br/>
        <w:t xml:space="preserve">7. </w:t>
      </w:r>
      <w:proofErr w:type="spellStart"/>
      <w:r w:rsidRPr="00617C76">
        <w:rPr>
          <w:color w:val="363636"/>
        </w:rPr>
        <w:t>Үйге</w:t>
      </w:r>
      <w:proofErr w:type="spellEnd"/>
      <w:r w:rsidRPr="00617C76">
        <w:rPr>
          <w:color w:val="363636"/>
        </w:rPr>
        <w:t xml:space="preserve"> </w:t>
      </w:r>
      <w:proofErr w:type="spellStart"/>
      <w:r w:rsidRPr="00617C76">
        <w:rPr>
          <w:color w:val="363636"/>
        </w:rPr>
        <w:t>тапсырма</w:t>
      </w:r>
      <w:proofErr w:type="spellEnd"/>
      <w:r w:rsidRPr="00617C76">
        <w:rPr>
          <w:color w:val="363636"/>
        </w:rPr>
        <w:t xml:space="preserve"> беру. </w:t>
      </w:r>
      <w:proofErr w:type="spellStart"/>
      <w:r w:rsidRPr="00617C76">
        <w:rPr>
          <w:color w:val="363636"/>
        </w:rPr>
        <w:t>Microsoft</w:t>
      </w:r>
      <w:proofErr w:type="spellEnd"/>
      <w:r w:rsidRPr="00617C76">
        <w:rPr>
          <w:color w:val="363636"/>
        </w:rPr>
        <w:t xml:space="preserve"> </w:t>
      </w:r>
      <w:proofErr w:type="spellStart"/>
      <w:r w:rsidRPr="00617C76">
        <w:rPr>
          <w:color w:val="363636"/>
        </w:rPr>
        <w:t>Access</w:t>
      </w:r>
      <w:proofErr w:type="spellEnd"/>
      <w:r w:rsidRPr="00617C76">
        <w:rPr>
          <w:color w:val="363636"/>
        </w:rPr>
        <w:t xml:space="preserve"> </w:t>
      </w:r>
      <w:proofErr w:type="spellStart"/>
      <w:r w:rsidRPr="00617C76">
        <w:rPr>
          <w:color w:val="363636"/>
        </w:rPr>
        <w:t>кесте</w:t>
      </w:r>
      <w:proofErr w:type="spellEnd"/>
      <w:r w:rsidRPr="00617C76">
        <w:rPr>
          <w:color w:val="363636"/>
        </w:rPr>
        <w:t xml:space="preserve"> </w:t>
      </w:r>
      <w:proofErr w:type="spellStart"/>
      <w:r w:rsidRPr="00617C76">
        <w:rPr>
          <w:color w:val="363636"/>
        </w:rPr>
        <w:t>құру</w:t>
      </w:r>
      <w:proofErr w:type="spellEnd"/>
      <w:r w:rsidRPr="00617C76">
        <w:rPr>
          <w:color w:val="363636"/>
        </w:rPr>
        <w:t xml:space="preserve">, </w:t>
      </w:r>
      <w:proofErr w:type="spellStart"/>
      <w:r w:rsidRPr="00617C76">
        <w:rPr>
          <w:color w:val="363636"/>
        </w:rPr>
        <w:t>кесеаралық</w:t>
      </w:r>
      <w:proofErr w:type="spellEnd"/>
      <w:r w:rsidRPr="00617C76">
        <w:rPr>
          <w:color w:val="363636"/>
        </w:rPr>
        <w:t xml:space="preserve"> </w:t>
      </w:r>
      <w:proofErr w:type="spellStart"/>
      <w:r w:rsidRPr="00617C76">
        <w:rPr>
          <w:color w:val="363636"/>
        </w:rPr>
        <w:t>байланыс</w:t>
      </w:r>
      <w:proofErr w:type="spellEnd"/>
      <w:r w:rsidRPr="00617C76">
        <w:rPr>
          <w:color w:val="363636"/>
        </w:rPr>
        <w:t xml:space="preserve">. </w:t>
      </w:r>
      <w:proofErr w:type="spellStart"/>
      <w:r w:rsidRPr="00617C76">
        <w:rPr>
          <w:color w:val="363636"/>
        </w:rPr>
        <w:t>Кесте</w:t>
      </w:r>
      <w:proofErr w:type="spellEnd"/>
      <w:r w:rsidRPr="00617C76">
        <w:rPr>
          <w:color w:val="363636"/>
        </w:rPr>
        <w:t xml:space="preserve"> </w:t>
      </w:r>
      <w:proofErr w:type="spellStart"/>
      <w:r w:rsidRPr="00617C76">
        <w:rPr>
          <w:color w:val="363636"/>
        </w:rPr>
        <w:t>құру</w:t>
      </w:r>
      <w:proofErr w:type="spellEnd"/>
      <w:r w:rsidRPr="00617C76">
        <w:rPr>
          <w:color w:val="363636"/>
        </w:rPr>
        <w:t>.</w:t>
      </w:r>
      <w:r w:rsidRPr="00617C76">
        <w:rPr>
          <w:color w:val="363636"/>
        </w:rPr>
        <w:br/>
        <w:t xml:space="preserve">8. </w:t>
      </w:r>
      <w:proofErr w:type="spellStart"/>
      <w:r w:rsidRPr="00617C76">
        <w:rPr>
          <w:color w:val="363636"/>
        </w:rPr>
        <w:t>Сабақты</w:t>
      </w:r>
      <w:proofErr w:type="spellEnd"/>
      <w:r w:rsidRPr="00617C76">
        <w:rPr>
          <w:color w:val="363636"/>
        </w:rPr>
        <w:t xml:space="preserve"> </w:t>
      </w:r>
      <w:proofErr w:type="spellStart"/>
      <w:r w:rsidRPr="00617C76">
        <w:rPr>
          <w:color w:val="363636"/>
        </w:rPr>
        <w:t>қорытындылау</w:t>
      </w:r>
      <w:proofErr w:type="spellEnd"/>
      <w:r w:rsidRPr="00617C76">
        <w:rPr>
          <w:color w:val="363636"/>
        </w:rPr>
        <w:t>.</w:t>
      </w:r>
    </w:p>
    <w:sectPr w:rsidR="00856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13D85"/>
    <w:multiLevelType w:val="hybridMultilevel"/>
    <w:tmpl w:val="3F32C940"/>
    <w:lvl w:ilvl="0" w:tplc="0A944EF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DD2607"/>
    <w:multiLevelType w:val="hybridMultilevel"/>
    <w:tmpl w:val="FAE26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4D089A"/>
    <w:multiLevelType w:val="hybridMultilevel"/>
    <w:tmpl w:val="460C9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F9"/>
    <w:rsid w:val="005A12BA"/>
    <w:rsid w:val="0085665E"/>
    <w:rsid w:val="00F72F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9"/>
    <w:rPr>
      <w:rFonts w:ascii="Calibri" w:eastAsia="SimSun" w:hAnsi="Calibri" w:cs="Times New Roman"/>
    </w:rPr>
  </w:style>
  <w:style w:type="paragraph" w:styleId="1">
    <w:name w:val="heading 1"/>
    <w:basedOn w:val="a"/>
    <w:next w:val="a"/>
    <w:link w:val="10"/>
    <w:uiPriority w:val="9"/>
    <w:qFormat/>
    <w:rsid w:val="005A1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1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12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12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12B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12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12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12B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A12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2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A12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A12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12B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A12B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A12B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A12B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A12B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A12B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A12BA"/>
    <w:pPr>
      <w:spacing w:line="240" w:lineRule="auto"/>
    </w:pPr>
    <w:rPr>
      <w:b/>
      <w:bCs/>
      <w:color w:val="4F81BD" w:themeColor="accent1"/>
      <w:sz w:val="18"/>
      <w:szCs w:val="18"/>
    </w:rPr>
  </w:style>
  <w:style w:type="paragraph" w:styleId="a4">
    <w:name w:val="Title"/>
    <w:basedOn w:val="a"/>
    <w:next w:val="a"/>
    <w:link w:val="a5"/>
    <w:uiPriority w:val="10"/>
    <w:qFormat/>
    <w:rsid w:val="005A1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A12B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A12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A12B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A12BA"/>
    <w:rPr>
      <w:b/>
      <w:bCs/>
    </w:rPr>
  </w:style>
  <w:style w:type="character" w:styleId="a9">
    <w:name w:val="Emphasis"/>
    <w:basedOn w:val="a0"/>
    <w:uiPriority w:val="20"/>
    <w:qFormat/>
    <w:rsid w:val="005A12BA"/>
    <w:rPr>
      <w:i/>
      <w:iCs/>
    </w:rPr>
  </w:style>
  <w:style w:type="paragraph" w:styleId="aa">
    <w:name w:val="No Spacing"/>
    <w:uiPriority w:val="1"/>
    <w:qFormat/>
    <w:rsid w:val="005A12BA"/>
    <w:pPr>
      <w:spacing w:after="0" w:line="240" w:lineRule="auto"/>
    </w:pPr>
  </w:style>
  <w:style w:type="paragraph" w:styleId="ab">
    <w:name w:val="List Paragraph"/>
    <w:basedOn w:val="a"/>
    <w:uiPriority w:val="34"/>
    <w:qFormat/>
    <w:rsid w:val="005A12BA"/>
    <w:pPr>
      <w:ind w:left="720"/>
      <w:contextualSpacing/>
    </w:pPr>
  </w:style>
  <w:style w:type="paragraph" w:styleId="21">
    <w:name w:val="Quote"/>
    <w:basedOn w:val="a"/>
    <w:next w:val="a"/>
    <w:link w:val="22"/>
    <w:uiPriority w:val="29"/>
    <w:qFormat/>
    <w:rsid w:val="005A12BA"/>
    <w:rPr>
      <w:i/>
      <w:iCs/>
      <w:color w:val="000000" w:themeColor="text1"/>
    </w:rPr>
  </w:style>
  <w:style w:type="character" w:customStyle="1" w:styleId="22">
    <w:name w:val="Цитата 2 Знак"/>
    <w:basedOn w:val="a0"/>
    <w:link w:val="21"/>
    <w:uiPriority w:val="29"/>
    <w:rsid w:val="005A12BA"/>
    <w:rPr>
      <w:i/>
      <w:iCs/>
      <w:color w:val="000000" w:themeColor="text1"/>
    </w:rPr>
  </w:style>
  <w:style w:type="paragraph" w:styleId="ac">
    <w:name w:val="Intense Quote"/>
    <w:basedOn w:val="a"/>
    <w:next w:val="a"/>
    <w:link w:val="ad"/>
    <w:uiPriority w:val="30"/>
    <w:qFormat/>
    <w:rsid w:val="005A12B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A12BA"/>
    <w:rPr>
      <w:b/>
      <w:bCs/>
      <w:i/>
      <w:iCs/>
      <w:color w:val="4F81BD" w:themeColor="accent1"/>
    </w:rPr>
  </w:style>
  <w:style w:type="character" w:styleId="ae">
    <w:name w:val="Subtle Emphasis"/>
    <w:basedOn w:val="a0"/>
    <w:uiPriority w:val="19"/>
    <w:qFormat/>
    <w:rsid w:val="005A12BA"/>
    <w:rPr>
      <w:i/>
      <w:iCs/>
      <w:color w:val="808080" w:themeColor="text1" w:themeTint="7F"/>
    </w:rPr>
  </w:style>
  <w:style w:type="character" w:styleId="af">
    <w:name w:val="Intense Emphasis"/>
    <w:basedOn w:val="a0"/>
    <w:uiPriority w:val="21"/>
    <w:qFormat/>
    <w:rsid w:val="005A12BA"/>
    <w:rPr>
      <w:b/>
      <w:bCs/>
      <w:i/>
      <w:iCs/>
      <w:color w:val="4F81BD" w:themeColor="accent1"/>
    </w:rPr>
  </w:style>
  <w:style w:type="character" w:styleId="af0">
    <w:name w:val="Subtle Reference"/>
    <w:basedOn w:val="a0"/>
    <w:uiPriority w:val="31"/>
    <w:qFormat/>
    <w:rsid w:val="005A12BA"/>
    <w:rPr>
      <w:smallCaps/>
      <w:color w:val="C0504D" w:themeColor="accent2"/>
      <w:u w:val="single"/>
    </w:rPr>
  </w:style>
  <w:style w:type="character" w:styleId="af1">
    <w:name w:val="Intense Reference"/>
    <w:basedOn w:val="a0"/>
    <w:uiPriority w:val="32"/>
    <w:qFormat/>
    <w:rsid w:val="005A12BA"/>
    <w:rPr>
      <w:b/>
      <w:bCs/>
      <w:smallCaps/>
      <w:color w:val="C0504D" w:themeColor="accent2"/>
      <w:spacing w:val="5"/>
      <w:u w:val="single"/>
    </w:rPr>
  </w:style>
  <w:style w:type="character" w:styleId="af2">
    <w:name w:val="Book Title"/>
    <w:basedOn w:val="a0"/>
    <w:uiPriority w:val="33"/>
    <w:qFormat/>
    <w:rsid w:val="005A12BA"/>
    <w:rPr>
      <w:b/>
      <w:bCs/>
      <w:smallCaps/>
      <w:spacing w:val="5"/>
    </w:rPr>
  </w:style>
  <w:style w:type="paragraph" w:styleId="af3">
    <w:name w:val="TOC Heading"/>
    <w:basedOn w:val="1"/>
    <w:next w:val="a"/>
    <w:uiPriority w:val="39"/>
    <w:semiHidden/>
    <w:unhideWhenUsed/>
    <w:qFormat/>
    <w:rsid w:val="005A12BA"/>
    <w:pPr>
      <w:outlineLvl w:val="9"/>
    </w:pPr>
  </w:style>
  <w:style w:type="character" w:customStyle="1" w:styleId="apple-converted-space">
    <w:name w:val="apple-converted-space"/>
    <w:rsid w:val="00F72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9"/>
    <w:rPr>
      <w:rFonts w:ascii="Calibri" w:eastAsia="SimSun" w:hAnsi="Calibri" w:cs="Times New Roman"/>
    </w:rPr>
  </w:style>
  <w:style w:type="paragraph" w:styleId="1">
    <w:name w:val="heading 1"/>
    <w:basedOn w:val="a"/>
    <w:next w:val="a"/>
    <w:link w:val="10"/>
    <w:uiPriority w:val="9"/>
    <w:qFormat/>
    <w:rsid w:val="005A1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1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12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12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12B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12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12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12B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A12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2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A12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A12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12B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A12B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A12B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A12B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A12B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A12B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A12BA"/>
    <w:pPr>
      <w:spacing w:line="240" w:lineRule="auto"/>
    </w:pPr>
    <w:rPr>
      <w:b/>
      <w:bCs/>
      <w:color w:val="4F81BD" w:themeColor="accent1"/>
      <w:sz w:val="18"/>
      <w:szCs w:val="18"/>
    </w:rPr>
  </w:style>
  <w:style w:type="paragraph" w:styleId="a4">
    <w:name w:val="Title"/>
    <w:basedOn w:val="a"/>
    <w:next w:val="a"/>
    <w:link w:val="a5"/>
    <w:uiPriority w:val="10"/>
    <w:qFormat/>
    <w:rsid w:val="005A1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A12B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A12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A12B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A12BA"/>
    <w:rPr>
      <w:b/>
      <w:bCs/>
    </w:rPr>
  </w:style>
  <w:style w:type="character" w:styleId="a9">
    <w:name w:val="Emphasis"/>
    <w:basedOn w:val="a0"/>
    <w:uiPriority w:val="20"/>
    <w:qFormat/>
    <w:rsid w:val="005A12BA"/>
    <w:rPr>
      <w:i/>
      <w:iCs/>
    </w:rPr>
  </w:style>
  <w:style w:type="paragraph" w:styleId="aa">
    <w:name w:val="No Spacing"/>
    <w:uiPriority w:val="1"/>
    <w:qFormat/>
    <w:rsid w:val="005A12BA"/>
    <w:pPr>
      <w:spacing w:after="0" w:line="240" w:lineRule="auto"/>
    </w:pPr>
  </w:style>
  <w:style w:type="paragraph" w:styleId="ab">
    <w:name w:val="List Paragraph"/>
    <w:basedOn w:val="a"/>
    <w:uiPriority w:val="34"/>
    <w:qFormat/>
    <w:rsid w:val="005A12BA"/>
    <w:pPr>
      <w:ind w:left="720"/>
      <w:contextualSpacing/>
    </w:pPr>
  </w:style>
  <w:style w:type="paragraph" w:styleId="21">
    <w:name w:val="Quote"/>
    <w:basedOn w:val="a"/>
    <w:next w:val="a"/>
    <w:link w:val="22"/>
    <w:uiPriority w:val="29"/>
    <w:qFormat/>
    <w:rsid w:val="005A12BA"/>
    <w:rPr>
      <w:i/>
      <w:iCs/>
      <w:color w:val="000000" w:themeColor="text1"/>
    </w:rPr>
  </w:style>
  <w:style w:type="character" w:customStyle="1" w:styleId="22">
    <w:name w:val="Цитата 2 Знак"/>
    <w:basedOn w:val="a0"/>
    <w:link w:val="21"/>
    <w:uiPriority w:val="29"/>
    <w:rsid w:val="005A12BA"/>
    <w:rPr>
      <w:i/>
      <w:iCs/>
      <w:color w:val="000000" w:themeColor="text1"/>
    </w:rPr>
  </w:style>
  <w:style w:type="paragraph" w:styleId="ac">
    <w:name w:val="Intense Quote"/>
    <w:basedOn w:val="a"/>
    <w:next w:val="a"/>
    <w:link w:val="ad"/>
    <w:uiPriority w:val="30"/>
    <w:qFormat/>
    <w:rsid w:val="005A12B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A12BA"/>
    <w:rPr>
      <w:b/>
      <w:bCs/>
      <w:i/>
      <w:iCs/>
      <w:color w:val="4F81BD" w:themeColor="accent1"/>
    </w:rPr>
  </w:style>
  <w:style w:type="character" w:styleId="ae">
    <w:name w:val="Subtle Emphasis"/>
    <w:basedOn w:val="a0"/>
    <w:uiPriority w:val="19"/>
    <w:qFormat/>
    <w:rsid w:val="005A12BA"/>
    <w:rPr>
      <w:i/>
      <w:iCs/>
      <w:color w:val="808080" w:themeColor="text1" w:themeTint="7F"/>
    </w:rPr>
  </w:style>
  <w:style w:type="character" w:styleId="af">
    <w:name w:val="Intense Emphasis"/>
    <w:basedOn w:val="a0"/>
    <w:uiPriority w:val="21"/>
    <w:qFormat/>
    <w:rsid w:val="005A12BA"/>
    <w:rPr>
      <w:b/>
      <w:bCs/>
      <w:i/>
      <w:iCs/>
      <w:color w:val="4F81BD" w:themeColor="accent1"/>
    </w:rPr>
  </w:style>
  <w:style w:type="character" w:styleId="af0">
    <w:name w:val="Subtle Reference"/>
    <w:basedOn w:val="a0"/>
    <w:uiPriority w:val="31"/>
    <w:qFormat/>
    <w:rsid w:val="005A12BA"/>
    <w:rPr>
      <w:smallCaps/>
      <w:color w:val="C0504D" w:themeColor="accent2"/>
      <w:u w:val="single"/>
    </w:rPr>
  </w:style>
  <w:style w:type="character" w:styleId="af1">
    <w:name w:val="Intense Reference"/>
    <w:basedOn w:val="a0"/>
    <w:uiPriority w:val="32"/>
    <w:qFormat/>
    <w:rsid w:val="005A12BA"/>
    <w:rPr>
      <w:b/>
      <w:bCs/>
      <w:smallCaps/>
      <w:color w:val="C0504D" w:themeColor="accent2"/>
      <w:spacing w:val="5"/>
      <w:u w:val="single"/>
    </w:rPr>
  </w:style>
  <w:style w:type="character" w:styleId="af2">
    <w:name w:val="Book Title"/>
    <w:basedOn w:val="a0"/>
    <w:uiPriority w:val="33"/>
    <w:qFormat/>
    <w:rsid w:val="005A12BA"/>
    <w:rPr>
      <w:b/>
      <w:bCs/>
      <w:smallCaps/>
      <w:spacing w:val="5"/>
    </w:rPr>
  </w:style>
  <w:style w:type="paragraph" w:styleId="af3">
    <w:name w:val="TOC Heading"/>
    <w:basedOn w:val="1"/>
    <w:next w:val="a"/>
    <w:uiPriority w:val="39"/>
    <w:semiHidden/>
    <w:unhideWhenUsed/>
    <w:qFormat/>
    <w:rsid w:val="005A12BA"/>
    <w:pPr>
      <w:outlineLvl w:val="9"/>
    </w:pPr>
  </w:style>
  <w:style w:type="character" w:customStyle="1" w:styleId="apple-converted-space">
    <w:name w:val="apple-converted-space"/>
    <w:rsid w:val="00F7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2015-04-03T08:13:00Z</dcterms:created>
  <dcterms:modified xsi:type="dcterms:W3CDTF">2015-04-03T08:14:00Z</dcterms:modified>
</cp:coreProperties>
</file>