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03" w:rsidRPr="00BA7426" w:rsidRDefault="00F02A03" w:rsidP="00F02A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7426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 w:rsidRPr="00BA74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8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7426">
        <w:rPr>
          <w:rFonts w:ascii="Times New Roman" w:hAnsi="Times New Roman" w:cs="Times New Roman"/>
          <w:sz w:val="28"/>
          <w:szCs w:val="28"/>
          <w:lang w:val="kk-KZ"/>
        </w:rPr>
        <w:t>«Таным»</w:t>
      </w:r>
    </w:p>
    <w:p w:rsidR="00F02A03" w:rsidRDefault="00F02A03" w:rsidP="00F02A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7426">
        <w:rPr>
          <w:rFonts w:ascii="Times New Roman" w:hAnsi="Times New Roman" w:cs="Times New Roman"/>
          <w:b/>
          <w:sz w:val="28"/>
          <w:szCs w:val="28"/>
          <w:lang w:val="kk-KZ"/>
        </w:rPr>
        <w:t>Бөлімі:</w:t>
      </w:r>
      <w:r w:rsidRPr="00BA74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8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7426">
        <w:rPr>
          <w:rFonts w:ascii="Times New Roman" w:hAnsi="Times New Roman" w:cs="Times New Roman"/>
          <w:sz w:val="28"/>
          <w:szCs w:val="28"/>
          <w:lang w:val="kk-KZ"/>
        </w:rPr>
        <w:t>Қарапайым математикалық ұғымдарды қалыптастыру</w:t>
      </w:r>
    </w:p>
    <w:p w:rsidR="00F02A03" w:rsidRDefault="00F02A03" w:rsidP="00F02A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7426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«Қуыршақтар қонаққа келді»</w:t>
      </w:r>
    </w:p>
    <w:p w:rsidR="00203C8E" w:rsidRDefault="00F02A03" w:rsidP="00F02A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7426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BA7426"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тілде көп, аз, теңдей, сонша сөздерін пайдаланып, екі заттар тобының арасында теңсіздік пен теңдікті орната білуін үйретуді жалғастыру. </w:t>
      </w:r>
      <w:r w:rsidR="002040E9">
        <w:rPr>
          <w:rFonts w:ascii="Times New Roman" w:hAnsi="Times New Roman" w:cs="Times New Roman"/>
          <w:sz w:val="28"/>
          <w:szCs w:val="28"/>
          <w:lang w:val="kk-KZ"/>
        </w:rPr>
        <w:t xml:space="preserve">Кеңістікте бағдарлау (оң,сол) біліктерін дамыту. </w:t>
      </w:r>
      <w:r w:rsidRPr="00BA7426">
        <w:rPr>
          <w:rFonts w:ascii="Times New Roman" w:hAnsi="Times New Roman" w:cs="Times New Roman"/>
          <w:sz w:val="28"/>
          <w:szCs w:val="28"/>
          <w:lang w:val="kk-KZ"/>
        </w:rPr>
        <w:t xml:space="preserve">Заттың түсі, пішіні және көлеміне арналған «Дәл соны тап та, себетке сал» жаттығу ойыны. Уақыт </w:t>
      </w:r>
      <w:r>
        <w:rPr>
          <w:rFonts w:ascii="Times New Roman" w:hAnsi="Times New Roman" w:cs="Times New Roman"/>
          <w:sz w:val="28"/>
          <w:szCs w:val="28"/>
          <w:lang w:val="kk-KZ"/>
        </w:rPr>
        <w:t>бөліктерін ажырата білуді бекіту.</w:t>
      </w:r>
    </w:p>
    <w:p w:rsidR="00F02A03" w:rsidRDefault="00F02A03" w:rsidP="00F02A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A03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қуыршақтар, геометриялық пішіндер, үлестірмелі материалдар.</w:t>
      </w:r>
    </w:p>
    <w:p w:rsidR="00F02A03" w:rsidRDefault="00F02A03" w:rsidP="00F02A0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A03">
        <w:rPr>
          <w:rFonts w:ascii="Times New Roman" w:hAnsi="Times New Roman" w:cs="Times New Roman"/>
          <w:b/>
          <w:sz w:val="28"/>
          <w:szCs w:val="28"/>
          <w:lang w:val="kk-KZ"/>
        </w:rPr>
        <w:t>Сөздік жұмыс: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теңдей, сонша.</w:t>
      </w:r>
    </w:p>
    <w:p w:rsidR="00F02A03" w:rsidRDefault="00F02A03" w:rsidP="00F02A0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2604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Кіріспе:</w:t>
      </w:r>
    </w:p>
    <w:p w:rsidR="00F02A03" w:rsidRPr="00F02A03" w:rsidRDefault="00F02A03" w:rsidP="00F02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A03">
        <w:rPr>
          <w:rFonts w:ascii="Times New Roman" w:hAnsi="Times New Roman" w:cs="Times New Roman"/>
          <w:b/>
          <w:sz w:val="28"/>
          <w:szCs w:val="28"/>
          <w:lang w:val="kk-KZ"/>
        </w:rPr>
        <w:t>Шаттық шеңбері:</w:t>
      </w:r>
    </w:p>
    <w:p w:rsidR="00F02A03" w:rsidRPr="00F02A03" w:rsidRDefault="00F02A0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A03">
        <w:rPr>
          <w:rFonts w:ascii="Times New Roman" w:hAnsi="Times New Roman" w:cs="Times New Roman"/>
          <w:sz w:val="28"/>
          <w:szCs w:val="28"/>
          <w:lang w:val="kk-KZ"/>
        </w:rPr>
        <w:t>Арайлап таң атты,</w:t>
      </w:r>
    </w:p>
    <w:p w:rsidR="00F02A03" w:rsidRPr="00F02A03" w:rsidRDefault="00F02A0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A03">
        <w:rPr>
          <w:rFonts w:ascii="Times New Roman" w:hAnsi="Times New Roman" w:cs="Times New Roman"/>
          <w:sz w:val="28"/>
          <w:szCs w:val="28"/>
          <w:lang w:val="kk-KZ"/>
        </w:rPr>
        <w:t>Алтын шапақ таратты.</w:t>
      </w:r>
    </w:p>
    <w:p w:rsidR="00F02A03" w:rsidRPr="00F02A03" w:rsidRDefault="00F02A0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A03">
        <w:rPr>
          <w:rFonts w:ascii="Times New Roman" w:hAnsi="Times New Roman" w:cs="Times New Roman"/>
          <w:sz w:val="28"/>
          <w:szCs w:val="28"/>
          <w:lang w:val="kk-KZ"/>
        </w:rPr>
        <w:t>Қайырлы таң, апайлар!</w:t>
      </w:r>
    </w:p>
    <w:p w:rsidR="00F02A03" w:rsidRDefault="00F02A0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A03">
        <w:rPr>
          <w:rFonts w:ascii="Times New Roman" w:hAnsi="Times New Roman" w:cs="Times New Roman"/>
          <w:sz w:val="28"/>
          <w:szCs w:val="28"/>
          <w:lang w:val="kk-KZ"/>
        </w:rPr>
        <w:t>Қайырлы таң, балалар!</w:t>
      </w:r>
    </w:p>
    <w:p w:rsidR="00F02A03" w:rsidRDefault="00F02A0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2A03" w:rsidRDefault="00F02A03" w:rsidP="00F02A0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Өткен сабақты еске түсіру</w:t>
      </w:r>
      <w:r w:rsidR="006252BF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 балаларға алдында, арт</w:t>
      </w:r>
      <w:r>
        <w:rPr>
          <w:rFonts w:ascii="Times New Roman" w:hAnsi="Times New Roman" w:cs="Times New Roman"/>
          <w:sz w:val="28"/>
          <w:szCs w:val="28"/>
          <w:lang w:val="kk-KZ"/>
        </w:rPr>
        <w:t>ында кімдер немесе нелер бар екенін анықтату.</w:t>
      </w:r>
    </w:p>
    <w:p w:rsidR="00F02A03" w:rsidRPr="00F02A03" w:rsidRDefault="00F02A03" w:rsidP="00F02A0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A03">
        <w:rPr>
          <w:rFonts w:ascii="Times New Roman" w:hAnsi="Times New Roman" w:cs="Times New Roman"/>
          <w:b/>
          <w:sz w:val="28"/>
          <w:szCs w:val="28"/>
          <w:lang w:val="kk-KZ"/>
        </w:rPr>
        <w:t>II. Негізгі бөлім.</w:t>
      </w:r>
    </w:p>
    <w:p w:rsidR="00F02A03" w:rsidRPr="00F02A03" w:rsidRDefault="00F02A03" w:rsidP="00F02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2A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Ғажайып сәт: </w:t>
      </w:r>
    </w:p>
    <w:p w:rsidR="00F02A03" w:rsidRDefault="00F02A0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Айгерім мен Динара қуыршақ қонаққа келеді.</w:t>
      </w:r>
    </w:p>
    <w:p w:rsidR="00F02A03" w:rsidRDefault="00F02A0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Қуыршақтарды салыстыру. (киімдерінің түстерін, шаштарын, бойларын)</w:t>
      </w:r>
    </w:p>
    <w:p w:rsidR="00F02A03" w:rsidRDefault="00F02A0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−Балалар қонақтар келгенде оларды қалай күтеміз?</w:t>
      </w:r>
    </w:p>
    <w:p w:rsidR="00F02A03" w:rsidRDefault="00F02A0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−Дұрыс, дастархан жаямыз,тәтті тағамдар береміз. Ендеше балалар, қонақтарымызға кәмпит берейік.</w:t>
      </w:r>
    </w:p>
    <w:p w:rsidR="00F02A03" w:rsidRDefault="00F02A0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−Балалар қараңдаршы, Айгерімнің кәмпиттері Динараның кәмпиттерінен аз ба көп пе?</w:t>
      </w:r>
    </w:p>
    <w:p w:rsidR="00F02A03" w:rsidRDefault="00F02A0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−Егер біреуіне аз, біреуіне көп кәмпит берсек қонақтарымыз ренжіп қалады ғой. Ендеше балалар оларға кәмпиттерді теңдей етіп бөліп беруді үйренейік.</w:t>
      </w:r>
    </w:p>
    <w:p w:rsidR="0042120E" w:rsidRDefault="005B51BC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бүгінгі сабақта «теңдей», «сонша» ұғымдарымен танысамыз.</w:t>
      </w:r>
    </w:p>
    <w:p w:rsidR="002040E9" w:rsidRDefault="003B30AE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Балаларға бірнеше заттарды бірдей етіп бөлуге үйрете отырып, түсіндіру.</w:t>
      </w:r>
    </w:p>
    <w:p w:rsidR="003B30AE" w:rsidRPr="003B30AE" w:rsidRDefault="003B30AE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0E9" w:rsidRPr="005B51BC" w:rsidRDefault="002040E9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0064" w:rsidRDefault="00ED0064" w:rsidP="00F02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06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Үлестірмелі материалдармен жұмыс:</w:t>
      </w:r>
    </w:p>
    <w:p w:rsidR="0042120E" w:rsidRDefault="00ED0064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064">
        <w:rPr>
          <w:rFonts w:ascii="Times New Roman" w:hAnsi="Times New Roman" w:cs="Times New Roman"/>
          <w:sz w:val="28"/>
          <w:szCs w:val="28"/>
          <w:lang w:val="kk-KZ"/>
        </w:rPr>
        <w:t>Балалар алдарындағы кәмпиттерді қуыршақтарға теңдей етіп бөліп орналастырады.</w:t>
      </w:r>
    </w:p>
    <w:p w:rsidR="002040E9" w:rsidRDefault="002040E9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120E" w:rsidRPr="0042120E" w:rsidRDefault="0042120E" w:rsidP="00F02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12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Кеңістікті бағдарлауға арналған </w:t>
      </w:r>
      <w:r w:rsidR="00A22604"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42120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D0064" w:rsidRDefault="0034246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−Балалар</w:t>
      </w:r>
      <w:r w:rsidR="0042120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қуыршақтар серуенге шыққанды ұнатады екен</w:t>
      </w:r>
      <w:r w:rsidR="003B30A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7343A">
        <w:rPr>
          <w:rFonts w:ascii="Times New Roman" w:hAnsi="Times New Roman" w:cs="Times New Roman"/>
          <w:sz w:val="28"/>
          <w:szCs w:val="28"/>
          <w:lang w:val="kk-KZ"/>
        </w:rPr>
        <w:t xml:space="preserve"> Балабақша ауласына серуенге шығару.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42463" w:rsidRPr="00342463" w:rsidRDefault="00342463" w:rsidP="003424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−</w:t>
      </w:r>
      <w:r w:rsidRPr="003424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Айгерімнің сол жағында нелер бар?</w:t>
      </w:r>
    </w:p>
    <w:p w:rsidR="00ED0064" w:rsidRDefault="0034246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−Динараның оң жағында нелер бар?</w:t>
      </w:r>
    </w:p>
    <w:p w:rsidR="00342463" w:rsidRDefault="00342463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−Балалар енді, өздеріңнің оң жақтарыңда не бар? Ал сол жақтарыңда не бар?</w:t>
      </w:r>
    </w:p>
    <w:p w:rsidR="0042120E" w:rsidRDefault="0042120E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120E" w:rsidRPr="0042120E" w:rsidRDefault="0042120E" w:rsidP="00F02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120E">
        <w:rPr>
          <w:rFonts w:ascii="Times New Roman" w:hAnsi="Times New Roman" w:cs="Times New Roman"/>
          <w:b/>
          <w:sz w:val="28"/>
          <w:szCs w:val="28"/>
          <w:lang w:val="kk-KZ"/>
        </w:rPr>
        <w:t>Геометриялық пішіндерді ажыратуға арналған тапсырма:</w:t>
      </w:r>
    </w:p>
    <w:p w:rsidR="0042120E" w:rsidRDefault="0042120E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−Балалар Динара мен Әйгерім серуннен қайтып келе жатып, кішкентай күшік тауып алыпты, оның үйшігі жок, жаурап жүр екен. Қуыршақтар бізден күшікке үйшік жасап беруімізді сұрап тұр, көмектесеміз бе?</w:t>
      </w:r>
    </w:p>
    <w:p w:rsidR="0042120E" w:rsidRDefault="0042120E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Геометриялық пішіндерден үйшік құрастыру.</w:t>
      </w:r>
    </w:p>
    <w:p w:rsidR="0042120E" w:rsidRPr="0042120E" w:rsidRDefault="0042120E" w:rsidP="00F02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120E" w:rsidRDefault="0042120E" w:rsidP="00F02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120E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сәті:</w:t>
      </w:r>
    </w:p>
    <w:p w:rsidR="0042120E" w:rsidRPr="00A22604" w:rsidRDefault="00A22604" w:rsidP="00A226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2604">
        <w:rPr>
          <w:rFonts w:ascii="Times New Roman" w:hAnsi="Times New Roman" w:cs="Times New Roman"/>
          <w:sz w:val="28"/>
          <w:szCs w:val="28"/>
          <w:lang w:val="kk-KZ"/>
        </w:rPr>
        <w:t>Оңға, оңға түзу тұр,</w:t>
      </w:r>
      <w:r w:rsidRPr="00A22604">
        <w:rPr>
          <w:rFonts w:ascii="Times New Roman" w:hAnsi="Times New Roman" w:cs="Times New Roman"/>
          <w:sz w:val="28"/>
          <w:szCs w:val="28"/>
          <w:lang w:val="kk-KZ"/>
        </w:rPr>
        <w:br/>
        <w:t>Солға, солға түзу тұр.</w:t>
      </w:r>
      <w:r w:rsidRPr="00A22604">
        <w:rPr>
          <w:rFonts w:ascii="Times New Roman" w:hAnsi="Times New Roman" w:cs="Times New Roman"/>
          <w:sz w:val="28"/>
          <w:szCs w:val="28"/>
          <w:lang w:val="kk-KZ"/>
        </w:rPr>
        <w:br/>
        <w:t>Артқа қарай бір адым</w:t>
      </w:r>
      <w:r w:rsidRPr="00A22604">
        <w:rPr>
          <w:rFonts w:ascii="Times New Roman" w:hAnsi="Times New Roman" w:cs="Times New Roman"/>
          <w:sz w:val="28"/>
          <w:szCs w:val="28"/>
          <w:lang w:val="kk-KZ"/>
        </w:rPr>
        <w:br/>
        <w:t>Алдыға қарай бір адым</w:t>
      </w:r>
      <w:r w:rsidRPr="00A22604">
        <w:rPr>
          <w:rFonts w:ascii="Times New Roman" w:hAnsi="Times New Roman" w:cs="Times New Roman"/>
          <w:sz w:val="28"/>
          <w:szCs w:val="28"/>
          <w:lang w:val="kk-KZ"/>
        </w:rPr>
        <w:br/>
        <w:t xml:space="preserve">Жоғары </w:t>
      </w:r>
      <w:r>
        <w:rPr>
          <w:rFonts w:ascii="Times New Roman" w:hAnsi="Times New Roman" w:cs="Times New Roman"/>
          <w:sz w:val="28"/>
          <w:szCs w:val="28"/>
          <w:lang w:val="kk-KZ"/>
        </w:rPr>
        <w:t>төмен қарайық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Орнымызды табайық.</w:t>
      </w:r>
    </w:p>
    <w:p w:rsidR="0042120E" w:rsidRDefault="0042120E" w:rsidP="00F02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Тәулік бөліктерін ажыратуға арналған тапсырма:</w:t>
      </w:r>
    </w:p>
    <w:p w:rsidR="0042120E" w:rsidRDefault="0042120E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−Балалар, қуыршақтардың үйлеріне қайтатын уақыты болған сияқты, қане мына суреттерге қарап тәулік бөліктерін атайықшы.</w:t>
      </w:r>
    </w:p>
    <w:p w:rsidR="0042120E" w:rsidRDefault="0042120E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Таң, түс</w:t>
      </w:r>
      <w:r w:rsidR="002040E9">
        <w:rPr>
          <w:rFonts w:ascii="Times New Roman" w:hAnsi="Times New Roman" w:cs="Times New Roman"/>
          <w:sz w:val="28"/>
          <w:szCs w:val="28"/>
          <w:lang w:val="kk-KZ"/>
        </w:rPr>
        <w:t xml:space="preserve"> мезгілі</w:t>
      </w:r>
      <w:r>
        <w:rPr>
          <w:rFonts w:ascii="Times New Roman" w:hAnsi="Times New Roman" w:cs="Times New Roman"/>
          <w:sz w:val="28"/>
          <w:szCs w:val="28"/>
          <w:lang w:val="kk-KZ"/>
        </w:rPr>
        <w:t>, кеш, түн.</w:t>
      </w:r>
    </w:p>
    <w:p w:rsidR="0042120E" w:rsidRPr="0042120E" w:rsidRDefault="0042120E" w:rsidP="00F02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120E" w:rsidRDefault="0042120E" w:rsidP="00F02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2604">
        <w:rPr>
          <w:rFonts w:ascii="Times New Roman" w:hAnsi="Times New Roman" w:cs="Times New Roman"/>
          <w:b/>
          <w:sz w:val="28"/>
          <w:szCs w:val="28"/>
          <w:lang w:val="kk-KZ"/>
        </w:rPr>
        <w:t>III</w:t>
      </w:r>
      <w:r w:rsidRPr="0042120E">
        <w:rPr>
          <w:rFonts w:ascii="Times New Roman" w:hAnsi="Times New Roman" w:cs="Times New Roman"/>
          <w:b/>
          <w:sz w:val="28"/>
          <w:szCs w:val="28"/>
          <w:lang w:val="kk-KZ"/>
        </w:rPr>
        <w:t>.Қорытынды:</w:t>
      </w:r>
    </w:p>
    <w:p w:rsidR="002040E9" w:rsidRDefault="0042120E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120E">
        <w:rPr>
          <w:rFonts w:ascii="Times New Roman" w:hAnsi="Times New Roman" w:cs="Times New Roman"/>
          <w:sz w:val="28"/>
          <w:szCs w:val="28"/>
          <w:lang w:val="kk-KZ"/>
        </w:rPr>
        <w:t>Балал</w:t>
      </w:r>
      <w:r w:rsidR="00A2260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2120E">
        <w:rPr>
          <w:rFonts w:ascii="Times New Roman" w:hAnsi="Times New Roman" w:cs="Times New Roman"/>
          <w:sz w:val="28"/>
          <w:szCs w:val="28"/>
          <w:lang w:val="kk-KZ"/>
        </w:rPr>
        <w:t>рдан бүгін</w:t>
      </w:r>
      <w:r w:rsidR="002040E9">
        <w:rPr>
          <w:rFonts w:ascii="Times New Roman" w:hAnsi="Times New Roman" w:cs="Times New Roman"/>
          <w:sz w:val="28"/>
          <w:szCs w:val="28"/>
          <w:lang w:val="kk-KZ"/>
        </w:rPr>
        <w:t>гі сабақтан алған әсерлерін сұрау.</w:t>
      </w:r>
    </w:p>
    <w:p w:rsidR="002040E9" w:rsidRDefault="002040E9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ұғымдармен танысқандарын сұрау.</w:t>
      </w:r>
    </w:p>
    <w:p w:rsidR="0042120E" w:rsidRDefault="0042120E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742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CE7874">
        <w:rPr>
          <w:rFonts w:ascii="Times New Roman" w:hAnsi="Times New Roman" w:cs="Times New Roman"/>
          <w:sz w:val="28"/>
          <w:szCs w:val="28"/>
          <w:lang w:val="kk-KZ"/>
        </w:rPr>
        <w:t xml:space="preserve">аттың түсі, пішінін ажыратуға арналған </w:t>
      </w:r>
      <w:r w:rsidRPr="00CE7874">
        <w:rPr>
          <w:rFonts w:ascii="Times New Roman" w:hAnsi="Times New Roman" w:cs="Times New Roman"/>
          <w:b/>
          <w:sz w:val="28"/>
          <w:szCs w:val="28"/>
          <w:lang w:val="kk-KZ"/>
        </w:rPr>
        <w:t>«Дәл соны тап та, себетке сал»</w:t>
      </w:r>
      <w:r w:rsidRPr="00BA7426">
        <w:rPr>
          <w:rFonts w:ascii="Times New Roman" w:hAnsi="Times New Roman" w:cs="Times New Roman"/>
          <w:sz w:val="28"/>
          <w:szCs w:val="28"/>
          <w:lang w:val="kk-KZ"/>
        </w:rPr>
        <w:t xml:space="preserve"> жаттығу ойыны</w:t>
      </w:r>
      <w:r w:rsidR="00CE7874">
        <w:rPr>
          <w:rFonts w:ascii="Times New Roman" w:hAnsi="Times New Roman" w:cs="Times New Roman"/>
          <w:sz w:val="28"/>
          <w:szCs w:val="28"/>
          <w:lang w:val="kk-KZ"/>
        </w:rPr>
        <w:t>мен сабақты аяқтау.</w:t>
      </w:r>
    </w:p>
    <w:p w:rsidR="003909C0" w:rsidRDefault="003909C0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09C0" w:rsidRDefault="003909C0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09C0" w:rsidRDefault="003909C0" w:rsidP="00F02A0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09C0" w:rsidRPr="003909C0" w:rsidRDefault="003909C0" w:rsidP="007240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909C0" w:rsidRPr="003909C0" w:rsidSect="0080087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02A03"/>
    <w:rsid w:val="00095A4B"/>
    <w:rsid w:val="0012708B"/>
    <w:rsid w:val="00203C8E"/>
    <w:rsid w:val="002040E9"/>
    <w:rsid w:val="00293052"/>
    <w:rsid w:val="00342463"/>
    <w:rsid w:val="00375530"/>
    <w:rsid w:val="003909C0"/>
    <w:rsid w:val="003B30AE"/>
    <w:rsid w:val="0042120E"/>
    <w:rsid w:val="005B51BC"/>
    <w:rsid w:val="006252BF"/>
    <w:rsid w:val="00654565"/>
    <w:rsid w:val="00724033"/>
    <w:rsid w:val="0077343A"/>
    <w:rsid w:val="00800871"/>
    <w:rsid w:val="00A22604"/>
    <w:rsid w:val="00B3375A"/>
    <w:rsid w:val="00B56200"/>
    <w:rsid w:val="00C13365"/>
    <w:rsid w:val="00CE7874"/>
    <w:rsid w:val="00ED0064"/>
    <w:rsid w:val="00F0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AE70-F8D3-40B1-A5B1-F335FC79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9</cp:revision>
  <dcterms:created xsi:type="dcterms:W3CDTF">2015-02-17T05:59:00Z</dcterms:created>
  <dcterms:modified xsi:type="dcterms:W3CDTF">2015-04-05T06:47:00Z</dcterms:modified>
</cp:coreProperties>
</file>