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50" w:rsidRDefault="00695550" w:rsidP="00695550">
      <w:pPr>
        <w:rPr>
          <w:b/>
        </w:rPr>
      </w:pPr>
      <w:r>
        <w:rPr>
          <w:b/>
        </w:rPr>
        <w:t xml:space="preserve">                                     </w:t>
      </w:r>
    </w:p>
    <w:p w:rsidR="00695550" w:rsidRPr="00BD061A" w:rsidRDefault="00695550" w:rsidP="00695550">
      <w:pPr>
        <w:ind w:left="1260" w:hanging="1260"/>
        <w:rPr>
          <w:color w:val="FF0000"/>
          <w:u w:val="single"/>
        </w:rPr>
      </w:pPr>
      <w:r w:rsidRPr="00604F64">
        <w:rPr>
          <w:b/>
        </w:rPr>
        <w:t>Тақырып:</w:t>
      </w:r>
      <w:r w:rsidRPr="00604F64">
        <w:t xml:space="preserve"> </w:t>
      </w:r>
      <w:r w:rsidRPr="007D35BA">
        <w:rPr>
          <w:b/>
          <w:i/>
          <w:u w:val="single"/>
          <w:lang w:eastAsia="ko-KR"/>
        </w:rPr>
        <w:t xml:space="preserve"> </w:t>
      </w:r>
      <w:r w:rsidRPr="00AE11A7">
        <w:rPr>
          <w:i/>
          <w:u w:val="single"/>
          <w:lang w:eastAsia="ko-KR"/>
        </w:rPr>
        <w:t>Алгоритмдi бе</w:t>
      </w:r>
      <w:r>
        <w:rPr>
          <w:i/>
          <w:u w:val="single"/>
          <w:lang w:eastAsia="ko-KR"/>
        </w:rPr>
        <w:t>р</w:t>
      </w:r>
      <w:r w:rsidRPr="00AE11A7">
        <w:rPr>
          <w:i/>
          <w:u w:val="single"/>
          <w:lang w:eastAsia="ko-KR"/>
        </w:rPr>
        <w:t>у</w:t>
      </w:r>
      <w:r>
        <w:rPr>
          <w:i/>
          <w:u w:val="single"/>
          <w:lang w:eastAsia="ko-KR"/>
        </w:rPr>
        <w:t xml:space="preserve"> </w:t>
      </w:r>
      <w:r w:rsidRPr="00AE11A7">
        <w:rPr>
          <w:i/>
          <w:u w:val="single"/>
          <w:lang w:eastAsia="ko-KR"/>
        </w:rPr>
        <w:t xml:space="preserve"> т</w:t>
      </w:r>
      <w:r>
        <w:rPr>
          <w:i/>
          <w:u w:val="single"/>
          <w:lang w:eastAsia="ko-KR"/>
        </w:rPr>
        <w:t>үрлер</w:t>
      </w:r>
      <w:r w:rsidRPr="00AE11A7">
        <w:rPr>
          <w:i/>
          <w:u w:val="single"/>
          <w:lang w:eastAsia="ko-KR"/>
        </w:rPr>
        <w:t>i. Блок-схема.</w:t>
      </w:r>
    </w:p>
    <w:p w:rsidR="00695550" w:rsidRPr="00685DC0" w:rsidRDefault="00695550" w:rsidP="00695550">
      <w:pPr>
        <w:ind w:left="900" w:hanging="900"/>
        <w:rPr>
          <w:i/>
          <w:u w:val="single"/>
        </w:rPr>
      </w:pPr>
      <w:r w:rsidRPr="009E34CB">
        <w:rPr>
          <w:b/>
        </w:rPr>
        <w:t>Мақсат:</w:t>
      </w:r>
      <w:r w:rsidRPr="009E34CB">
        <w:t xml:space="preserve"> </w:t>
      </w:r>
      <w:r>
        <w:rPr>
          <w:i/>
          <w:u w:val="single"/>
        </w:rPr>
        <w:t>Оқушылар</w:t>
      </w:r>
      <w:r w:rsidRPr="000A5D71">
        <w:rPr>
          <w:i/>
          <w:u w:val="single"/>
        </w:rPr>
        <w:t>ды</w:t>
      </w:r>
      <w:r>
        <w:rPr>
          <w:i/>
          <w:u w:val="single"/>
        </w:rPr>
        <w:t xml:space="preserve">ң алгоритм ұғымы, оның қасиеттері және бейнелеу тәсілдері туралы білімдерін қалыптастыру. Блок-схема құруды үйрету. </w:t>
      </w:r>
    </w:p>
    <w:p w:rsidR="00695550" w:rsidRPr="009E34CB" w:rsidRDefault="00695550" w:rsidP="00695550">
      <w:pPr>
        <w:rPr>
          <w:b/>
        </w:rPr>
      </w:pPr>
      <w:r w:rsidRPr="009E34CB">
        <w:rPr>
          <w:b/>
        </w:rPr>
        <w:t xml:space="preserve">Міндеттер:     </w:t>
      </w:r>
    </w:p>
    <w:p w:rsidR="00695550" w:rsidRDefault="00695550" w:rsidP="00695550">
      <w:pPr>
        <w:ind w:left="1440" w:hanging="1440"/>
        <w:rPr>
          <w:i/>
          <w:u w:val="single"/>
        </w:rPr>
      </w:pPr>
      <w:r w:rsidRPr="009E34CB">
        <w:rPr>
          <w:b/>
        </w:rPr>
        <w:t xml:space="preserve">Білімділік – </w:t>
      </w:r>
      <w:r w:rsidRPr="009E34CB">
        <w:rPr>
          <w:i/>
          <w:u w:val="single"/>
        </w:rPr>
        <w:t>Оқушылар</w:t>
      </w:r>
      <w:r>
        <w:rPr>
          <w:i/>
          <w:u w:val="single"/>
        </w:rPr>
        <w:t xml:space="preserve">дың  алгоритм, алгоритм қасиеттері және блок-схема ұғымдары туралы білімдерін қалыптастыру. </w:t>
      </w:r>
    </w:p>
    <w:p w:rsidR="00695550" w:rsidRPr="009E34CB" w:rsidRDefault="00695550" w:rsidP="00695550">
      <w:pPr>
        <w:rPr>
          <w:i/>
          <w:u w:val="single"/>
        </w:rPr>
      </w:pPr>
      <w:r w:rsidRPr="009E34CB">
        <w:rPr>
          <w:b/>
        </w:rPr>
        <w:t>Дамытушылық –</w:t>
      </w:r>
      <w:r w:rsidRPr="009E34CB">
        <w:rPr>
          <w:i/>
          <w:u w:val="single"/>
        </w:rPr>
        <w:t>Оқушылардың</w:t>
      </w:r>
      <w:r>
        <w:rPr>
          <w:i/>
          <w:u w:val="single"/>
        </w:rPr>
        <w:t xml:space="preserve"> алгоритмдеу тәсілдері мен әдістерін меңгеруін </w:t>
      </w:r>
      <w:r w:rsidRPr="009E34CB">
        <w:rPr>
          <w:i/>
          <w:u w:val="single"/>
        </w:rPr>
        <w:t xml:space="preserve">дамыту. </w:t>
      </w:r>
    </w:p>
    <w:p w:rsidR="00695550" w:rsidRPr="009E34CB" w:rsidRDefault="00695550" w:rsidP="00695550">
      <w:pPr>
        <w:ind w:left="1440" w:hanging="1440"/>
        <w:rPr>
          <w:b/>
        </w:rPr>
      </w:pPr>
      <w:r w:rsidRPr="009E34CB">
        <w:rPr>
          <w:b/>
        </w:rPr>
        <w:t xml:space="preserve">Тәрбиелік – </w:t>
      </w:r>
      <w:r w:rsidRPr="009E34CB">
        <w:rPr>
          <w:i/>
          <w:u w:val="single"/>
        </w:rPr>
        <w:t xml:space="preserve">Оқушылардың </w:t>
      </w:r>
      <w:r>
        <w:rPr>
          <w:i/>
          <w:u w:val="single"/>
        </w:rPr>
        <w:t>информатика пәніне деген қызығушылығын жан-жақты тәрбиелеу</w:t>
      </w:r>
      <w:r w:rsidRPr="009E34CB">
        <w:rPr>
          <w:i/>
          <w:u w:val="single"/>
        </w:rPr>
        <w:t>.</w:t>
      </w:r>
      <w:r w:rsidRPr="009E34CB">
        <w:rPr>
          <w:b/>
        </w:rPr>
        <w:t xml:space="preserve"> </w:t>
      </w:r>
    </w:p>
    <w:p w:rsidR="00695550" w:rsidRDefault="00695550" w:rsidP="00695550">
      <w:pPr>
        <w:jc w:val="center"/>
        <w:rPr>
          <w:b/>
        </w:rPr>
      </w:pPr>
      <w:r w:rsidRPr="00CB2572">
        <w:rPr>
          <w:b/>
        </w:rPr>
        <w:t>Сабақ барысы</w:t>
      </w:r>
    </w:p>
    <w:p w:rsidR="00695550" w:rsidRPr="00CB2572" w:rsidRDefault="00695550" w:rsidP="00695550">
      <w:pPr>
        <w:jc w:val="center"/>
        <w:rPr>
          <w:b/>
        </w:rPr>
      </w:pPr>
    </w:p>
    <w:p w:rsidR="00695550" w:rsidRPr="000B7371" w:rsidRDefault="00695550" w:rsidP="00695550">
      <w:pPr>
        <w:numPr>
          <w:ilvl w:val="0"/>
          <w:numId w:val="5"/>
        </w:numPr>
        <w:tabs>
          <w:tab w:val="clear" w:pos="720"/>
          <w:tab w:val="num" w:pos="360"/>
        </w:tabs>
        <w:spacing w:after="0" w:line="240" w:lineRule="auto"/>
        <w:ind w:left="360"/>
        <w:rPr>
          <w:i/>
          <w:spacing w:val="50"/>
          <w:u w:val="single"/>
        </w:rPr>
      </w:pPr>
      <w:r w:rsidRPr="00CB2572">
        <w:rPr>
          <w:b/>
          <w:i/>
          <w:spacing w:val="50"/>
        </w:rPr>
        <w:t>Ұйымдастыру кезеңі</w:t>
      </w:r>
      <w:r>
        <w:rPr>
          <w:b/>
          <w:i/>
          <w:spacing w:val="50"/>
        </w:rPr>
        <w:t xml:space="preserve"> (2 мин)</w:t>
      </w:r>
      <w:r w:rsidRPr="00CB2572">
        <w:rPr>
          <w:i/>
          <w:spacing w:val="50"/>
        </w:rPr>
        <w:t>:</w:t>
      </w:r>
    </w:p>
    <w:p w:rsidR="00695550" w:rsidRPr="009664CA" w:rsidRDefault="00695550" w:rsidP="00695550">
      <w:pPr>
        <w:ind w:firstLine="720"/>
        <w:rPr>
          <w:i/>
          <w:u w:val="single"/>
        </w:rPr>
      </w:pPr>
      <w:r w:rsidRPr="009664CA">
        <w:rPr>
          <w:i/>
          <w:u w:val="single"/>
        </w:rPr>
        <w:t>а) оқушылар тізімі;</w:t>
      </w:r>
    </w:p>
    <w:p w:rsidR="00695550" w:rsidRPr="009664CA" w:rsidRDefault="00695550" w:rsidP="00695550">
      <w:pPr>
        <w:rPr>
          <w:i/>
          <w:u w:val="single"/>
        </w:rPr>
      </w:pPr>
      <w:r w:rsidRPr="009664CA">
        <w:rPr>
          <w:i/>
        </w:rPr>
        <w:tab/>
      </w:r>
      <w:r w:rsidRPr="009664CA">
        <w:rPr>
          <w:i/>
          <w:u w:val="single"/>
        </w:rPr>
        <w:t>ә) кабинет жағдайы;</w:t>
      </w:r>
    </w:p>
    <w:p w:rsidR="00695550" w:rsidRDefault="00695550" w:rsidP="00695550">
      <w:pPr>
        <w:rPr>
          <w:i/>
          <w:u w:val="single"/>
        </w:rPr>
      </w:pPr>
      <w:r w:rsidRPr="009664CA">
        <w:rPr>
          <w:i/>
        </w:rPr>
        <w:tab/>
      </w:r>
      <w:r w:rsidRPr="009664CA">
        <w:rPr>
          <w:i/>
          <w:u w:val="single"/>
        </w:rPr>
        <w:t>б) сабақ барысымен таныстыру.</w:t>
      </w:r>
    </w:p>
    <w:p w:rsidR="00695550" w:rsidRPr="007C12FC" w:rsidRDefault="00695550" w:rsidP="00695550">
      <w:pPr>
        <w:numPr>
          <w:ilvl w:val="0"/>
          <w:numId w:val="5"/>
        </w:numPr>
        <w:tabs>
          <w:tab w:val="clear" w:pos="720"/>
          <w:tab w:val="num" w:pos="360"/>
        </w:tabs>
        <w:spacing w:after="0" w:line="240" w:lineRule="auto"/>
        <w:ind w:left="360"/>
        <w:jc w:val="both"/>
        <w:rPr>
          <w:b/>
          <w:i/>
          <w:spacing w:val="50"/>
          <w:u w:val="single"/>
        </w:rPr>
      </w:pPr>
      <w:r w:rsidRPr="007C12FC">
        <w:rPr>
          <w:b/>
          <w:i/>
          <w:spacing w:val="50"/>
        </w:rPr>
        <w:t>Жа</w:t>
      </w:r>
      <w:r>
        <w:rPr>
          <w:b/>
          <w:i/>
          <w:spacing w:val="50"/>
        </w:rPr>
        <w:t>ңа тақырыпқа кіріспе</w:t>
      </w:r>
      <w:r w:rsidRPr="007C12FC">
        <w:rPr>
          <w:b/>
          <w:i/>
          <w:spacing w:val="50"/>
        </w:rPr>
        <w:t>.(</w:t>
      </w:r>
      <w:r>
        <w:rPr>
          <w:b/>
          <w:i/>
          <w:spacing w:val="50"/>
        </w:rPr>
        <w:t xml:space="preserve">3-5 </w:t>
      </w:r>
      <w:r w:rsidRPr="007C12FC">
        <w:rPr>
          <w:b/>
          <w:i/>
          <w:spacing w:val="50"/>
        </w:rPr>
        <w:t>мин)</w:t>
      </w:r>
    </w:p>
    <w:p w:rsidR="00695550" w:rsidRPr="00605B6C" w:rsidRDefault="00695550" w:rsidP="00695550">
      <w:pPr>
        <w:numPr>
          <w:ilvl w:val="0"/>
          <w:numId w:val="6"/>
        </w:numPr>
        <w:tabs>
          <w:tab w:val="clear" w:pos="720"/>
          <w:tab w:val="num" w:pos="360"/>
        </w:tabs>
        <w:spacing w:after="0" w:line="240" w:lineRule="auto"/>
        <w:ind w:hanging="720"/>
        <w:jc w:val="both"/>
        <w:rPr>
          <w:b/>
          <w:i/>
          <w:spacing w:val="50"/>
          <w:u w:val="single"/>
        </w:rPr>
      </w:pPr>
      <w:r w:rsidRPr="00605B6C">
        <w:rPr>
          <w:b/>
          <w:i/>
          <w:spacing w:val="50"/>
        </w:rPr>
        <w:t>Жаңа тақырыпты түсіндіру(3-5 мин)</w:t>
      </w:r>
    </w:p>
    <w:p w:rsidR="00695550" w:rsidRPr="00E03E76" w:rsidRDefault="00695550" w:rsidP="00695550">
      <w:pPr>
        <w:ind w:firstLine="360"/>
        <w:jc w:val="both"/>
        <w:rPr>
          <w:i/>
          <w:u w:val="single"/>
        </w:rPr>
      </w:pPr>
      <w:r w:rsidRPr="00E03E76">
        <w:rPr>
          <w:i/>
          <w:u w:val="single"/>
        </w:rPr>
        <w:t xml:space="preserve">Информатика ғылымында «алгоритм» түсінігі ақпарат түсінігі сияқты негізгі ұғымдардың бірі болып табылады. </w:t>
      </w:r>
    </w:p>
    <w:p w:rsidR="00695550" w:rsidRPr="00E03E76" w:rsidRDefault="00695550" w:rsidP="00695550">
      <w:pPr>
        <w:shd w:val="clear" w:color="auto" w:fill="FFFFFF"/>
        <w:tabs>
          <w:tab w:val="left" w:pos="7200"/>
        </w:tabs>
        <w:spacing w:before="4"/>
        <w:ind w:left="25" w:right="-95" w:firstLine="338"/>
        <w:jc w:val="both"/>
        <w:rPr>
          <w:i/>
          <w:u w:val="single"/>
        </w:rPr>
      </w:pPr>
      <w:r w:rsidRPr="00E03E76">
        <w:rPr>
          <w:b/>
          <w:i/>
          <w:u w:val="single"/>
        </w:rPr>
        <w:t>Алгоритм</w:t>
      </w:r>
      <w:r w:rsidRPr="00E03E76">
        <w:rPr>
          <w:i/>
          <w:u w:val="single"/>
        </w:rPr>
        <w:t xml:space="preserve"> деп берілген есептің шығару жолын реттелген амалдар тізбегі түріне келтіруді айтамыз. Кез келген есептің шешу кезеңін қарапайым амалдар тізбегіне бөлектеуге болады. Алгоритмді компьютерде орындау үшін оны программа түрінде жазып шығу керек. </w:t>
      </w:r>
    </w:p>
    <w:p w:rsidR="00695550" w:rsidRPr="00E03E76" w:rsidRDefault="00695550" w:rsidP="00695550">
      <w:pPr>
        <w:shd w:val="clear" w:color="auto" w:fill="FFFFFF"/>
        <w:tabs>
          <w:tab w:val="left" w:pos="7200"/>
        </w:tabs>
        <w:ind w:left="25" w:right="-95" w:firstLine="338"/>
        <w:jc w:val="both"/>
        <w:rPr>
          <w:i/>
          <w:u w:val="single"/>
        </w:rPr>
      </w:pPr>
      <w:r w:rsidRPr="00E03E76">
        <w:rPr>
          <w:b/>
          <w:i/>
          <w:u w:val="single"/>
        </w:rPr>
        <w:t>Программа</w:t>
      </w:r>
      <w:r w:rsidRPr="00E03E76">
        <w:rPr>
          <w:i/>
          <w:u w:val="single"/>
        </w:rPr>
        <w:t xml:space="preserve"> деп машина тілі түсінетіндей, инструкциялар тізбегі түрінде жазылған алгоритмді айтамыз.  Программа командалар тізбегінен тұрады. Командалар тізбегі орындалған кезде есептің нәтижесі шығады. Әрбір компьютер алдын-ала құрылған программа бойынша жұмыс жасайды. </w:t>
      </w:r>
    </w:p>
    <w:p w:rsidR="00695550" w:rsidRPr="00E03E76" w:rsidRDefault="00695550" w:rsidP="00695550">
      <w:pPr>
        <w:ind w:firstLine="360"/>
        <w:jc w:val="both"/>
        <w:rPr>
          <w:i/>
          <w:u w:val="single"/>
        </w:rPr>
      </w:pPr>
      <w:r w:rsidRPr="00E03E76">
        <w:rPr>
          <w:i/>
          <w:u w:val="single"/>
        </w:rPr>
        <w:t>Алгоритм ұғымын толығымен түсіну үшін оның қасиеттерін білу қажет. Және де компьютерде орындалатын алгоритмге қойылатын талаптарды білу керек:</w:t>
      </w:r>
    </w:p>
    <w:p w:rsidR="00695550" w:rsidRPr="00E03E76" w:rsidRDefault="00695550" w:rsidP="00695550">
      <w:pPr>
        <w:numPr>
          <w:ilvl w:val="2"/>
          <w:numId w:val="7"/>
        </w:numPr>
        <w:tabs>
          <w:tab w:val="clear" w:pos="2340"/>
          <w:tab w:val="num" w:pos="720"/>
        </w:tabs>
        <w:spacing w:after="0" w:line="240" w:lineRule="auto"/>
        <w:ind w:left="720"/>
        <w:jc w:val="both"/>
        <w:rPr>
          <w:i/>
          <w:u w:val="single"/>
        </w:rPr>
      </w:pPr>
      <w:r w:rsidRPr="00E03E76">
        <w:rPr>
          <w:i/>
          <w:u w:val="single"/>
        </w:rPr>
        <w:t>алгоритм нақты және анық берілуі қажет;</w:t>
      </w:r>
    </w:p>
    <w:p w:rsidR="00695550" w:rsidRPr="00E03E76" w:rsidRDefault="00695550" w:rsidP="00695550">
      <w:pPr>
        <w:numPr>
          <w:ilvl w:val="2"/>
          <w:numId w:val="7"/>
        </w:numPr>
        <w:tabs>
          <w:tab w:val="clear" w:pos="2340"/>
          <w:tab w:val="num" w:pos="720"/>
        </w:tabs>
        <w:spacing w:after="0" w:line="240" w:lineRule="auto"/>
        <w:ind w:left="720"/>
        <w:jc w:val="both"/>
        <w:rPr>
          <w:i/>
          <w:u w:val="single"/>
        </w:rPr>
      </w:pPr>
      <w:r w:rsidRPr="00E03E76">
        <w:rPr>
          <w:i/>
          <w:u w:val="single"/>
        </w:rPr>
        <w:t>модульдік қасиетке ие болуы керек (яғни, алгоритмді қарапайым кіші бөліктерге бөлу мүмкіндігі болу керек);</w:t>
      </w:r>
    </w:p>
    <w:p w:rsidR="00695550" w:rsidRPr="00E03E76" w:rsidRDefault="00695550" w:rsidP="00695550">
      <w:pPr>
        <w:numPr>
          <w:ilvl w:val="2"/>
          <w:numId w:val="7"/>
        </w:numPr>
        <w:tabs>
          <w:tab w:val="clear" w:pos="2340"/>
          <w:tab w:val="num" w:pos="720"/>
        </w:tabs>
        <w:spacing w:after="0" w:line="240" w:lineRule="auto"/>
        <w:ind w:left="720"/>
        <w:jc w:val="both"/>
        <w:rPr>
          <w:i/>
          <w:u w:val="single"/>
        </w:rPr>
      </w:pPr>
      <w:r w:rsidRPr="00E03E76">
        <w:rPr>
          <w:i/>
          <w:u w:val="single"/>
        </w:rPr>
        <w:t>белгілі бір уақыт аралығында бір нәтижеге келу, яғни, алгоритм қадамдарының саны шексіз болмауы керек;</w:t>
      </w:r>
    </w:p>
    <w:p w:rsidR="00695550" w:rsidRDefault="00695550" w:rsidP="00695550">
      <w:pPr>
        <w:numPr>
          <w:ilvl w:val="2"/>
          <w:numId w:val="7"/>
        </w:numPr>
        <w:tabs>
          <w:tab w:val="clear" w:pos="2340"/>
          <w:tab w:val="num" w:pos="720"/>
        </w:tabs>
        <w:spacing w:after="0" w:line="240" w:lineRule="auto"/>
        <w:ind w:left="720"/>
        <w:jc w:val="both"/>
        <w:rPr>
          <w:i/>
          <w:u w:val="single"/>
        </w:rPr>
      </w:pPr>
      <w:r w:rsidRPr="00E03E76">
        <w:rPr>
          <w:i/>
          <w:u w:val="single"/>
        </w:rPr>
        <w:t>бір тектес есептерге жалпы бір ғана алгоритмді қолдану.</w:t>
      </w:r>
    </w:p>
    <w:p w:rsidR="00695550" w:rsidRPr="00AD0DA0" w:rsidRDefault="00695550" w:rsidP="00695550">
      <w:pPr>
        <w:ind w:firstLine="540"/>
        <w:jc w:val="both"/>
        <w:rPr>
          <w:b/>
          <w:i/>
          <w:spacing w:val="52"/>
          <w:u w:val="single"/>
        </w:rPr>
      </w:pPr>
      <w:r w:rsidRPr="00AD0DA0">
        <w:rPr>
          <w:b/>
          <w:i/>
          <w:spacing w:val="52"/>
          <w:u w:val="single"/>
        </w:rPr>
        <w:t>Сергіту жаттығулары (2 мин)</w:t>
      </w:r>
    </w:p>
    <w:p w:rsidR="00695550" w:rsidRDefault="00695550" w:rsidP="00695550">
      <w:pPr>
        <w:shd w:val="clear" w:color="auto" w:fill="FFFFFF"/>
        <w:ind w:right="4" w:firstLine="414"/>
        <w:jc w:val="both"/>
        <w:rPr>
          <w:i/>
          <w:u w:val="single"/>
        </w:rPr>
      </w:pPr>
      <w:r w:rsidRPr="00E03E76">
        <w:rPr>
          <w:i/>
          <w:u w:val="single"/>
        </w:rPr>
        <w:lastRenderedPageBreak/>
        <w:t xml:space="preserve">1. </w:t>
      </w:r>
      <w:r w:rsidRPr="00E03E76">
        <w:rPr>
          <w:b/>
          <w:i/>
          <w:u w:val="single"/>
        </w:rPr>
        <w:t>Алгоритмнің айқын, дәл өрнектелу қасиеті</w:t>
      </w:r>
      <w:r w:rsidRPr="00E03E76">
        <w:rPr>
          <w:i/>
          <w:u w:val="single"/>
        </w:rPr>
        <w:t xml:space="preserve">. Алгоритмде көрсетілген барлық әрекеттер анық, нақты және белгілі болу керек. Онда көрсетілген қадамдар ғана орындалуы керек. </w:t>
      </w:r>
    </w:p>
    <w:p w:rsidR="00695550" w:rsidRDefault="00695550" w:rsidP="00695550">
      <w:pPr>
        <w:shd w:val="clear" w:color="auto" w:fill="FFFFFF"/>
        <w:ind w:right="4" w:firstLine="414"/>
        <w:jc w:val="both"/>
        <w:rPr>
          <w:i/>
          <w:u w:val="single"/>
        </w:rPr>
      </w:pPr>
      <w:r w:rsidRPr="00E03E76">
        <w:rPr>
          <w:i/>
          <w:u w:val="single"/>
        </w:rPr>
        <w:t xml:space="preserve">2. </w:t>
      </w:r>
      <w:r w:rsidRPr="00E03E76">
        <w:rPr>
          <w:b/>
          <w:i/>
          <w:u w:val="single"/>
        </w:rPr>
        <w:t>Алгоритмнің дискреттік (үзіктілік) қасиеті</w:t>
      </w:r>
      <w:r w:rsidRPr="00E03E76">
        <w:rPr>
          <w:i/>
          <w:u w:val="single"/>
        </w:rPr>
        <w:t xml:space="preserve">. Үлкен алгоритмді кіші модульдерге бөлу мүмкіндігі болу керек. Бұл қасиет бойынша алгоритмді кіші бөліктерге бөліп, аралық нәтижені бақылауға мүмкіндік алуға болады. Алгоритмді 2-3 бөлікке бөліп, оның әрқайсына бөлек алгоритм құруға болады. </w:t>
      </w:r>
    </w:p>
    <w:p w:rsidR="00695550" w:rsidRPr="00E03E76" w:rsidRDefault="00695550" w:rsidP="00695550">
      <w:pPr>
        <w:shd w:val="clear" w:color="auto" w:fill="FFFFFF"/>
        <w:ind w:right="4" w:firstLine="414"/>
        <w:jc w:val="both"/>
        <w:rPr>
          <w:i/>
          <w:u w:val="single"/>
        </w:rPr>
      </w:pPr>
      <w:r w:rsidRPr="00E03E76">
        <w:rPr>
          <w:i/>
          <w:u w:val="single"/>
        </w:rPr>
        <w:t xml:space="preserve">3. </w:t>
      </w:r>
      <w:r w:rsidRPr="00E03E76">
        <w:rPr>
          <w:b/>
          <w:i/>
          <w:u w:val="single"/>
        </w:rPr>
        <w:t>Алгоритмнің нәтижелілік қасиеті.</w:t>
      </w:r>
      <w:r w:rsidRPr="00E03E76">
        <w:rPr>
          <w:i/>
          <w:u w:val="single"/>
        </w:rPr>
        <w:t xml:space="preserve"> Кез келген алгоритм белгілі бір нәтижеге әкелуі қажет. Белгілі бір уақыт аралығында белгілі бір қадам орындалған соң біз бір нәтиже алуымыз керек. </w:t>
      </w:r>
    </w:p>
    <w:p w:rsidR="00695550" w:rsidRPr="00E03E76" w:rsidRDefault="00695550" w:rsidP="00695550">
      <w:pPr>
        <w:shd w:val="clear" w:color="auto" w:fill="FFFFFF"/>
        <w:ind w:right="4" w:firstLine="414"/>
        <w:jc w:val="both"/>
        <w:rPr>
          <w:i/>
          <w:u w:val="single"/>
        </w:rPr>
      </w:pPr>
      <w:r w:rsidRPr="00E03E76">
        <w:rPr>
          <w:i/>
          <w:u w:val="single"/>
        </w:rPr>
        <w:t xml:space="preserve">4. </w:t>
      </w:r>
      <w:r w:rsidRPr="00E03E76">
        <w:rPr>
          <w:b/>
          <w:i/>
          <w:u w:val="single"/>
        </w:rPr>
        <w:t>Алгоритмнің жалпылық немесе ортақтық қасиеті</w:t>
      </w:r>
      <w:r w:rsidRPr="00E03E76">
        <w:rPr>
          <w:i/>
          <w:u w:val="single"/>
        </w:rPr>
        <w:t xml:space="preserve">. Алгоритм тек бір ғана есепке емес, бір типті есептерге жалпы болуы керек. Мұндай қасиет </w:t>
      </w:r>
      <w:r w:rsidRPr="00E03E76">
        <w:rPr>
          <w:b/>
          <w:i/>
          <w:u w:val="single"/>
        </w:rPr>
        <w:t>жалпылық қасиет</w:t>
      </w:r>
      <w:r w:rsidRPr="00E03E76">
        <w:rPr>
          <w:i/>
          <w:u w:val="single"/>
        </w:rPr>
        <w:t xml:space="preserve"> деп аталады. Мысалы, квадрат теңдеудің түбірлерін табатын алгоритм тек қана бір есепке емес, барлық квадрат теңдеу есептеріне арналған болуы керек.   </w:t>
      </w:r>
    </w:p>
    <w:p w:rsidR="00695550" w:rsidRPr="00E03E76" w:rsidRDefault="00695550" w:rsidP="00695550">
      <w:pPr>
        <w:shd w:val="clear" w:color="auto" w:fill="FFFFFF"/>
        <w:ind w:right="4" w:firstLine="414"/>
        <w:jc w:val="both"/>
        <w:rPr>
          <w:b/>
          <w:i/>
          <w:u w:val="single"/>
        </w:rPr>
      </w:pPr>
      <w:r w:rsidRPr="00E03E76">
        <w:rPr>
          <w:b/>
          <w:i/>
          <w:u w:val="single"/>
        </w:rPr>
        <w:t>Алгоритмді жазу тәсілдері.</w:t>
      </w:r>
    </w:p>
    <w:p w:rsidR="00695550" w:rsidRPr="00E03E76" w:rsidRDefault="00695550" w:rsidP="00695550">
      <w:pPr>
        <w:shd w:val="clear" w:color="auto" w:fill="FFFFFF"/>
        <w:ind w:right="4" w:firstLine="414"/>
        <w:jc w:val="both"/>
        <w:rPr>
          <w:i/>
          <w:u w:val="single"/>
        </w:rPr>
      </w:pPr>
      <w:r w:rsidRPr="00E03E76">
        <w:rPr>
          <w:i/>
          <w:u w:val="single"/>
        </w:rPr>
        <w:t>Алгоритмді компьютерде орындау үшін оны белгілі бір заңдылықтарға сәйкес өңдеу керек. Алгоритмді жазудың бірнеше тәсілдері бар:</w:t>
      </w:r>
    </w:p>
    <w:p w:rsidR="00695550" w:rsidRPr="00E03E76" w:rsidRDefault="00695550" w:rsidP="00695550">
      <w:pPr>
        <w:shd w:val="clear" w:color="auto" w:fill="FFFFFF"/>
        <w:ind w:right="4" w:firstLine="414"/>
        <w:jc w:val="both"/>
        <w:rPr>
          <w:i/>
          <w:u w:val="single"/>
        </w:rPr>
      </w:pPr>
      <w:r w:rsidRPr="00E03E76">
        <w:rPr>
          <w:i/>
          <w:u w:val="single"/>
        </w:rPr>
        <w:t>1. Табиғи тілде</w:t>
      </w:r>
    </w:p>
    <w:p w:rsidR="00695550" w:rsidRPr="00E03E76" w:rsidRDefault="00695550" w:rsidP="00695550">
      <w:pPr>
        <w:shd w:val="clear" w:color="auto" w:fill="FFFFFF"/>
        <w:ind w:right="4" w:firstLine="414"/>
        <w:jc w:val="both"/>
        <w:rPr>
          <w:i/>
          <w:u w:val="single"/>
        </w:rPr>
      </w:pPr>
      <w:r w:rsidRPr="00E03E76">
        <w:rPr>
          <w:i/>
          <w:u w:val="single"/>
        </w:rPr>
        <w:t>2. Арнайы түйінді сөздер – терминдер, псевдокодтар арқылы жазу.  Яғни, қарапайым алгоритмдік тілдер қолдану.</w:t>
      </w:r>
    </w:p>
    <w:p w:rsidR="00695550" w:rsidRPr="00E03E76" w:rsidRDefault="00695550" w:rsidP="00695550">
      <w:pPr>
        <w:shd w:val="clear" w:color="auto" w:fill="FFFFFF"/>
        <w:ind w:right="4" w:firstLine="414"/>
        <w:jc w:val="both"/>
        <w:rPr>
          <w:i/>
          <w:u w:val="single"/>
        </w:rPr>
      </w:pPr>
      <w:r w:rsidRPr="00E03E76">
        <w:rPr>
          <w:i/>
          <w:u w:val="single"/>
        </w:rPr>
        <w:t>3. Блок-схема түрінде графикалық кескіндеу.</w:t>
      </w:r>
    </w:p>
    <w:p w:rsidR="00695550" w:rsidRPr="00E03E76" w:rsidRDefault="00695550" w:rsidP="00695550">
      <w:pPr>
        <w:shd w:val="clear" w:color="auto" w:fill="FFFFFF"/>
        <w:ind w:right="4" w:firstLine="414"/>
        <w:jc w:val="both"/>
        <w:rPr>
          <w:i/>
          <w:u w:val="single"/>
        </w:rPr>
      </w:pPr>
      <w:r w:rsidRPr="00E03E76">
        <w:rPr>
          <w:i/>
          <w:u w:val="single"/>
        </w:rPr>
        <w:t>4. Программалау тілінде жазу.</w:t>
      </w:r>
    </w:p>
    <w:p w:rsidR="00695550" w:rsidRPr="00E03E76" w:rsidRDefault="00695550" w:rsidP="00695550">
      <w:pPr>
        <w:shd w:val="clear" w:color="auto" w:fill="FFFFFF"/>
        <w:ind w:right="4" w:firstLine="414"/>
        <w:jc w:val="both"/>
        <w:rPr>
          <w:i/>
          <w:u w:val="single"/>
        </w:rPr>
      </w:pPr>
      <w:r w:rsidRPr="00E03E76">
        <w:rPr>
          <w:i/>
          <w:u w:val="single"/>
        </w:rPr>
        <w:t xml:space="preserve">Осының ішінде алгоритмді блок-схема түрінде жазу және одан кейін оны программалау тіліне аудару кеңінен қолданылады. </w:t>
      </w:r>
    </w:p>
    <w:p w:rsidR="00695550" w:rsidRPr="00E03E76" w:rsidRDefault="00695550" w:rsidP="00695550">
      <w:pPr>
        <w:shd w:val="clear" w:color="auto" w:fill="FFFFFF"/>
        <w:ind w:right="4" w:firstLine="414"/>
        <w:jc w:val="both"/>
        <w:rPr>
          <w:i/>
          <w:u w:val="single"/>
        </w:rPr>
      </w:pPr>
      <w:r w:rsidRPr="00E03E76">
        <w:rPr>
          <w:i/>
          <w:u w:val="single"/>
        </w:rPr>
        <w:t xml:space="preserve">Алгоритмді графикалық кескін түрінде жазу – кеңінен қолданылатын тәсіл.  Алгоритм схемасын </w:t>
      </w:r>
      <w:r w:rsidRPr="00E03E76">
        <w:rPr>
          <w:b/>
          <w:i/>
          <w:u w:val="single"/>
        </w:rPr>
        <w:t>блок-схема</w:t>
      </w:r>
      <w:r w:rsidRPr="00E03E76">
        <w:rPr>
          <w:i/>
          <w:u w:val="single"/>
        </w:rPr>
        <w:t xml:space="preserve"> деп атайды.</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340"/>
        <w:gridCol w:w="4680"/>
      </w:tblGrid>
      <w:tr w:rsidR="00695550" w:rsidRPr="00C14CBB" w:rsidTr="0059462B">
        <w:tc>
          <w:tcPr>
            <w:tcW w:w="2520" w:type="dxa"/>
          </w:tcPr>
          <w:p w:rsidR="00695550" w:rsidRPr="00C14CBB" w:rsidRDefault="00695550" w:rsidP="0059462B">
            <w:pPr>
              <w:ind w:right="4"/>
              <w:jc w:val="center"/>
              <w:rPr>
                <w:b/>
                <w:i/>
                <w:sz w:val="20"/>
                <w:szCs w:val="20"/>
                <w:u w:val="single"/>
              </w:rPr>
            </w:pPr>
            <w:r w:rsidRPr="00C14CBB">
              <w:rPr>
                <w:b/>
                <w:i/>
                <w:sz w:val="20"/>
                <w:szCs w:val="20"/>
                <w:u w:val="single"/>
              </w:rPr>
              <w:t>Атауы</w:t>
            </w:r>
          </w:p>
        </w:tc>
        <w:tc>
          <w:tcPr>
            <w:tcW w:w="2340" w:type="dxa"/>
          </w:tcPr>
          <w:p w:rsidR="00695550" w:rsidRPr="00C14CBB" w:rsidRDefault="00695550" w:rsidP="0059462B">
            <w:pPr>
              <w:ind w:right="4"/>
              <w:jc w:val="center"/>
              <w:rPr>
                <w:b/>
                <w:i/>
                <w:sz w:val="20"/>
                <w:szCs w:val="20"/>
                <w:u w:val="single"/>
              </w:rPr>
            </w:pPr>
            <w:r w:rsidRPr="00C14CBB">
              <w:rPr>
                <w:b/>
                <w:i/>
                <w:sz w:val="20"/>
                <w:szCs w:val="20"/>
                <w:u w:val="single"/>
              </w:rPr>
              <w:t>Блок-схема түрі</w:t>
            </w:r>
          </w:p>
        </w:tc>
        <w:tc>
          <w:tcPr>
            <w:tcW w:w="4680" w:type="dxa"/>
          </w:tcPr>
          <w:p w:rsidR="00695550" w:rsidRPr="00C14CBB" w:rsidRDefault="00695550" w:rsidP="0059462B">
            <w:pPr>
              <w:ind w:right="4"/>
              <w:jc w:val="center"/>
              <w:rPr>
                <w:b/>
                <w:i/>
                <w:sz w:val="20"/>
                <w:szCs w:val="20"/>
                <w:u w:val="single"/>
              </w:rPr>
            </w:pPr>
            <w:r w:rsidRPr="00C14CBB">
              <w:rPr>
                <w:b/>
                <w:i/>
                <w:sz w:val="20"/>
                <w:szCs w:val="20"/>
                <w:u w:val="single"/>
              </w:rPr>
              <w:t>Негізгі әрекеттері</w:t>
            </w:r>
          </w:p>
        </w:tc>
      </w:tr>
      <w:tr w:rsidR="00695550" w:rsidRPr="00C14CBB" w:rsidTr="0059462B">
        <w:trPr>
          <w:trHeight w:val="559"/>
        </w:trPr>
        <w:tc>
          <w:tcPr>
            <w:tcW w:w="2520" w:type="dxa"/>
          </w:tcPr>
          <w:p w:rsidR="00695550" w:rsidRPr="00C14CBB" w:rsidRDefault="00695550" w:rsidP="0059462B">
            <w:pPr>
              <w:ind w:right="4"/>
              <w:jc w:val="both"/>
              <w:rPr>
                <w:i/>
                <w:sz w:val="20"/>
                <w:szCs w:val="20"/>
                <w:u w:val="single"/>
              </w:rPr>
            </w:pPr>
            <w:r w:rsidRPr="00C14CBB">
              <w:rPr>
                <w:i/>
                <w:sz w:val="20"/>
                <w:szCs w:val="20"/>
                <w:u w:val="single"/>
              </w:rPr>
              <w:t xml:space="preserve">Процесс </w:t>
            </w:r>
          </w:p>
        </w:tc>
        <w:tc>
          <w:tcPr>
            <w:tcW w:w="2340" w:type="dxa"/>
          </w:tcPr>
          <w:p w:rsidR="00695550" w:rsidRPr="00C14CBB" w:rsidRDefault="00695550" w:rsidP="0059462B">
            <w:pPr>
              <w:ind w:right="4"/>
              <w:jc w:val="both"/>
              <w:rPr>
                <w:i/>
                <w:sz w:val="20"/>
                <w:szCs w:val="20"/>
                <w:u w:val="single"/>
              </w:rPr>
            </w:pPr>
            <w:r w:rsidRPr="00C14CBB">
              <w:rPr>
                <w:i/>
                <w:sz w:val="20"/>
                <w:szCs w:val="20"/>
                <w:u w:val="single"/>
              </w:rPr>
              <w:pict>
                <v:line id="_x0000_s1028" style="position:absolute;left:0;text-align:left;z-index:251662336;mso-position-horizontal-relative:text;mso-position-vertical-relative:text" from="57.85pt,20.65pt" to="57.85pt,29.65pt"/>
              </w:pict>
            </w:r>
            <w:r w:rsidRPr="00C14CBB">
              <w:rPr>
                <w:i/>
                <w:sz w:val="20"/>
                <w:szCs w:val="20"/>
                <w:u w:val="single"/>
              </w:rPr>
              <w:pict>
                <v:rect id="_x0000_s1026" style="position:absolute;left:0;text-align:left;margin-left:34pt;margin-top:10.5pt;width:47.6pt;height:8.95pt;z-index:251660288;mso-position-horizontal-relative:text;mso-position-vertical-relative:text"/>
              </w:pict>
            </w:r>
            <w:r w:rsidRPr="00C14CBB">
              <w:rPr>
                <w:i/>
                <w:sz w:val="20"/>
                <w:szCs w:val="20"/>
                <w:u w:val="single"/>
              </w:rPr>
              <w:pict>
                <v:line id="_x0000_s1027" style="position:absolute;left:0;text-align:left;z-index:251661312;mso-position-horizontal-relative:text;mso-position-vertical-relative:text" from="57.6pt,2.05pt" to="57.6pt,11.05pt"/>
              </w:pict>
            </w:r>
          </w:p>
        </w:tc>
        <w:tc>
          <w:tcPr>
            <w:tcW w:w="4680" w:type="dxa"/>
          </w:tcPr>
          <w:p w:rsidR="00695550" w:rsidRPr="00C14CBB" w:rsidRDefault="00695550" w:rsidP="0059462B">
            <w:pPr>
              <w:ind w:right="4"/>
              <w:jc w:val="both"/>
              <w:rPr>
                <w:i/>
                <w:sz w:val="20"/>
                <w:szCs w:val="20"/>
                <w:u w:val="single"/>
              </w:rPr>
            </w:pPr>
            <w:r w:rsidRPr="00C14CBB">
              <w:rPr>
                <w:i/>
                <w:sz w:val="20"/>
                <w:szCs w:val="20"/>
                <w:u w:val="single"/>
              </w:rPr>
              <w:t>Математикалық өрнектерді есептеу</w:t>
            </w:r>
          </w:p>
        </w:tc>
      </w:tr>
      <w:tr w:rsidR="00695550" w:rsidRPr="00C14CBB" w:rsidTr="0059462B">
        <w:trPr>
          <w:trHeight w:val="441"/>
        </w:trPr>
        <w:tc>
          <w:tcPr>
            <w:tcW w:w="2520" w:type="dxa"/>
          </w:tcPr>
          <w:p w:rsidR="00695550" w:rsidRPr="00C14CBB" w:rsidRDefault="00695550" w:rsidP="0059462B">
            <w:pPr>
              <w:ind w:right="4"/>
              <w:jc w:val="both"/>
              <w:rPr>
                <w:i/>
                <w:sz w:val="20"/>
                <w:szCs w:val="20"/>
                <w:u w:val="single"/>
              </w:rPr>
            </w:pPr>
            <w:r w:rsidRPr="00C14CBB">
              <w:rPr>
                <w:i/>
                <w:sz w:val="20"/>
                <w:szCs w:val="20"/>
                <w:u w:val="single"/>
              </w:rPr>
              <w:t xml:space="preserve">Таңдау  </w:t>
            </w:r>
          </w:p>
        </w:tc>
        <w:tc>
          <w:tcPr>
            <w:tcW w:w="2340" w:type="dxa"/>
          </w:tcPr>
          <w:p w:rsidR="00695550" w:rsidRPr="00C14CBB" w:rsidRDefault="00695550" w:rsidP="0059462B">
            <w:pPr>
              <w:ind w:right="4"/>
              <w:jc w:val="both"/>
              <w:rPr>
                <w:i/>
                <w:sz w:val="20"/>
                <w:szCs w:val="20"/>
                <w:u w:val="single"/>
              </w:rPr>
            </w:pPr>
            <w:r w:rsidRPr="00C14CBB">
              <w:rPr>
                <w:i/>
                <w:sz w:val="20"/>
                <w:szCs w:val="20"/>
                <w:u w:val="single"/>
              </w:rPr>
              <w:pict>
                <v:group id="_x0000_s1029" style="position:absolute;left:0;text-align:left;margin-left:42.45pt;margin-top:6.45pt;width:32.4pt;height:12.35pt;z-index:251663360;mso-position-horizontal-relative:text;mso-position-vertical-relative:text" coordorigin="2552,1489" coordsize="1805,1080">
                  <v:shapetype id="_x0000_t110" coordsize="21600,21600" o:spt="110" path="m10800,l,10800,10800,21600,21600,10800xe">
                    <v:stroke joinstyle="miter"/>
                    <v:path gradientshapeok="t" o:connecttype="rect" textboxrect="5400,5400,16200,16200"/>
                  </v:shapetype>
                  <v:shape id="_x0000_s1030" type="#_x0000_t110" style="position:absolute;left:2912;top:1849;width:1080;height:540"/>
                  <v:line id="_x0000_s1031" style="position:absolute" from="3452,2389" to="3452,2569"/>
                  <v:line id="_x0000_s1032" style="position:absolute;flip:y" from="3452,1489" to="3452,1849"/>
                  <v:line id="_x0000_s1033" style="position:absolute" from="3992,2119" to="4352,2119"/>
                  <v:line id="_x0000_s1034" style="position:absolute;flip:x" from="2552,2119" to="2912,2119"/>
                  <v:line id="_x0000_s1035" style="position:absolute" from="4357,2128" to="4357,2488">
                    <v:stroke endarrow="block"/>
                  </v:line>
                  <v:line id="_x0000_s1036" style="position:absolute" from="2552,2104" to="2552,2464">
                    <v:stroke endarrow="block"/>
                  </v:line>
                </v:group>
              </w:pict>
            </w:r>
          </w:p>
        </w:tc>
        <w:tc>
          <w:tcPr>
            <w:tcW w:w="4680" w:type="dxa"/>
          </w:tcPr>
          <w:p w:rsidR="00695550" w:rsidRPr="00C14CBB" w:rsidRDefault="00695550" w:rsidP="0059462B">
            <w:pPr>
              <w:ind w:right="4"/>
              <w:jc w:val="both"/>
              <w:rPr>
                <w:i/>
                <w:sz w:val="20"/>
                <w:szCs w:val="20"/>
                <w:u w:val="single"/>
              </w:rPr>
            </w:pPr>
            <w:r w:rsidRPr="00C14CBB">
              <w:rPr>
                <w:i/>
                <w:sz w:val="20"/>
                <w:szCs w:val="20"/>
                <w:u w:val="single"/>
              </w:rPr>
              <w:t>Шартқа сәйкес есептеу жолын таңдау</w:t>
            </w:r>
          </w:p>
        </w:tc>
      </w:tr>
      <w:tr w:rsidR="00695550" w:rsidRPr="00C14CBB" w:rsidTr="0059462B">
        <w:trPr>
          <w:trHeight w:val="353"/>
        </w:trPr>
        <w:tc>
          <w:tcPr>
            <w:tcW w:w="2520" w:type="dxa"/>
          </w:tcPr>
          <w:p w:rsidR="00695550" w:rsidRPr="00C14CBB" w:rsidRDefault="00695550" w:rsidP="0059462B">
            <w:pPr>
              <w:ind w:right="4"/>
              <w:jc w:val="both"/>
              <w:rPr>
                <w:i/>
                <w:sz w:val="20"/>
                <w:szCs w:val="20"/>
                <w:u w:val="single"/>
              </w:rPr>
            </w:pPr>
            <w:r w:rsidRPr="00C14CBB">
              <w:rPr>
                <w:i/>
                <w:sz w:val="20"/>
                <w:szCs w:val="20"/>
                <w:u w:val="single"/>
              </w:rPr>
              <w:t xml:space="preserve">Модификация </w:t>
            </w:r>
          </w:p>
        </w:tc>
        <w:tc>
          <w:tcPr>
            <w:tcW w:w="2340" w:type="dxa"/>
          </w:tcPr>
          <w:p w:rsidR="00695550" w:rsidRPr="00C14CBB" w:rsidRDefault="00695550" w:rsidP="0059462B">
            <w:pPr>
              <w:ind w:right="4"/>
              <w:jc w:val="both"/>
              <w:rPr>
                <w:i/>
                <w:sz w:val="20"/>
                <w:szCs w:val="20"/>
                <w:u w:val="single"/>
              </w:rPr>
            </w:pPr>
            <w:r w:rsidRPr="00C14CBB">
              <w:rPr>
                <w:i/>
                <w:sz w:val="20"/>
                <w:szCs w:val="20"/>
                <w:u w:val="single"/>
              </w:rPr>
              <w:pict>
                <v:group id="_x0000_s1037" style="position:absolute;left:0;text-align:left;margin-left:30.25pt;margin-top:1pt;width:73.1pt;height:15.9pt;z-index:251664384;mso-position-horizontal-relative:text;mso-position-vertical-relative:text" coordorigin="2410,2277" coordsize="2425,792">
                  <v:line id="_x0000_s1038" style="position:absolute" from="3461,2277" to="3461,2637"/>
                  <v:shapetype id="_x0000_t117" coordsize="21600,21600" o:spt="117" path="m4353,l17214,r4386,10800l17214,21600r-12861,l,10800xe">
                    <v:stroke joinstyle="miter"/>
                    <v:path gradientshapeok="t" o:connecttype="rect" textboxrect="4353,0,17214,21600"/>
                  </v:shapetype>
                  <v:shape id="_x0000_s1039" type="#_x0000_t117" style="position:absolute;left:2705;top:2533;width:1800;height:360"/>
                  <v:line id="_x0000_s1040" style="position:absolute;flip:y" from="2410,2709" to="2410,3069"/>
                  <v:line id="_x0000_s1041" style="position:absolute" from="4475,2698" to="4835,2698"/>
                  <v:line id="_x0000_s1042" style="position:absolute" from="4820,2698" to="4820,3058">
                    <v:stroke endarrow="block"/>
                  </v:line>
                  <v:line id="_x0000_s1043" style="position:absolute" from="2417,2721" to="2777,2721">
                    <v:stroke endarrow="block"/>
                  </v:line>
                </v:group>
              </w:pict>
            </w:r>
          </w:p>
        </w:tc>
        <w:tc>
          <w:tcPr>
            <w:tcW w:w="4680" w:type="dxa"/>
          </w:tcPr>
          <w:p w:rsidR="00695550" w:rsidRPr="00C14CBB" w:rsidRDefault="00695550" w:rsidP="0059462B">
            <w:pPr>
              <w:ind w:right="4"/>
              <w:jc w:val="both"/>
              <w:rPr>
                <w:i/>
                <w:sz w:val="20"/>
                <w:szCs w:val="20"/>
                <w:u w:val="single"/>
              </w:rPr>
            </w:pPr>
            <w:r w:rsidRPr="00C14CBB">
              <w:rPr>
                <w:i/>
                <w:sz w:val="20"/>
                <w:szCs w:val="20"/>
                <w:u w:val="single"/>
              </w:rPr>
              <w:t>Циклдің басы (қайталау)</w:t>
            </w:r>
          </w:p>
        </w:tc>
      </w:tr>
      <w:tr w:rsidR="00695550" w:rsidRPr="00C14CBB" w:rsidTr="0059462B">
        <w:trPr>
          <w:trHeight w:val="349"/>
        </w:trPr>
        <w:tc>
          <w:tcPr>
            <w:tcW w:w="2520" w:type="dxa"/>
          </w:tcPr>
          <w:p w:rsidR="00695550" w:rsidRPr="00C14CBB" w:rsidRDefault="00695550" w:rsidP="0059462B">
            <w:pPr>
              <w:ind w:right="4"/>
              <w:jc w:val="both"/>
              <w:rPr>
                <w:i/>
                <w:sz w:val="20"/>
                <w:szCs w:val="20"/>
                <w:u w:val="single"/>
              </w:rPr>
            </w:pPr>
            <w:r w:rsidRPr="00C14CBB">
              <w:rPr>
                <w:i/>
                <w:sz w:val="20"/>
                <w:szCs w:val="20"/>
                <w:u w:val="single"/>
              </w:rPr>
              <w:t>Енгізу және шығару</w:t>
            </w:r>
          </w:p>
        </w:tc>
        <w:tc>
          <w:tcPr>
            <w:tcW w:w="2340" w:type="dxa"/>
          </w:tcPr>
          <w:p w:rsidR="00695550" w:rsidRPr="00C14CBB" w:rsidRDefault="00695550" w:rsidP="0059462B">
            <w:pPr>
              <w:ind w:right="4"/>
              <w:jc w:val="both"/>
              <w:rPr>
                <w:i/>
                <w:sz w:val="20"/>
                <w:szCs w:val="20"/>
                <w:u w:val="single"/>
              </w:rPr>
            </w:pPr>
            <w:r w:rsidRPr="00C14CBB">
              <w:rPr>
                <w:i/>
                <w:sz w:val="20"/>
                <w:szCs w:val="20"/>
                <w:u w:val="single"/>
              </w:rPr>
              <w:pict>
                <v:group id="_x0000_s1044" style="position:absolute;left:0;text-align:left;margin-left:36.2pt;margin-top:2.5pt;width:61.15pt;height:15.05pt;z-index:251665408;mso-position-horizontal-relative:text;mso-position-vertical-relative:text" coordorigin="2544,2825" coordsize="1800,796">
                  <v:line id="_x0000_s1045" style="position:absolute" from="3459,2825" to="3459,3005"/>
                  <v:shapetype id="_x0000_t111" coordsize="21600,21600" o:spt="111" path="m4321,l21600,,17204,21600,,21600xe">
                    <v:stroke joinstyle="miter"/>
                    <v:path gradientshapeok="t" o:connecttype="custom" o:connectlocs="12961,0;10800,0;2161,10800;8602,21600;10800,21600;19402,10800" textboxrect="4321,0,17204,21600"/>
                  </v:shapetype>
                  <v:shape id="_x0000_s1046" type="#_x0000_t111" style="position:absolute;left:2544;top:3020;width:1800;height:360"/>
                  <v:line id="_x0000_s1047" style="position:absolute;flip:y" from="3454,3362" to="3458,3621"/>
                </v:group>
              </w:pict>
            </w:r>
          </w:p>
        </w:tc>
        <w:tc>
          <w:tcPr>
            <w:tcW w:w="4680" w:type="dxa"/>
          </w:tcPr>
          <w:p w:rsidR="00695550" w:rsidRPr="00C14CBB" w:rsidRDefault="00695550" w:rsidP="0059462B">
            <w:pPr>
              <w:ind w:right="4"/>
              <w:jc w:val="both"/>
              <w:rPr>
                <w:i/>
                <w:sz w:val="20"/>
                <w:szCs w:val="20"/>
                <w:u w:val="single"/>
              </w:rPr>
            </w:pPr>
            <w:r w:rsidRPr="00C14CBB">
              <w:rPr>
                <w:i/>
                <w:sz w:val="20"/>
                <w:szCs w:val="20"/>
                <w:u w:val="single"/>
              </w:rPr>
              <w:t>Берілгендерді енгізу және шығару</w:t>
            </w:r>
          </w:p>
        </w:tc>
      </w:tr>
      <w:tr w:rsidR="00695550" w:rsidRPr="00C14CBB" w:rsidTr="0059462B">
        <w:trPr>
          <w:trHeight w:val="360"/>
        </w:trPr>
        <w:tc>
          <w:tcPr>
            <w:tcW w:w="2520" w:type="dxa"/>
          </w:tcPr>
          <w:p w:rsidR="00695550" w:rsidRPr="00C14CBB" w:rsidRDefault="00695550" w:rsidP="0059462B">
            <w:pPr>
              <w:ind w:right="4"/>
              <w:jc w:val="both"/>
              <w:rPr>
                <w:i/>
                <w:sz w:val="20"/>
                <w:szCs w:val="20"/>
                <w:u w:val="single"/>
              </w:rPr>
            </w:pPr>
            <w:r w:rsidRPr="00C14CBB">
              <w:rPr>
                <w:i/>
                <w:sz w:val="20"/>
                <w:szCs w:val="20"/>
                <w:u w:val="single"/>
              </w:rPr>
              <w:t>Басы, соңы</w:t>
            </w:r>
          </w:p>
        </w:tc>
        <w:tc>
          <w:tcPr>
            <w:tcW w:w="2340" w:type="dxa"/>
          </w:tcPr>
          <w:p w:rsidR="00695550" w:rsidRPr="00C14CBB" w:rsidRDefault="00695550" w:rsidP="0059462B">
            <w:pPr>
              <w:ind w:right="4"/>
              <w:jc w:val="both"/>
              <w:rPr>
                <w:i/>
                <w:sz w:val="20"/>
                <w:szCs w:val="20"/>
                <w:u w:val="single"/>
              </w:rPr>
            </w:pPr>
            <w:r w:rsidRPr="00C14CBB">
              <w:rPr>
                <w:i/>
                <w:sz w:val="20"/>
                <w:szCs w:val="20"/>
                <w:u w:val="single"/>
              </w:rPr>
              <w:pict>
                <v:group id="_x0000_s1048" style="position:absolute;left:0;text-align:left;margin-left:38.55pt;margin-top:2.9pt;width:51.3pt;height:15.05pt;z-index:251666432;mso-position-horizontal-relative:text;mso-position-vertical-relative:text" coordorigin="2786,4436" coordsize="1620,717">
                  <v:line id="_x0000_s1049" style="position:absolute" from="3604,4436" to="3604,4616"/>
                  <v:line id="_x0000_s1050" style="position:absolute" from="3599,4973" to="3599,5153"/>
                  <v:shapetype id="_x0000_t116" coordsize="21600,21600" o:spt="116" path="m3475,qx,10800,3475,21600l18125,21600qx21600,10800,18125,xe">
                    <v:stroke joinstyle="miter"/>
                    <v:path gradientshapeok="t" o:connecttype="rect" textboxrect="1018,3163,20582,18437"/>
                  </v:shapetype>
                  <v:shape id="_x0000_s1051" type="#_x0000_t116" style="position:absolute;left:2786;top:4623;width:1620;height:360"/>
                </v:group>
              </w:pict>
            </w:r>
          </w:p>
        </w:tc>
        <w:tc>
          <w:tcPr>
            <w:tcW w:w="4680" w:type="dxa"/>
          </w:tcPr>
          <w:p w:rsidR="00695550" w:rsidRPr="00C14CBB" w:rsidRDefault="00695550" w:rsidP="0059462B">
            <w:pPr>
              <w:ind w:right="4"/>
              <w:jc w:val="both"/>
              <w:rPr>
                <w:i/>
                <w:sz w:val="20"/>
                <w:szCs w:val="20"/>
                <w:u w:val="single"/>
              </w:rPr>
            </w:pPr>
            <w:r w:rsidRPr="00C14CBB">
              <w:rPr>
                <w:i/>
                <w:sz w:val="20"/>
                <w:szCs w:val="20"/>
                <w:u w:val="single"/>
              </w:rPr>
              <w:t>Алгоритмнің басы және соңы</w:t>
            </w:r>
          </w:p>
        </w:tc>
      </w:tr>
      <w:tr w:rsidR="00695550" w:rsidRPr="00C14CBB" w:rsidTr="0059462B">
        <w:trPr>
          <w:trHeight w:val="341"/>
        </w:trPr>
        <w:tc>
          <w:tcPr>
            <w:tcW w:w="2520" w:type="dxa"/>
          </w:tcPr>
          <w:p w:rsidR="00695550" w:rsidRPr="00C14CBB" w:rsidRDefault="00695550" w:rsidP="0059462B">
            <w:pPr>
              <w:ind w:right="4"/>
              <w:jc w:val="both"/>
              <w:rPr>
                <w:i/>
                <w:sz w:val="20"/>
                <w:szCs w:val="20"/>
                <w:u w:val="single"/>
              </w:rPr>
            </w:pPr>
            <w:r w:rsidRPr="00C14CBB">
              <w:rPr>
                <w:i/>
                <w:sz w:val="20"/>
                <w:szCs w:val="20"/>
                <w:u w:val="single"/>
              </w:rPr>
              <w:t xml:space="preserve">Қосалқы программа </w:t>
            </w:r>
          </w:p>
        </w:tc>
        <w:tc>
          <w:tcPr>
            <w:tcW w:w="2340" w:type="dxa"/>
          </w:tcPr>
          <w:p w:rsidR="00695550" w:rsidRPr="00C14CBB" w:rsidRDefault="00695550" w:rsidP="0059462B">
            <w:pPr>
              <w:ind w:right="4"/>
              <w:jc w:val="both"/>
              <w:rPr>
                <w:i/>
                <w:sz w:val="20"/>
                <w:szCs w:val="20"/>
                <w:u w:val="single"/>
              </w:rPr>
            </w:pPr>
            <w:r w:rsidRPr="00C14CBB">
              <w:rPr>
                <w:i/>
                <w:sz w:val="20"/>
                <w:szCs w:val="20"/>
                <w:u w:val="single"/>
              </w:rPr>
              <w:pict>
                <v:group id="_x0000_s1052" style="position:absolute;left:0;text-align:left;margin-left:34.15pt;margin-top:-.5pt;width:50.45pt;height:18.6pt;z-index:251667456;mso-position-horizontal-relative:text;mso-position-vertical-relative:text" coordorigin="2544,5240" coordsize="2160,900">
                  <v:line id="_x0000_s1053" style="position:absolute" from="3626,5240" to="3626,5600"/>
                  <v:line id="_x0000_s1054" style="position:absolute;flip:x" from="3626,5965" to="3628,6140"/>
                  <v:shapetype id="_x0000_t112" coordsize="21600,21600" o:spt="112" path="m,l,21600r21600,l21600,xem2610,nfl2610,21600em18990,nfl18990,21600e">
                    <v:stroke joinstyle="miter"/>
                    <v:path o:extrusionok="f" gradientshapeok="t" o:connecttype="rect" textboxrect="2610,0,18990,21600"/>
                  </v:shapetype>
                  <v:shape id="_x0000_s1055" type="#_x0000_t112" style="position:absolute;left:2544;top:5415;width:2160;height:540"/>
                </v:group>
              </w:pict>
            </w:r>
          </w:p>
        </w:tc>
        <w:tc>
          <w:tcPr>
            <w:tcW w:w="4680" w:type="dxa"/>
          </w:tcPr>
          <w:p w:rsidR="00695550" w:rsidRPr="00C14CBB" w:rsidRDefault="00695550" w:rsidP="0059462B">
            <w:pPr>
              <w:ind w:right="4"/>
              <w:rPr>
                <w:i/>
                <w:sz w:val="20"/>
                <w:szCs w:val="20"/>
                <w:u w:val="single"/>
              </w:rPr>
            </w:pPr>
            <w:r w:rsidRPr="00C14CBB">
              <w:rPr>
                <w:i/>
                <w:sz w:val="20"/>
                <w:szCs w:val="20"/>
                <w:u w:val="single"/>
              </w:rPr>
              <w:t>Қосалқы программа шақыру</w:t>
            </w:r>
          </w:p>
        </w:tc>
      </w:tr>
    </w:tbl>
    <w:p w:rsidR="00695550" w:rsidRDefault="00695550" w:rsidP="00695550">
      <w:pPr>
        <w:ind w:firstLine="540"/>
        <w:jc w:val="both"/>
        <w:outlineLvl w:val="0"/>
        <w:rPr>
          <w:b/>
          <w:i/>
          <w:spacing w:val="50"/>
          <w:u w:val="single"/>
        </w:rPr>
      </w:pPr>
      <w:r w:rsidRPr="009132A1">
        <w:rPr>
          <w:b/>
          <w:i/>
          <w:u w:val="single"/>
        </w:rPr>
        <w:t>4)</w:t>
      </w:r>
      <w:r>
        <w:rPr>
          <w:i/>
          <w:u w:val="single"/>
        </w:rPr>
        <w:t xml:space="preserve"> </w:t>
      </w:r>
      <w:r w:rsidRPr="003F3C18">
        <w:rPr>
          <w:i/>
          <w:u w:val="single"/>
        </w:rPr>
        <w:t xml:space="preserve"> </w:t>
      </w:r>
      <w:r w:rsidRPr="007C12FC">
        <w:rPr>
          <w:b/>
          <w:i/>
          <w:u w:val="single"/>
        </w:rPr>
        <w:t>Жаңа</w:t>
      </w:r>
      <w:r>
        <w:rPr>
          <w:b/>
          <w:i/>
          <w:spacing w:val="50"/>
          <w:u w:val="single"/>
        </w:rPr>
        <w:t xml:space="preserve"> тақырыпты бекіту (20-25 мин)</w:t>
      </w:r>
    </w:p>
    <w:p w:rsidR="00695550" w:rsidRPr="00AD0DA0" w:rsidRDefault="00695550" w:rsidP="00695550">
      <w:pPr>
        <w:tabs>
          <w:tab w:val="left" w:pos="900"/>
        </w:tabs>
        <w:ind w:firstLine="540"/>
        <w:rPr>
          <w:i/>
          <w:spacing w:val="50"/>
          <w:u w:val="single"/>
        </w:rPr>
      </w:pPr>
      <w:r w:rsidRPr="00AD0DA0">
        <w:rPr>
          <w:i/>
          <w:spacing w:val="50"/>
          <w:u w:val="single"/>
        </w:rPr>
        <w:lastRenderedPageBreak/>
        <w:t>Тапсырмалар мен сұрақтар:</w:t>
      </w:r>
    </w:p>
    <w:p w:rsidR="00695550" w:rsidRPr="00487495" w:rsidRDefault="00695550" w:rsidP="00695550">
      <w:pPr>
        <w:numPr>
          <w:ilvl w:val="0"/>
          <w:numId w:val="8"/>
        </w:numPr>
        <w:shd w:val="clear" w:color="auto" w:fill="FFFFFF"/>
        <w:spacing w:after="0" w:line="240" w:lineRule="auto"/>
        <w:jc w:val="both"/>
        <w:rPr>
          <w:bCs/>
          <w:i/>
          <w:spacing w:val="-4"/>
          <w:u w:val="single"/>
        </w:rPr>
      </w:pPr>
      <w:r w:rsidRPr="00487495">
        <w:rPr>
          <w:bCs/>
          <w:i/>
          <w:spacing w:val="-4"/>
          <w:u w:val="single"/>
        </w:rPr>
        <w:t>Алгоритм қасиеттері?</w:t>
      </w:r>
    </w:p>
    <w:p w:rsidR="00695550" w:rsidRPr="00487495" w:rsidRDefault="00695550" w:rsidP="00695550">
      <w:pPr>
        <w:numPr>
          <w:ilvl w:val="0"/>
          <w:numId w:val="8"/>
        </w:numPr>
        <w:shd w:val="clear" w:color="auto" w:fill="FFFFFF"/>
        <w:spacing w:after="0" w:line="240" w:lineRule="auto"/>
        <w:jc w:val="both"/>
        <w:rPr>
          <w:bCs/>
          <w:i/>
          <w:spacing w:val="-4"/>
          <w:u w:val="single"/>
        </w:rPr>
      </w:pPr>
      <w:r w:rsidRPr="00487495">
        <w:rPr>
          <w:bCs/>
          <w:i/>
          <w:spacing w:val="-4"/>
          <w:u w:val="single"/>
        </w:rPr>
        <w:t>Алгоритмнің формальды орындалуы дегеніміз не?</w:t>
      </w:r>
    </w:p>
    <w:p w:rsidR="00695550" w:rsidRPr="00487495" w:rsidRDefault="00695550" w:rsidP="00695550">
      <w:pPr>
        <w:numPr>
          <w:ilvl w:val="0"/>
          <w:numId w:val="8"/>
        </w:numPr>
        <w:shd w:val="clear" w:color="auto" w:fill="FFFFFF"/>
        <w:spacing w:after="0" w:line="240" w:lineRule="auto"/>
        <w:jc w:val="both"/>
        <w:rPr>
          <w:bCs/>
          <w:i/>
          <w:spacing w:val="-4"/>
          <w:u w:val="single"/>
        </w:rPr>
      </w:pPr>
      <w:r w:rsidRPr="00487495">
        <w:rPr>
          <w:bCs/>
          <w:i/>
          <w:spacing w:val="-4"/>
          <w:u w:val="single"/>
        </w:rPr>
        <w:t>Алгоритмді жазу тәсілдері?</w:t>
      </w:r>
    </w:p>
    <w:p w:rsidR="00695550" w:rsidRPr="00487495" w:rsidRDefault="00695550" w:rsidP="00695550">
      <w:pPr>
        <w:numPr>
          <w:ilvl w:val="0"/>
          <w:numId w:val="8"/>
        </w:numPr>
        <w:shd w:val="clear" w:color="auto" w:fill="FFFFFF"/>
        <w:spacing w:after="0" w:line="240" w:lineRule="auto"/>
        <w:jc w:val="both"/>
        <w:rPr>
          <w:bCs/>
          <w:i/>
          <w:spacing w:val="-4"/>
          <w:u w:val="single"/>
        </w:rPr>
      </w:pPr>
      <w:r w:rsidRPr="00487495">
        <w:rPr>
          <w:bCs/>
          <w:i/>
          <w:spacing w:val="-4"/>
          <w:u w:val="single"/>
        </w:rPr>
        <w:t>Блок-схема дегеніміз не?</w:t>
      </w:r>
    </w:p>
    <w:p w:rsidR="00695550" w:rsidRPr="00487495" w:rsidRDefault="00695550" w:rsidP="00695550">
      <w:pPr>
        <w:numPr>
          <w:ilvl w:val="0"/>
          <w:numId w:val="8"/>
        </w:numPr>
        <w:shd w:val="clear" w:color="auto" w:fill="FFFFFF"/>
        <w:spacing w:after="0" w:line="240" w:lineRule="auto"/>
        <w:jc w:val="both"/>
        <w:rPr>
          <w:bCs/>
          <w:i/>
          <w:spacing w:val="-4"/>
          <w:u w:val="single"/>
        </w:rPr>
      </w:pPr>
      <w:r w:rsidRPr="00487495">
        <w:rPr>
          <w:bCs/>
          <w:i/>
          <w:spacing w:val="-4"/>
          <w:u w:val="single"/>
        </w:rPr>
        <w:t>Қандай блок-схема түрлерін білесіңдер?</w:t>
      </w:r>
    </w:p>
    <w:p w:rsidR="00695550" w:rsidRDefault="00695550" w:rsidP="00695550">
      <w:pPr>
        <w:numPr>
          <w:ilvl w:val="0"/>
          <w:numId w:val="8"/>
        </w:numPr>
        <w:shd w:val="clear" w:color="auto" w:fill="FFFFFF"/>
        <w:spacing w:after="0" w:line="240" w:lineRule="auto"/>
        <w:jc w:val="both"/>
        <w:rPr>
          <w:bCs/>
          <w:i/>
          <w:spacing w:val="-4"/>
          <w:u w:val="single"/>
        </w:rPr>
      </w:pPr>
      <w:r w:rsidRPr="00487495">
        <w:rPr>
          <w:bCs/>
          <w:i/>
          <w:spacing w:val="-4"/>
          <w:u w:val="single"/>
        </w:rPr>
        <w:t>Блок-схема құру үшін қандай ережелерді білесің?</w:t>
      </w:r>
    </w:p>
    <w:p w:rsidR="00695550" w:rsidRPr="00FA3A96" w:rsidRDefault="00695550" w:rsidP="00695550">
      <w:pPr>
        <w:shd w:val="clear" w:color="auto" w:fill="FFFFFF"/>
        <w:ind w:firstLine="357"/>
        <w:jc w:val="both"/>
        <w:rPr>
          <w:b/>
          <w:bCs/>
          <w:spacing w:val="-4"/>
        </w:rPr>
      </w:pPr>
      <w:r w:rsidRPr="00FA3A96">
        <w:rPr>
          <w:b/>
          <w:bCs/>
          <w:spacing w:val="-4"/>
          <w:u w:val="single"/>
        </w:rPr>
        <w:t>Тапсырма .</w:t>
      </w:r>
      <w:r w:rsidRPr="00FA3A96">
        <w:rPr>
          <w:bCs/>
          <w:spacing w:val="-4"/>
        </w:rPr>
        <w:t xml:space="preserve"> Жұмыс дәптеріңе орында.</w:t>
      </w:r>
      <w:r>
        <w:rPr>
          <w:bCs/>
          <w:spacing w:val="-4"/>
        </w:rPr>
        <w:t xml:space="preserve"> </w:t>
      </w:r>
    </w:p>
    <w:p w:rsidR="00695550" w:rsidRPr="00FA3A96" w:rsidRDefault="00695550" w:rsidP="00695550">
      <w:pPr>
        <w:shd w:val="clear" w:color="auto" w:fill="FFFFFF"/>
        <w:ind w:firstLine="357"/>
        <w:jc w:val="both"/>
        <w:rPr>
          <w:bCs/>
          <w:spacing w:val="-4"/>
        </w:rPr>
      </w:pPr>
      <w:r w:rsidRPr="00FA3A96">
        <w:rPr>
          <w:bCs/>
          <w:spacing w:val="-4"/>
        </w:rPr>
        <w:t>x – тің кез келген мәні үшін у = (ах</w:t>
      </w:r>
      <w:r w:rsidRPr="00FA3A96">
        <w:rPr>
          <w:bCs/>
          <w:spacing w:val="-4"/>
          <w:vertAlign w:val="superscript"/>
        </w:rPr>
        <w:t>3</w:t>
      </w:r>
      <w:r w:rsidRPr="00FA3A96">
        <w:rPr>
          <w:bCs/>
          <w:spacing w:val="-4"/>
        </w:rPr>
        <w:t xml:space="preserve"> + b) / (cx</w:t>
      </w:r>
      <w:r w:rsidRPr="00FA3A96">
        <w:rPr>
          <w:bCs/>
          <w:spacing w:val="-4"/>
          <w:vertAlign w:val="superscript"/>
        </w:rPr>
        <w:t>3</w:t>
      </w:r>
      <w:r w:rsidRPr="00FA3A96">
        <w:rPr>
          <w:bCs/>
          <w:spacing w:val="-4"/>
          <w:vertAlign w:val="subscript"/>
        </w:rPr>
        <w:t xml:space="preserve"> </w:t>
      </w:r>
      <w:r w:rsidRPr="00FA3A96">
        <w:rPr>
          <w:bCs/>
          <w:spacing w:val="-4"/>
        </w:rPr>
        <w:t>– d) функциясының  блок –схемасын құр.</w:t>
      </w:r>
    </w:p>
    <w:p w:rsidR="00695550" w:rsidRPr="00605B6C" w:rsidRDefault="00695550" w:rsidP="00695550">
      <w:pPr>
        <w:tabs>
          <w:tab w:val="left" w:pos="900"/>
        </w:tabs>
        <w:ind w:left="360" w:firstLine="180"/>
        <w:rPr>
          <w:b/>
          <w:i/>
          <w:spacing w:val="50"/>
        </w:rPr>
      </w:pPr>
      <w:r w:rsidRPr="00605B6C">
        <w:rPr>
          <w:b/>
          <w:i/>
          <w:spacing w:val="50"/>
        </w:rPr>
        <w:t>5)Сабақты қорытындылау және бағалау</w:t>
      </w:r>
    </w:p>
    <w:p w:rsidR="00695550" w:rsidRDefault="00695550" w:rsidP="00695550">
      <w:pPr>
        <w:tabs>
          <w:tab w:val="num" w:pos="180"/>
        </w:tabs>
        <w:ind w:firstLine="540"/>
        <w:rPr>
          <w:i/>
          <w:spacing w:val="50"/>
          <w:u w:val="single"/>
        </w:rPr>
      </w:pPr>
      <w:r w:rsidRPr="00AD0DA0">
        <w:rPr>
          <w:i/>
          <w:spacing w:val="50"/>
          <w:u w:val="single"/>
        </w:rPr>
        <w:t xml:space="preserve">Оқушыларға </w:t>
      </w:r>
      <w:r>
        <w:rPr>
          <w:i/>
          <w:spacing w:val="50"/>
          <w:u w:val="single"/>
        </w:rPr>
        <w:t>алгоритм ұғымы және оның қасиеттері туралы мағлұмат беру. Алгоритмге блок-схема құруды үйрету.</w:t>
      </w:r>
    </w:p>
    <w:p w:rsidR="00695550" w:rsidRPr="007C12FC" w:rsidRDefault="00695550" w:rsidP="00695550">
      <w:pPr>
        <w:ind w:firstLine="540"/>
        <w:rPr>
          <w:b/>
          <w:i/>
          <w:spacing w:val="32"/>
        </w:rPr>
      </w:pPr>
      <w:r w:rsidRPr="007C12FC">
        <w:rPr>
          <w:b/>
          <w:i/>
          <w:spacing w:val="32"/>
        </w:rPr>
        <w:t>6</w:t>
      </w:r>
      <w:r>
        <w:rPr>
          <w:b/>
          <w:i/>
          <w:spacing w:val="32"/>
        </w:rPr>
        <w:t xml:space="preserve">) </w:t>
      </w:r>
      <w:r w:rsidRPr="007C12FC">
        <w:rPr>
          <w:b/>
          <w:i/>
          <w:spacing w:val="32"/>
        </w:rPr>
        <w:t xml:space="preserve"> Үйге тапсырма </w:t>
      </w:r>
      <w:r w:rsidRPr="007C12FC">
        <w:rPr>
          <w:rFonts w:ascii="Bookman Old Style" w:hAnsi="Bookman Old Style"/>
          <w:b/>
          <w:i/>
          <w:spacing w:val="32"/>
        </w:rPr>
        <w:t>§</w:t>
      </w:r>
      <w:r w:rsidRPr="007C12FC">
        <w:rPr>
          <w:b/>
          <w:i/>
          <w:spacing w:val="32"/>
        </w:rPr>
        <w:t xml:space="preserve"> </w:t>
      </w:r>
      <w:r w:rsidRPr="007C12FC">
        <w:rPr>
          <w:i/>
          <w:spacing w:val="32"/>
        </w:rPr>
        <w:t>1.1, 1.3, 1.4, 1,5</w:t>
      </w:r>
      <w:r w:rsidRPr="007C12FC">
        <w:rPr>
          <w:b/>
          <w:i/>
          <w:spacing w:val="32"/>
        </w:rPr>
        <w:t xml:space="preserve">, бет. </w:t>
      </w:r>
      <w:r w:rsidRPr="007C12FC">
        <w:rPr>
          <w:i/>
          <w:spacing w:val="32"/>
        </w:rPr>
        <w:t xml:space="preserve">4-16 </w:t>
      </w:r>
      <w:r w:rsidRPr="007C12FC">
        <w:rPr>
          <w:b/>
          <w:i/>
          <w:spacing w:val="32"/>
        </w:rPr>
        <w:t xml:space="preserve"> </w:t>
      </w:r>
    </w:p>
    <w:p w:rsidR="00695550" w:rsidRPr="007C12FC" w:rsidRDefault="00695550" w:rsidP="00695550">
      <w:pPr>
        <w:rPr>
          <w:i/>
          <w:spacing w:val="32"/>
          <w:u w:val="single"/>
        </w:rPr>
      </w:pPr>
      <w:r w:rsidRPr="007C12FC">
        <w:rPr>
          <w:i/>
          <w:spacing w:val="32"/>
          <w:u w:val="single"/>
        </w:rPr>
        <w:t xml:space="preserve">Алгоритм, программа ұғымдары. Алгоритм қасиеттері. Алгоритм жазу тәсілдері. Алгоритм график түрінде кескінделуі. </w:t>
      </w:r>
    </w:p>
    <w:p w:rsidR="00695550" w:rsidRDefault="00695550" w:rsidP="00695550">
      <w:pPr>
        <w:tabs>
          <w:tab w:val="left" w:pos="1440"/>
        </w:tabs>
        <w:rPr>
          <w:b/>
        </w:rPr>
      </w:pPr>
    </w:p>
    <w:p w:rsidR="00144530" w:rsidRPr="00695550" w:rsidRDefault="00144530" w:rsidP="00695550">
      <w:pPr>
        <w:rPr>
          <w:szCs w:val="32"/>
        </w:rPr>
      </w:pPr>
    </w:p>
    <w:sectPr w:rsidR="00144530" w:rsidRPr="00695550" w:rsidSect="002E4C81">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55" w:rsidRDefault="009A0555" w:rsidP="008B4C2E">
      <w:pPr>
        <w:spacing w:after="0" w:line="240" w:lineRule="auto"/>
      </w:pPr>
      <w:r>
        <w:separator/>
      </w:r>
    </w:p>
  </w:endnote>
  <w:endnote w:type="continuationSeparator" w:id="1">
    <w:p w:rsidR="009A0555" w:rsidRDefault="009A0555" w:rsidP="008B4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55" w:rsidRDefault="009A0555" w:rsidP="008B4C2E">
      <w:pPr>
        <w:spacing w:after="0" w:line="240" w:lineRule="auto"/>
      </w:pPr>
      <w:r>
        <w:separator/>
      </w:r>
    </w:p>
  </w:footnote>
  <w:footnote w:type="continuationSeparator" w:id="1">
    <w:p w:rsidR="009A0555" w:rsidRDefault="009A0555" w:rsidP="008B4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A42"/>
    <w:multiLevelType w:val="hybridMultilevel"/>
    <w:tmpl w:val="332C7302"/>
    <w:lvl w:ilvl="0" w:tplc="9118B2F6">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
    <w:nsid w:val="104857EF"/>
    <w:multiLevelType w:val="multilevel"/>
    <w:tmpl w:val="712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C40B1"/>
    <w:multiLevelType w:val="hybridMultilevel"/>
    <w:tmpl w:val="790EA5EC"/>
    <w:lvl w:ilvl="0" w:tplc="39C22574">
      <w:start w:val="1"/>
      <w:numFmt w:val="decimal"/>
      <w:lvlText w:val="%1."/>
      <w:lvlJc w:val="left"/>
      <w:pPr>
        <w:tabs>
          <w:tab w:val="num" w:pos="1020"/>
        </w:tabs>
        <w:ind w:left="1020" w:hanging="660"/>
      </w:pPr>
      <w:rPr>
        <w:rFonts w:hint="default"/>
      </w:rPr>
    </w:lvl>
    <w:lvl w:ilvl="1" w:tplc="8A42A9B2">
      <w:start w:val="1"/>
      <w:numFmt w:val="decimal"/>
      <w:lvlText w:val="%2."/>
      <w:lvlJc w:val="left"/>
      <w:pPr>
        <w:tabs>
          <w:tab w:val="num" w:pos="1725"/>
        </w:tabs>
        <w:ind w:left="1725" w:hanging="645"/>
      </w:pPr>
      <w:rPr>
        <w:rFonts w:hint="default"/>
      </w:rPr>
    </w:lvl>
    <w:lvl w:ilvl="2" w:tplc="FEC0B84A">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847CD5"/>
    <w:multiLevelType w:val="multilevel"/>
    <w:tmpl w:val="AAE0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14CEB"/>
    <w:multiLevelType w:val="multilevel"/>
    <w:tmpl w:val="FFB4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12A6E"/>
    <w:multiLevelType w:val="hybridMultilevel"/>
    <w:tmpl w:val="113CAF78"/>
    <w:lvl w:ilvl="0" w:tplc="4F2A6E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B74860"/>
    <w:multiLevelType w:val="hybridMultilevel"/>
    <w:tmpl w:val="91EA2E60"/>
    <w:lvl w:ilvl="0" w:tplc="CCF69922">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D21FA2"/>
    <w:multiLevelType w:val="multilevel"/>
    <w:tmpl w:val="8BFA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19D5"/>
    <w:rsid w:val="00050B5A"/>
    <w:rsid w:val="00144530"/>
    <w:rsid w:val="001C3BCC"/>
    <w:rsid w:val="00205A44"/>
    <w:rsid w:val="002E4C81"/>
    <w:rsid w:val="00536457"/>
    <w:rsid w:val="00695550"/>
    <w:rsid w:val="00732676"/>
    <w:rsid w:val="008B4C2E"/>
    <w:rsid w:val="00931EB6"/>
    <w:rsid w:val="009A0555"/>
    <w:rsid w:val="00AD72DE"/>
    <w:rsid w:val="00B527A1"/>
    <w:rsid w:val="00B807BB"/>
    <w:rsid w:val="00BF4EF3"/>
    <w:rsid w:val="00C34682"/>
    <w:rsid w:val="00E019D5"/>
    <w:rsid w:val="00E2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B6"/>
  </w:style>
  <w:style w:type="paragraph" w:styleId="2">
    <w:name w:val="heading 2"/>
    <w:basedOn w:val="a"/>
    <w:link w:val="20"/>
    <w:uiPriority w:val="9"/>
    <w:qFormat/>
    <w:rsid w:val="002E4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44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E4C81"/>
    <w:rPr>
      <w:rFonts w:ascii="Times New Roman" w:eastAsia="Times New Roman" w:hAnsi="Times New Roman" w:cs="Times New Roman"/>
      <w:b/>
      <w:bCs/>
      <w:sz w:val="36"/>
      <w:szCs w:val="36"/>
    </w:rPr>
  </w:style>
  <w:style w:type="character" w:styleId="a4">
    <w:name w:val="Hyperlink"/>
    <w:basedOn w:val="a0"/>
    <w:uiPriority w:val="99"/>
    <w:semiHidden/>
    <w:unhideWhenUsed/>
    <w:rsid w:val="002E4C81"/>
    <w:rPr>
      <w:color w:val="0000FF"/>
      <w:u w:val="single"/>
    </w:rPr>
  </w:style>
  <w:style w:type="character" w:customStyle="1" w:styleId="flagicon">
    <w:name w:val="flagicon"/>
    <w:basedOn w:val="a0"/>
    <w:rsid w:val="002E4C81"/>
  </w:style>
  <w:style w:type="character" w:customStyle="1" w:styleId="tocnumber">
    <w:name w:val="tocnumber"/>
    <w:basedOn w:val="a0"/>
    <w:rsid w:val="002E4C81"/>
  </w:style>
  <w:style w:type="character" w:customStyle="1" w:styleId="toctext">
    <w:name w:val="toctext"/>
    <w:basedOn w:val="a0"/>
    <w:rsid w:val="002E4C81"/>
  </w:style>
  <w:style w:type="character" w:customStyle="1" w:styleId="mw-headline">
    <w:name w:val="mw-headline"/>
    <w:basedOn w:val="a0"/>
    <w:rsid w:val="002E4C81"/>
  </w:style>
  <w:style w:type="paragraph" w:styleId="a5">
    <w:name w:val="Balloon Text"/>
    <w:basedOn w:val="a"/>
    <w:link w:val="a6"/>
    <w:uiPriority w:val="99"/>
    <w:semiHidden/>
    <w:unhideWhenUsed/>
    <w:rsid w:val="002E4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C81"/>
    <w:rPr>
      <w:rFonts w:ascii="Tahoma" w:hAnsi="Tahoma" w:cs="Tahoma"/>
      <w:sz w:val="16"/>
      <w:szCs w:val="16"/>
    </w:rPr>
  </w:style>
  <w:style w:type="character" w:styleId="a7">
    <w:name w:val="Strong"/>
    <w:basedOn w:val="a0"/>
    <w:uiPriority w:val="22"/>
    <w:qFormat/>
    <w:rsid w:val="008B4C2E"/>
    <w:rPr>
      <w:b/>
      <w:bCs/>
    </w:rPr>
  </w:style>
  <w:style w:type="paragraph" w:styleId="a8">
    <w:name w:val="header"/>
    <w:basedOn w:val="a"/>
    <w:link w:val="a9"/>
    <w:uiPriority w:val="99"/>
    <w:semiHidden/>
    <w:unhideWhenUsed/>
    <w:rsid w:val="008B4C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B4C2E"/>
  </w:style>
  <w:style w:type="paragraph" w:styleId="aa">
    <w:name w:val="footer"/>
    <w:basedOn w:val="a"/>
    <w:link w:val="ab"/>
    <w:uiPriority w:val="99"/>
    <w:semiHidden/>
    <w:unhideWhenUsed/>
    <w:rsid w:val="008B4C2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B4C2E"/>
  </w:style>
  <w:style w:type="character" w:customStyle="1" w:styleId="30">
    <w:name w:val="Заголовок 3 Знак"/>
    <w:basedOn w:val="a0"/>
    <w:link w:val="3"/>
    <w:uiPriority w:val="9"/>
    <w:semiHidden/>
    <w:rsid w:val="00144530"/>
    <w:rPr>
      <w:rFonts w:asciiTheme="majorHAnsi" w:eastAsiaTheme="majorEastAsia" w:hAnsiTheme="majorHAnsi" w:cstheme="majorBidi"/>
      <w:b/>
      <w:bCs/>
      <w:color w:val="4F81BD" w:themeColor="accent1"/>
    </w:rPr>
  </w:style>
  <w:style w:type="character" w:customStyle="1" w:styleId="country-name">
    <w:name w:val="country-name"/>
    <w:basedOn w:val="a0"/>
    <w:rsid w:val="00144530"/>
  </w:style>
</w:styles>
</file>

<file path=word/webSettings.xml><?xml version="1.0" encoding="utf-8"?>
<w:webSettings xmlns:r="http://schemas.openxmlformats.org/officeDocument/2006/relationships" xmlns:w="http://schemas.openxmlformats.org/wordprocessingml/2006/main">
  <w:divs>
    <w:div w:id="11809973">
      <w:bodyDiv w:val="1"/>
      <w:marLeft w:val="0"/>
      <w:marRight w:val="0"/>
      <w:marTop w:val="0"/>
      <w:marBottom w:val="0"/>
      <w:divBdr>
        <w:top w:val="none" w:sz="0" w:space="0" w:color="auto"/>
        <w:left w:val="none" w:sz="0" w:space="0" w:color="auto"/>
        <w:bottom w:val="none" w:sz="0" w:space="0" w:color="auto"/>
        <w:right w:val="none" w:sz="0" w:space="0" w:color="auto"/>
      </w:divBdr>
    </w:div>
    <w:div w:id="642808458">
      <w:bodyDiv w:val="1"/>
      <w:marLeft w:val="0"/>
      <w:marRight w:val="0"/>
      <w:marTop w:val="0"/>
      <w:marBottom w:val="0"/>
      <w:divBdr>
        <w:top w:val="none" w:sz="0" w:space="0" w:color="auto"/>
        <w:left w:val="none" w:sz="0" w:space="0" w:color="auto"/>
        <w:bottom w:val="none" w:sz="0" w:space="0" w:color="auto"/>
        <w:right w:val="none" w:sz="0" w:space="0" w:color="auto"/>
      </w:divBdr>
    </w:div>
    <w:div w:id="1330982460">
      <w:bodyDiv w:val="1"/>
      <w:marLeft w:val="0"/>
      <w:marRight w:val="0"/>
      <w:marTop w:val="0"/>
      <w:marBottom w:val="0"/>
      <w:divBdr>
        <w:top w:val="none" w:sz="0" w:space="0" w:color="auto"/>
        <w:left w:val="none" w:sz="0" w:space="0" w:color="auto"/>
        <w:bottom w:val="none" w:sz="0" w:space="0" w:color="auto"/>
        <w:right w:val="none" w:sz="0" w:space="0" w:color="auto"/>
      </w:divBdr>
      <w:divsChild>
        <w:div w:id="508716156">
          <w:marLeft w:val="0"/>
          <w:marRight w:val="0"/>
          <w:marTop w:val="0"/>
          <w:marBottom w:val="0"/>
          <w:divBdr>
            <w:top w:val="none" w:sz="0" w:space="0" w:color="auto"/>
            <w:left w:val="none" w:sz="0" w:space="0" w:color="auto"/>
            <w:bottom w:val="none" w:sz="0" w:space="0" w:color="auto"/>
            <w:right w:val="none" w:sz="0" w:space="0" w:color="auto"/>
          </w:divBdr>
          <w:divsChild>
            <w:div w:id="194733491">
              <w:marLeft w:val="0"/>
              <w:marRight w:val="0"/>
              <w:marTop w:val="0"/>
              <w:marBottom w:val="0"/>
              <w:divBdr>
                <w:top w:val="none" w:sz="0" w:space="0" w:color="auto"/>
                <w:left w:val="none" w:sz="0" w:space="0" w:color="auto"/>
                <w:bottom w:val="none" w:sz="0" w:space="0" w:color="auto"/>
                <w:right w:val="none" w:sz="0" w:space="0" w:color="auto"/>
              </w:divBdr>
            </w:div>
          </w:divsChild>
        </w:div>
        <w:div w:id="924144064">
          <w:marLeft w:val="0"/>
          <w:marRight w:val="0"/>
          <w:marTop w:val="0"/>
          <w:marBottom w:val="0"/>
          <w:divBdr>
            <w:top w:val="none" w:sz="0" w:space="0" w:color="auto"/>
            <w:left w:val="none" w:sz="0" w:space="0" w:color="auto"/>
            <w:bottom w:val="none" w:sz="0" w:space="0" w:color="auto"/>
            <w:right w:val="none" w:sz="0" w:space="0" w:color="auto"/>
          </w:divBdr>
        </w:div>
      </w:divsChild>
    </w:div>
    <w:div w:id="1767268051">
      <w:bodyDiv w:val="1"/>
      <w:marLeft w:val="0"/>
      <w:marRight w:val="0"/>
      <w:marTop w:val="0"/>
      <w:marBottom w:val="0"/>
      <w:divBdr>
        <w:top w:val="none" w:sz="0" w:space="0" w:color="auto"/>
        <w:left w:val="none" w:sz="0" w:space="0" w:color="auto"/>
        <w:bottom w:val="none" w:sz="0" w:space="0" w:color="auto"/>
        <w:right w:val="none" w:sz="0" w:space="0" w:color="auto"/>
      </w:divBdr>
      <w:divsChild>
        <w:div w:id="915826869">
          <w:marLeft w:val="0"/>
          <w:marRight w:val="0"/>
          <w:marTop w:val="0"/>
          <w:marBottom w:val="0"/>
          <w:divBdr>
            <w:top w:val="none" w:sz="0" w:space="0" w:color="auto"/>
            <w:left w:val="none" w:sz="0" w:space="0" w:color="auto"/>
            <w:bottom w:val="none" w:sz="0" w:space="0" w:color="auto"/>
            <w:right w:val="none" w:sz="0" w:space="0" w:color="auto"/>
          </w:divBdr>
        </w:div>
        <w:div w:id="1659262835">
          <w:marLeft w:val="0"/>
          <w:marRight w:val="0"/>
          <w:marTop w:val="0"/>
          <w:marBottom w:val="0"/>
          <w:divBdr>
            <w:top w:val="none" w:sz="0" w:space="0" w:color="auto"/>
            <w:left w:val="none" w:sz="0" w:space="0" w:color="auto"/>
            <w:bottom w:val="none" w:sz="0" w:space="0" w:color="auto"/>
            <w:right w:val="none" w:sz="0" w:space="0" w:color="auto"/>
          </w:divBdr>
          <w:divsChild>
            <w:div w:id="201554114">
              <w:marLeft w:val="0"/>
              <w:marRight w:val="0"/>
              <w:marTop w:val="0"/>
              <w:marBottom w:val="0"/>
              <w:divBdr>
                <w:top w:val="none" w:sz="0" w:space="0" w:color="auto"/>
                <w:left w:val="none" w:sz="0" w:space="0" w:color="auto"/>
                <w:bottom w:val="none" w:sz="0" w:space="0" w:color="auto"/>
                <w:right w:val="none" w:sz="0" w:space="0" w:color="auto"/>
              </w:divBdr>
              <w:divsChild>
                <w:div w:id="3936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7184">
          <w:marLeft w:val="0"/>
          <w:marRight w:val="0"/>
          <w:marTop w:val="0"/>
          <w:marBottom w:val="0"/>
          <w:divBdr>
            <w:top w:val="none" w:sz="0" w:space="0" w:color="auto"/>
            <w:left w:val="none" w:sz="0" w:space="0" w:color="auto"/>
            <w:bottom w:val="none" w:sz="0" w:space="0" w:color="auto"/>
            <w:right w:val="none" w:sz="0" w:space="0" w:color="auto"/>
          </w:divBdr>
        </w:div>
        <w:div w:id="843204004">
          <w:marLeft w:val="0"/>
          <w:marRight w:val="0"/>
          <w:marTop w:val="0"/>
          <w:marBottom w:val="0"/>
          <w:divBdr>
            <w:top w:val="none" w:sz="0" w:space="0" w:color="auto"/>
            <w:left w:val="none" w:sz="0" w:space="0" w:color="auto"/>
            <w:bottom w:val="none" w:sz="0" w:space="0" w:color="auto"/>
            <w:right w:val="none" w:sz="0" w:space="0" w:color="auto"/>
          </w:divBdr>
          <w:divsChild>
            <w:div w:id="1767340105">
              <w:marLeft w:val="0"/>
              <w:marRight w:val="0"/>
              <w:marTop w:val="0"/>
              <w:marBottom w:val="0"/>
              <w:divBdr>
                <w:top w:val="none" w:sz="0" w:space="0" w:color="auto"/>
                <w:left w:val="none" w:sz="0" w:space="0" w:color="auto"/>
                <w:bottom w:val="none" w:sz="0" w:space="0" w:color="auto"/>
                <w:right w:val="none" w:sz="0" w:space="0" w:color="auto"/>
              </w:divBdr>
            </w:div>
          </w:divsChild>
        </w:div>
        <w:div w:id="1829055569">
          <w:marLeft w:val="0"/>
          <w:marRight w:val="0"/>
          <w:marTop w:val="0"/>
          <w:marBottom w:val="0"/>
          <w:divBdr>
            <w:top w:val="none" w:sz="0" w:space="0" w:color="auto"/>
            <w:left w:val="none" w:sz="0" w:space="0" w:color="auto"/>
            <w:bottom w:val="none" w:sz="0" w:space="0" w:color="auto"/>
            <w:right w:val="none" w:sz="0" w:space="0" w:color="auto"/>
          </w:divBdr>
          <w:divsChild>
            <w:div w:id="2092700319">
              <w:marLeft w:val="0"/>
              <w:marRight w:val="0"/>
              <w:marTop w:val="0"/>
              <w:marBottom w:val="0"/>
              <w:divBdr>
                <w:top w:val="none" w:sz="0" w:space="0" w:color="auto"/>
                <w:left w:val="none" w:sz="0" w:space="0" w:color="auto"/>
                <w:bottom w:val="none" w:sz="0" w:space="0" w:color="auto"/>
                <w:right w:val="none" w:sz="0" w:space="0" w:color="auto"/>
              </w:divBdr>
              <w:divsChild>
                <w:div w:id="12018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234525">
      <w:bodyDiv w:val="1"/>
      <w:marLeft w:val="0"/>
      <w:marRight w:val="0"/>
      <w:marTop w:val="0"/>
      <w:marBottom w:val="0"/>
      <w:divBdr>
        <w:top w:val="none" w:sz="0" w:space="0" w:color="auto"/>
        <w:left w:val="none" w:sz="0" w:space="0" w:color="auto"/>
        <w:bottom w:val="none" w:sz="0" w:space="0" w:color="auto"/>
        <w:right w:val="none" w:sz="0" w:space="0" w:color="auto"/>
      </w:divBdr>
      <w:divsChild>
        <w:div w:id="128089412">
          <w:marLeft w:val="0"/>
          <w:marRight w:val="0"/>
          <w:marTop w:val="0"/>
          <w:marBottom w:val="0"/>
          <w:divBdr>
            <w:top w:val="none" w:sz="0" w:space="0" w:color="auto"/>
            <w:left w:val="none" w:sz="0" w:space="0" w:color="auto"/>
            <w:bottom w:val="none" w:sz="0" w:space="0" w:color="auto"/>
            <w:right w:val="none" w:sz="0" w:space="0" w:color="auto"/>
          </w:divBdr>
          <w:divsChild>
            <w:div w:id="1558588733">
              <w:marLeft w:val="0"/>
              <w:marRight w:val="0"/>
              <w:marTop w:val="0"/>
              <w:marBottom w:val="0"/>
              <w:divBdr>
                <w:top w:val="none" w:sz="0" w:space="0" w:color="auto"/>
                <w:left w:val="none" w:sz="0" w:space="0" w:color="auto"/>
                <w:bottom w:val="none" w:sz="0" w:space="0" w:color="auto"/>
                <w:right w:val="none" w:sz="0" w:space="0" w:color="auto"/>
              </w:divBdr>
              <w:divsChild>
                <w:div w:id="3723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8244">
          <w:marLeft w:val="0"/>
          <w:marRight w:val="0"/>
          <w:marTop w:val="0"/>
          <w:marBottom w:val="0"/>
          <w:divBdr>
            <w:top w:val="none" w:sz="0" w:space="0" w:color="auto"/>
            <w:left w:val="none" w:sz="0" w:space="0" w:color="auto"/>
            <w:bottom w:val="none" w:sz="0" w:space="0" w:color="auto"/>
            <w:right w:val="none" w:sz="0" w:space="0" w:color="auto"/>
          </w:divBdr>
        </w:div>
      </w:divsChild>
    </w:div>
    <w:div w:id="19400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41C5FE2-9D6E-44C2-B996-3AE1D632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2015-04-09T04:13:00Z</cp:lastPrinted>
  <dcterms:created xsi:type="dcterms:W3CDTF">2015-04-10T04:24:00Z</dcterms:created>
  <dcterms:modified xsi:type="dcterms:W3CDTF">2015-04-10T04:24:00Z</dcterms:modified>
</cp:coreProperties>
</file>