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35" w:rsidRDefault="009E7735" w:rsidP="009E7735">
      <w:pPr>
        <w:ind w:left="5664"/>
        <w:rPr>
          <w:rFonts w:ascii="Times New Roman" w:hAnsi="Times New Roman" w:cs="Times New Roman"/>
          <w:lang w:val="kk-KZ"/>
        </w:rPr>
      </w:pPr>
      <w:r>
        <w:rPr>
          <w:rFonts w:ascii="Times New Roman" w:hAnsi="Times New Roman" w:cs="Times New Roman"/>
          <w:lang w:val="kk-KZ"/>
        </w:rPr>
        <w:t>Жамбыл орта мектебінің қазақ тілі мен әдебиетінің І санатты мұғалімі Калимова Бактыгуль Тулеугалиевна</w:t>
      </w:r>
    </w:p>
    <w:p w:rsidR="009E7735" w:rsidRDefault="009E7735" w:rsidP="009E7735">
      <w:pPr>
        <w:rPr>
          <w:rFonts w:ascii="Times New Roman" w:hAnsi="Times New Roman" w:cs="Times New Roman"/>
          <w:lang w:val="kk-KZ"/>
        </w:rPr>
      </w:pPr>
      <w:r>
        <w:rPr>
          <w:rFonts w:ascii="Times New Roman" w:hAnsi="Times New Roman" w:cs="Times New Roman"/>
          <w:lang w:val="kk-KZ"/>
        </w:rPr>
        <w:t>Сыныбы:6</w:t>
      </w:r>
    </w:p>
    <w:p w:rsidR="009E7735" w:rsidRDefault="009E7735" w:rsidP="009E7735">
      <w:pPr>
        <w:rPr>
          <w:rFonts w:ascii="Times New Roman" w:hAnsi="Times New Roman" w:cs="Times New Roman"/>
          <w:lang w:val="kk-KZ"/>
        </w:rPr>
      </w:pPr>
      <w:r>
        <w:rPr>
          <w:rFonts w:ascii="Times New Roman" w:hAnsi="Times New Roman" w:cs="Times New Roman"/>
          <w:lang w:val="kk-KZ"/>
        </w:rPr>
        <w:t>Пәні: қазақ тілі</w:t>
      </w:r>
    </w:p>
    <w:tbl>
      <w:tblPr>
        <w:tblStyle w:val="a3"/>
        <w:tblW w:w="9571" w:type="dxa"/>
        <w:tblLayout w:type="fixed"/>
        <w:tblLook w:val="04A0" w:firstRow="1" w:lastRow="0" w:firstColumn="1" w:lastColumn="0" w:noHBand="0" w:noVBand="1"/>
      </w:tblPr>
      <w:tblGrid>
        <w:gridCol w:w="1668"/>
        <w:gridCol w:w="4394"/>
        <w:gridCol w:w="3509"/>
      </w:tblGrid>
      <w:tr w:rsidR="009E7735" w:rsidRPr="003D2446" w:rsidTr="003F17F4">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t>Сабақтың тақырыбы</w:t>
            </w:r>
          </w:p>
        </w:tc>
        <w:tc>
          <w:tcPr>
            <w:tcW w:w="7903" w:type="dxa"/>
            <w:gridSpan w:val="2"/>
          </w:tcPr>
          <w:p w:rsidR="009E7735" w:rsidRDefault="009E7735" w:rsidP="003F17F4">
            <w:pPr>
              <w:rPr>
                <w:rFonts w:ascii="Times New Roman" w:hAnsi="Times New Roman" w:cs="Times New Roman"/>
                <w:lang w:val="kk-KZ"/>
              </w:rPr>
            </w:pPr>
            <w:r>
              <w:rPr>
                <w:rFonts w:ascii="Times New Roman" w:hAnsi="Times New Roman" w:cs="Times New Roman"/>
                <w:lang w:val="kk-KZ"/>
              </w:rPr>
              <w:t xml:space="preserve">Морфология Сөздің түрлері:атауыш сөздер, көмекші сөздер мен одағай сөздер </w:t>
            </w:r>
          </w:p>
        </w:tc>
      </w:tr>
      <w:tr w:rsidR="009E7735" w:rsidRPr="003D2446" w:rsidTr="003F17F4">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t>Мақсаты</w:t>
            </w:r>
          </w:p>
        </w:tc>
        <w:tc>
          <w:tcPr>
            <w:tcW w:w="7903" w:type="dxa"/>
            <w:gridSpan w:val="2"/>
          </w:tcPr>
          <w:p w:rsidR="009E7735" w:rsidRPr="003774FB" w:rsidRDefault="009E7735" w:rsidP="003F17F4">
            <w:pPr>
              <w:shd w:val="clear" w:color="auto" w:fill="FFFFFF"/>
              <w:tabs>
                <w:tab w:val="left" w:pos="1661"/>
              </w:tabs>
              <w:spacing w:line="288" w:lineRule="exact"/>
              <w:rPr>
                <w:rFonts w:ascii="Times New Roman" w:hAnsi="Times New Roman" w:cs="Times New Roman"/>
                <w:lang w:val="kk-KZ"/>
              </w:rPr>
            </w:pPr>
            <w:r>
              <w:rPr>
                <w:rFonts w:ascii="Times New Roman" w:eastAsia="Calibri" w:hAnsi="Times New Roman" w:cs="Times New Roman"/>
                <w:lang w:val="kk-KZ"/>
              </w:rPr>
              <w:t>Атауыш, көмекші,одағай сөздердің тілдік сипатын түсіндіру, өзара салыстыру арқылы негізгі белгілерін таныту.</w:t>
            </w:r>
          </w:p>
        </w:tc>
      </w:tr>
      <w:tr w:rsidR="009E7735" w:rsidRPr="003D2446" w:rsidTr="003F17F4">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t>Күтілетін нәтижелер</w:t>
            </w:r>
          </w:p>
        </w:tc>
        <w:tc>
          <w:tcPr>
            <w:tcW w:w="7903" w:type="dxa"/>
            <w:gridSpan w:val="2"/>
          </w:tcPr>
          <w:p w:rsidR="009E7735" w:rsidRDefault="009E7735" w:rsidP="003F17F4">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Оқушылар атауыш,көмекші,одағай сөздердің мәнін, тілдік сипатын біледі;</w:t>
            </w:r>
            <w:r w:rsidRPr="00590AF6">
              <w:rPr>
                <w:rFonts w:ascii="Times New Roman" w:hAnsi="Times New Roman" w:cs="Times New Roman"/>
                <w:color w:val="000000"/>
                <w:lang w:val="kk-KZ"/>
              </w:rPr>
              <w:br/>
            </w:r>
            <w:r w:rsidRPr="00590AF6">
              <w:rPr>
                <w:rFonts w:ascii="Times New Roman" w:hAnsi="Times New Roman" w:cs="Times New Roman"/>
                <w:color w:val="000000"/>
                <w:shd w:val="clear" w:color="auto" w:fill="FFFFFF"/>
                <w:lang w:val="kk-KZ"/>
              </w:rPr>
              <w:t xml:space="preserve">Мысал келтіріп, </w:t>
            </w:r>
            <w:r w:rsidR="003D2446">
              <w:rPr>
                <w:rFonts w:ascii="Times New Roman" w:hAnsi="Times New Roman" w:cs="Times New Roman"/>
                <w:color w:val="000000"/>
                <w:shd w:val="clear" w:color="auto" w:fill="FFFFFF"/>
                <w:lang w:val="kk-KZ"/>
              </w:rPr>
              <w:t>о</w:t>
            </w:r>
            <w:r>
              <w:rPr>
                <w:rFonts w:ascii="Times New Roman" w:hAnsi="Times New Roman" w:cs="Times New Roman"/>
                <w:color w:val="000000"/>
                <w:shd w:val="clear" w:color="auto" w:fill="FFFFFF"/>
                <w:lang w:val="kk-KZ"/>
              </w:rPr>
              <w:t>л</w:t>
            </w:r>
            <w:r w:rsidR="003D2446">
              <w:rPr>
                <w:rFonts w:ascii="Times New Roman" w:hAnsi="Times New Roman" w:cs="Times New Roman"/>
                <w:color w:val="000000"/>
                <w:shd w:val="clear" w:color="auto" w:fill="FFFFFF"/>
                <w:lang w:val="kk-KZ"/>
              </w:rPr>
              <w:t>а</w:t>
            </w:r>
            <w:bookmarkStart w:id="0" w:name="_GoBack"/>
            <w:bookmarkEnd w:id="0"/>
            <w:r>
              <w:rPr>
                <w:rFonts w:ascii="Times New Roman" w:hAnsi="Times New Roman" w:cs="Times New Roman"/>
                <w:color w:val="000000"/>
                <w:shd w:val="clear" w:color="auto" w:fill="FFFFFF"/>
                <w:lang w:val="kk-KZ"/>
              </w:rPr>
              <w:t xml:space="preserve">рды сөйлем ішінен ажырата алады; </w:t>
            </w:r>
          </w:p>
          <w:p w:rsidR="009E7735" w:rsidRPr="00590AF6" w:rsidRDefault="009E7735" w:rsidP="003F17F4">
            <w:pPr>
              <w:rPr>
                <w:rFonts w:ascii="Times New Roman" w:hAnsi="Times New Roman" w:cs="Times New Roman"/>
                <w:lang w:val="kk-KZ"/>
              </w:rPr>
            </w:pPr>
            <w:r>
              <w:rPr>
                <w:rFonts w:ascii="Times New Roman" w:hAnsi="Times New Roman" w:cs="Times New Roman"/>
                <w:color w:val="000000"/>
                <w:shd w:val="clear" w:color="auto" w:fill="FFFFFF"/>
                <w:lang w:val="kk-KZ"/>
              </w:rPr>
              <w:t xml:space="preserve">Мысалдардың ішіндегі сөздерді түрлеріне қарай ажыратып, </w:t>
            </w:r>
            <w:r w:rsidRPr="00590AF6">
              <w:rPr>
                <w:rFonts w:ascii="Times New Roman" w:hAnsi="Times New Roman" w:cs="Times New Roman"/>
                <w:color w:val="000000"/>
                <w:shd w:val="clear" w:color="auto" w:fill="FFFFFF"/>
                <w:lang w:val="kk-KZ"/>
              </w:rPr>
              <w:t>фонетикалық талдау жүргізеді</w:t>
            </w:r>
          </w:p>
        </w:tc>
      </w:tr>
      <w:tr w:rsidR="009E7735" w:rsidRPr="00574F8F" w:rsidTr="003F17F4">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t>Сабақ кезеңдері</w:t>
            </w:r>
          </w:p>
        </w:tc>
        <w:tc>
          <w:tcPr>
            <w:tcW w:w="4394" w:type="dxa"/>
          </w:tcPr>
          <w:p w:rsidR="009E7735" w:rsidRDefault="009E7735" w:rsidP="003F17F4">
            <w:pPr>
              <w:rPr>
                <w:rFonts w:ascii="Times New Roman" w:hAnsi="Times New Roman" w:cs="Times New Roman"/>
                <w:lang w:val="kk-KZ"/>
              </w:rPr>
            </w:pPr>
            <w:r>
              <w:rPr>
                <w:rFonts w:ascii="Times New Roman" w:hAnsi="Times New Roman" w:cs="Times New Roman"/>
                <w:lang w:val="kk-KZ"/>
              </w:rPr>
              <w:t>Мұғалім іс-әрекеті</w:t>
            </w:r>
          </w:p>
        </w:tc>
        <w:tc>
          <w:tcPr>
            <w:tcW w:w="3509" w:type="dxa"/>
          </w:tcPr>
          <w:p w:rsidR="009E7735" w:rsidRDefault="009E7735" w:rsidP="003F17F4">
            <w:pPr>
              <w:rPr>
                <w:rFonts w:ascii="Times New Roman" w:hAnsi="Times New Roman" w:cs="Times New Roman"/>
                <w:lang w:val="kk-KZ"/>
              </w:rPr>
            </w:pPr>
            <w:r>
              <w:rPr>
                <w:rFonts w:ascii="Times New Roman" w:hAnsi="Times New Roman" w:cs="Times New Roman"/>
                <w:lang w:val="kk-KZ"/>
              </w:rPr>
              <w:t>Оқушының іс-әрекеті</w:t>
            </w:r>
          </w:p>
        </w:tc>
      </w:tr>
      <w:tr w:rsidR="009E7735" w:rsidRPr="003D2446" w:rsidTr="003F17F4">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t>Кіріспе. Үй тапсырмасын сұрау</w:t>
            </w:r>
          </w:p>
        </w:tc>
        <w:tc>
          <w:tcPr>
            <w:tcW w:w="4394" w:type="dxa"/>
          </w:tcPr>
          <w:p w:rsidR="009E7735" w:rsidRDefault="009E7735" w:rsidP="003F17F4">
            <w:pPr>
              <w:rPr>
                <w:rFonts w:ascii="Times New Roman" w:hAnsi="Times New Roman" w:cs="Times New Roman"/>
                <w:lang w:val="kk-KZ"/>
              </w:rPr>
            </w:pPr>
            <w:r>
              <w:rPr>
                <w:rFonts w:ascii="Times New Roman" w:hAnsi="Times New Roman" w:cs="Times New Roman"/>
                <w:lang w:val="kk-KZ"/>
              </w:rPr>
              <w:t xml:space="preserve">Оқушыларды бойына қарай тұрғызып, топқа бөліп отырғызу. </w:t>
            </w:r>
          </w:p>
          <w:p w:rsidR="009E7735" w:rsidRDefault="009E7735" w:rsidP="003F17F4">
            <w:pPr>
              <w:rPr>
                <w:rFonts w:ascii="Times New Roman" w:hAnsi="Times New Roman" w:cs="Times New Roman"/>
                <w:lang w:val="kk-KZ"/>
              </w:rPr>
            </w:pPr>
            <w:r>
              <w:rPr>
                <w:rFonts w:ascii="Times New Roman" w:hAnsi="Times New Roman" w:cs="Times New Roman"/>
                <w:lang w:val="kk-KZ"/>
              </w:rPr>
              <w:t>109,110-жаттығу</w:t>
            </w:r>
          </w:p>
        </w:tc>
        <w:tc>
          <w:tcPr>
            <w:tcW w:w="3509" w:type="dxa"/>
          </w:tcPr>
          <w:p w:rsidR="009E7735" w:rsidRDefault="009E7735" w:rsidP="003F17F4">
            <w:pPr>
              <w:rPr>
                <w:rFonts w:ascii="Times New Roman" w:hAnsi="Times New Roman" w:cs="Times New Roman"/>
                <w:lang w:val="kk-KZ"/>
              </w:rPr>
            </w:pPr>
            <w:r>
              <w:rPr>
                <w:rFonts w:ascii="Times New Roman" w:hAnsi="Times New Roman" w:cs="Times New Roman"/>
                <w:lang w:val="kk-KZ"/>
              </w:rPr>
              <w:t xml:space="preserve">Оқушылар бойларына қарай «Атауыш», «Көмекші», «Одағай» болып 3 топқа бөлінеді. </w:t>
            </w:r>
          </w:p>
          <w:p w:rsidR="009E7735" w:rsidRDefault="009E7735" w:rsidP="003F17F4">
            <w:pPr>
              <w:rPr>
                <w:rFonts w:ascii="Times New Roman" w:hAnsi="Times New Roman" w:cs="Times New Roman"/>
                <w:lang w:val="kk-KZ"/>
              </w:rPr>
            </w:pPr>
          </w:p>
        </w:tc>
      </w:tr>
      <w:tr w:rsidR="009E7735" w:rsidRPr="003D2446" w:rsidTr="003F17F4">
        <w:tc>
          <w:tcPr>
            <w:tcW w:w="1668" w:type="dxa"/>
          </w:tcPr>
          <w:p w:rsidR="009E7735" w:rsidRPr="00F10122" w:rsidRDefault="009E7735" w:rsidP="003F17F4">
            <w:pPr>
              <w:rPr>
                <w:rFonts w:ascii="Times New Roman" w:hAnsi="Times New Roman" w:cs="Times New Roman"/>
                <w:lang w:val="kk-KZ"/>
              </w:rPr>
            </w:pPr>
            <w:r>
              <w:rPr>
                <w:rFonts w:ascii="Times New Roman" w:hAnsi="Times New Roman" w:cs="Times New Roman"/>
                <w:lang w:val="kk-KZ"/>
              </w:rPr>
              <w:t>Қызығушылықты ояту</w:t>
            </w:r>
          </w:p>
        </w:tc>
        <w:tc>
          <w:tcPr>
            <w:tcW w:w="4394" w:type="dxa"/>
          </w:tcPr>
          <w:p w:rsidR="009E7735" w:rsidRDefault="009E7735" w:rsidP="003F17F4">
            <w:pPr>
              <w:shd w:val="clear" w:color="auto" w:fill="FFFFFF"/>
              <w:textAlignment w:val="baseline"/>
              <w:rPr>
                <w:rFonts w:ascii="Times New Roman" w:hAnsi="Times New Roman" w:cs="Times New Roman"/>
                <w:lang w:val="kk-KZ"/>
              </w:rPr>
            </w:pPr>
            <w:r>
              <w:rPr>
                <w:rFonts w:ascii="Times New Roman" w:hAnsi="Times New Roman" w:cs="Times New Roman"/>
                <w:lang w:val="kk-KZ"/>
              </w:rPr>
              <w:t>Мен жазбаймын өлеңді ермек үшін. (Абай)</w:t>
            </w:r>
          </w:p>
          <w:p w:rsidR="009E7735" w:rsidRDefault="009E7735" w:rsidP="003F17F4">
            <w:pPr>
              <w:shd w:val="clear" w:color="auto" w:fill="FFFFFF"/>
              <w:textAlignment w:val="baseline"/>
              <w:rPr>
                <w:rFonts w:ascii="Times New Roman" w:hAnsi="Times New Roman" w:cs="Times New Roman"/>
                <w:lang w:val="kk-KZ"/>
              </w:rPr>
            </w:pPr>
            <w:r>
              <w:rPr>
                <w:rFonts w:ascii="Times New Roman" w:hAnsi="Times New Roman" w:cs="Times New Roman"/>
                <w:lang w:val="kk-KZ"/>
              </w:rPr>
              <w:t>Мен өлең ермек жазбаймын.</w:t>
            </w:r>
          </w:p>
          <w:p w:rsidR="009E7735" w:rsidRDefault="009E7735" w:rsidP="003F17F4">
            <w:pPr>
              <w:shd w:val="clear" w:color="auto" w:fill="FFFFFF"/>
              <w:textAlignment w:val="baseline"/>
              <w:rPr>
                <w:rFonts w:ascii="Times New Roman" w:hAnsi="Times New Roman" w:cs="Times New Roman"/>
                <w:lang w:val="kk-KZ"/>
              </w:rPr>
            </w:pPr>
            <w:r>
              <w:rPr>
                <w:rFonts w:ascii="Times New Roman" w:hAnsi="Times New Roman" w:cs="Times New Roman"/>
                <w:lang w:val="kk-KZ"/>
              </w:rPr>
              <w:t>Мен өлеңді ермек үшін жазбаймын.</w:t>
            </w:r>
          </w:p>
          <w:p w:rsidR="009E7735" w:rsidRPr="00590AF6" w:rsidRDefault="009E7735" w:rsidP="003F17F4">
            <w:pPr>
              <w:shd w:val="clear" w:color="auto" w:fill="FFFFFF"/>
              <w:textAlignment w:val="baseline"/>
              <w:rPr>
                <w:rFonts w:ascii="Times New Roman" w:hAnsi="Times New Roman" w:cs="Times New Roman"/>
                <w:lang w:val="kk-KZ"/>
              </w:rPr>
            </w:pPr>
            <w:r>
              <w:rPr>
                <w:rFonts w:ascii="Times New Roman" w:hAnsi="Times New Roman" w:cs="Times New Roman"/>
                <w:lang w:val="kk-KZ"/>
              </w:rPr>
              <w:t>Өй, мен өлеңді ермек үшін жазбаймын.</w:t>
            </w:r>
          </w:p>
        </w:tc>
        <w:tc>
          <w:tcPr>
            <w:tcW w:w="3509" w:type="dxa"/>
          </w:tcPr>
          <w:p w:rsidR="009E7735" w:rsidRPr="00590AF6" w:rsidRDefault="009E7735" w:rsidP="003F17F4">
            <w:pPr>
              <w:rPr>
                <w:rFonts w:ascii="Times New Roman" w:hAnsi="Times New Roman" w:cs="Times New Roman"/>
                <w:lang w:val="kk-KZ"/>
              </w:rPr>
            </w:pPr>
            <w:r>
              <w:rPr>
                <w:rFonts w:ascii="Times New Roman" w:hAnsi="Times New Roman" w:cs="Times New Roman"/>
                <w:lang w:val="kk-KZ"/>
              </w:rPr>
              <w:t xml:space="preserve">Оқушылар бұл сөйлемнің ішіндегі сөздердің мағынасын, тілдік сипатын ажыратады. </w:t>
            </w:r>
          </w:p>
        </w:tc>
      </w:tr>
      <w:tr w:rsidR="009E7735" w:rsidRPr="003D2446" w:rsidTr="003F17F4">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t>Негізгі бөлім</w:t>
            </w: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r>
              <w:rPr>
                <w:rFonts w:ascii="Times New Roman" w:hAnsi="Times New Roman" w:cs="Times New Roman"/>
                <w:lang w:val="kk-KZ"/>
              </w:rPr>
              <w:t>Қолдану</w:t>
            </w:r>
          </w:p>
          <w:p w:rsidR="009E7735" w:rsidRDefault="009E7735" w:rsidP="003F17F4">
            <w:pPr>
              <w:rPr>
                <w:rFonts w:ascii="Times New Roman" w:hAnsi="Times New Roman" w:cs="Times New Roman"/>
                <w:lang w:val="kk-KZ"/>
              </w:rPr>
            </w:pPr>
            <w:r>
              <w:rPr>
                <w:rFonts w:ascii="Times New Roman" w:hAnsi="Times New Roman" w:cs="Times New Roman"/>
                <w:lang w:val="kk-KZ"/>
              </w:rPr>
              <w:t>Оқулықпен жұмыс</w:t>
            </w: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jc w:val="center"/>
              <w:rPr>
                <w:rFonts w:ascii="Times New Roman" w:hAnsi="Times New Roman" w:cs="Times New Roman"/>
                <w:lang w:val="kk-KZ"/>
              </w:rPr>
            </w:pPr>
            <w:r>
              <w:rPr>
                <w:rFonts w:ascii="Times New Roman" w:hAnsi="Times New Roman" w:cs="Times New Roman"/>
                <w:lang w:val="kk-KZ"/>
              </w:rPr>
              <w:t xml:space="preserve">Салыстыру </w:t>
            </w:r>
          </w:p>
          <w:p w:rsidR="009E7735" w:rsidRPr="00AF404C" w:rsidRDefault="009E7735" w:rsidP="003F17F4">
            <w:pPr>
              <w:jc w:val="center"/>
              <w:rPr>
                <w:rFonts w:ascii="Times New Roman" w:hAnsi="Times New Roman" w:cs="Times New Roman"/>
                <w:lang w:val="kk-KZ"/>
              </w:rPr>
            </w:pPr>
            <w:r>
              <w:rPr>
                <w:rFonts w:ascii="Times New Roman" w:hAnsi="Times New Roman" w:cs="Times New Roman"/>
                <w:lang w:val="kk-KZ"/>
              </w:rPr>
              <w:t>Семантикалық карта</w:t>
            </w:r>
          </w:p>
        </w:tc>
        <w:tc>
          <w:tcPr>
            <w:tcW w:w="4394" w:type="dxa"/>
          </w:tcPr>
          <w:p w:rsidR="009E7735" w:rsidRPr="00E662CF" w:rsidRDefault="009E7735" w:rsidP="003F17F4">
            <w:pPr>
              <w:jc w:val="both"/>
              <w:rPr>
                <w:rFonts w:ascii="KZ Times New Roman" w:hAnsi="KZ Times New Roman" w:cs="Baltica Altyn"/>
                <w:lang w:val="kk-KZ"/>
              </w:rPr>
            </w:pPr>
            <w:r w:rsidRPr="00E662CF">
              <w:rPr>
                <w:rFonts w:ascii="KZ Times New Roman" w:hAnsi="KZ Times New Roman" w:cs="Baltica Altyn"/>
                <w:lang w:val="kk-KZ"/>
              </w:rPr>
              <w:t>Сөйлемде қолданылған сөздердің мағыналары бірдей бола бермейді. Сөздердің көпшілігі белгілі бір ұғымның атауы болады да, жеке тұрғанда белгілі бір лексикалық мағынаны білдіреді. Ал кейбір сөздер жеке тұрғанда ешбір мағына білдіре алмайды да, сөйлемде басқа бір сөздің жетегінде қолданылып, сол сөздің мағынасын толықтырып, күшейтіп тұрады немесе сөздерді бір-бірімен байланыстыру қызметін атқарады.</w:t>
            </w:r>
          </w:p>
          <w:p w:rsidR="009E7735" w:rsidRDefault="009E7735" w:rsidP="003F17F4">
            <w:pPr>
              <w:tabs>
                <w:tab w:val="left" w:pos="3255"/>
              </w:tabs>
              <w:rPr>
                <w:rFonts w:ascii="Times New Roman" w:hAnsi="Times New Roman" w:cs="Times New Roman"/>
                <w:lang w:val="kk-KZ"/>
              </w:rPr>
            </w:pPr>
            <w:r w:rsidRPr="00E662CF">
              <w:rPr>
                <w:rFonts w:ascii="Times New Roman" w:hAnsi="Times New Roman" w:cs="Times New Roman"/>
                <w:lang w:val="kk-KZ"/>
              </w:rPr>
              <w:t>114-жаттығу</w:t>
            </w:r>
            <w:r>
              <w:rPr>
                <w:rFonts w:ascii="Times New Roman" w:hAnsi="Times New Roman" w:cs="Times New Roman"/>
                <w:lang w:val="kk-KZ"/>
              </w:rPr>
              <w:t xml:space="preserve">. Сөйлемдерді оқып шығып, атауыш сөздер мен көмекші сөздерді ажыратыңдар. </w:t>
            </w:r>
          </w:p>
          <w:p w:rsidR="009E7735" w:rsidRPr="00E662CF" w:rsidRDefault="009E7735" w:rsidP="003F17F4">
            <w:pPr>
              <w:tabs>
                <w:tab w:val="left" w:pos="3255"/>
              </w:tabs>
              <w:rPr>
                <w:rFonts w:ascii="Times New Roman" w:hAnsi="Times New Roman" w:cs="Times New Roman"/>
                <w:lang w:val="kk-KZ"/>
              </w:rPr>
            </w:pPr>
            <w:r>
              <w:rPr>
                <w:rFonts w:ascii="Times New Roman" w:hAnsi="Times New Roman" w:cs="Times New Roman"/>
                <w:lang w:val="kk-KZ"/>
              </w:rPr>
              <w:t>115-жаттығу. Мәтінді оқып, ат қою. Қарамен жазылған сөзді үлгі бойынша талдау</w:t>
            </w:r>
          </w:p>
          <w:p w:rsidR="009E7735" w:rsidRDefault="009E7735" w:rsidP="003F17F4">
            <w:pPr>
              <w:rPr>
                <w:rFonts w:ascii="Times New Roman" w:hAnsi="Times New Roman" w:cs="Times New Roman"/>
                <w:lang w:val="kk-KZ"/>
              </w:rPr>
            </w:pPr>
            <w:r>
              <w:rPr>
                <w:rFonts w:ascii="Times New Roman" w:hAnsi="Times New Roman" w:cs="Times New Roman"/>
                <w:lang w:val="kk-KZ"/>
              </w:rPr>
              <w:t>Алма, кейін, соң, ә, ауқау-ауқау, бәрекелді, кітап, ойлау, күн, бес т.б.Осы сөздерді түрлеріне қарай ажырату</w:t>
            </w:r>
          </w:p>
          <w:p w:rsidR="009E7735" w:rsidRDefault="009E7735" w:rsidP="003F17F4">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«Адым» Әр топтан шыққан оқушылар тақтаға дейін мүдірмей І топ:атауыш, ІІ топ: көмекші, ІІІ топ:одағай сөздерге мысал айту қажет.</w:t>
            </w:r>
          </w:p>
          <w:p w:rsidR="009E7735" w:rsidRPr="00AF404C" w:rsidRDefault="009E7735" w:rsidP="003F17F4">
            <w:pPr>
              <w:rPr>
                <w:rFonts w:ascii="Times New Roman" w:hAnsi="Times New Roman" w:cs="Times New Roman"/>
                <w:lang w:val="kk-KZ"/>
              </w:rPr>
            </w:pPr>
          </w:p>
        </w:tc>
        <w:tc>
          <w:tcPr>
            <w:tcW w:w="3509" w:type="dxa"/>
          </w:tcPr>
          <w:p w:rsidR="009E7735" w:rsidRPr="00015F6A" w:rsidRDefault="009E7735" w:rsidP="003F17F4">
            <w:pPr>
              <w:rPr>
                <w:rFonts w:ascii="Times New Roman" w:hAnsi="Times New Roman" w:cs="Times New Roman"/>
                <w:lang w:val="kk-KZ"/>
              </w:rPr>
            </w:pPr>
            <w:r w:rsidRPr="00015F6A">
              <w:rPr>
                <w:rFonts w:ascii="Times New Roman" w:hAnsi="Times New Roman" w:cs="Times New Roman"/>
                <w:lang w:val="kk-KZ"/>
              </w:rPr>
              <w:t xml:space="preserve">Оқушылар </w:t>
            </w:r>
            <w:r>
              <w:rPr>
                <w:rFonts w:ascii="Times New Roman" w:hAnsi="Times New Roman" w:cs="Times New Roman"/>
                <w:lang w:val="kk-KZ"/>
              </w:rPr>
              <w:t>атауыш, көмекші,одағай сөздердің анықтамасы</w:t>
            </w:r>
            <w:r w:rsidRPr="00015F6A">
              <w:rPr>
                <w:rFonts w:ascii="Times New Roman" w:hAnsi="Times New Roman" w:cs="Times New Roman"/>
                <w:lang w:val="kk-KZ"/>
              </w:rPr>
              <w:t xml:space="preserve"> мен </w:t>
            </w:r>
            <w:r>
              <w:rPr>
                <w:rFonts w:ascii="Times New Roman" w:hAnsi="Times New Roman" w:cs="Times New Roman"/>
                <w:lang w:val="kk-KZ"/>
              </w:rPr>
              <w:t>негізгі белгілерін айтады.</w:t>
            </w:r>
          </w:p>
          <w:p w:rsidR="009E7735" w:rsidRPr="00015F6A"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Pr="00AF404C"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r w:rsidRPr="00E662CF">
              <w:rPr>
                <w:rFonts w:ascii="Times New Roman" w:hAnsi="Times New Roman" w:cs="Times New Roman"/>
                <w:lang w:val="kk-KZ"/>
              </w:rPr>
              <w:t>114-жаттығу</w:t>
            </w:r>
            <w:r>
              <w:rPr>
                <w:rFonts w:ascii="Times New Roman" w:hAnsi="Times New Roman" w:cs="Times New Roman"/>
                <w:lang w:val="kk-KZ"/>
              </w:rPr>
              <w:t xml:space="preserve">. Сөйлемдерді оқып шығып, атауыш сөздер мен көмекші сөздерді ажыратады. </w:t>
            </w:r>
          </w:p>
          <w:p w:rsidR="009E7735" w:rsidRDefault="009E7735" w:rsidP="003F17F4">
            <w:pPr>
              <w:rPr>
                <w:rFonts w:ascii="Times New Roman" w:hAnsi="Times New Roman" w:cs="Times New Roman"/>
                <w:lang w:val="kk-KZ"/>
              </w:rPr>
            </w:pPr>
          </w:p>
          <w:p w:rsidR="009E7735" w:rsidRDefault="009E7735" w:rsidP="003F17F4">
            <w:pPr>
              <w:rPr>
                <w:rFonts w:ascii="Times New Roman" w:hAnsi="Times New Roman" w:cs="Times New Roman"/>
                <w:lang w:val="kk-KZ"/>
              </w:rPr>
            </w:pPr>
            <w:r>
              <w:rPr>
                <w:rFonts w:ascii="Times New Roman" w:hAnsi="Times New Roman" w:cs="Times New Roman"/>
                <w:lang w:val="kk-KZ"/>
              </w:rPr>
              <w:t xml:space="preserve">115-жаттығу. Мәтінге ат қояды. «Сегіз қырлы,бір сырлы» «Жігітке жеті өнер де аз» қисса-нені? деген сұраққа жауап береді, сөйлемдегі қызметі- толықтауыш, толық мағыналы атауыш сөз.  </w:t>
            </w:r>
          </w:p>
          <w:p w:rsidR="009E7735" w:rsidRDefault="009E7735" w:rsidP="003F17F4">
            <w:pPr>
              <w:rPr>
                <w:rFonts w:ascii="Times New Roman" w:hAnsi="Times New Roman" w:cs="Times New Roman"/>
                <w:lang w:val="kk-KZ"/>
              </w:rPr>
            </w:pPr>
            <w:r>
              <w:rPr>
                <w:rFonts w:ascii="Times New Roman" w:hAnsi="Times New Roman" w:cs="Times New Roman"/>
                <w:lang w:val="kk-KZ"/>
              </w:rPr>
              <w:t xml:space="preserve">Оқушылар семантикалық картаны толтырады. </w:t>
            </w:r>
          </w:p>
          <w:p w:rsidR="009E7735" w:rsidRPr="00AF404C" w:rsidRDefault="009E7735" w:rsidP="003F17F4">
            <w:pPr>
              <w:rPr>
                <w:rFonts w:ascii="Times New Roman" w:hAnsi="Times New Roman" w:cs="Times New Roman"/>
                <w:lang w:val="kk-KZ"/>
              </w:rPr>
            </w:pPr>
            <w:r>
              <w:rPr>
                <w:rFonts w:ascii="Times New Roman" w:hAnsi="Times New Roman" w:cs="Times New Roman"/>
                <w:lang w:val="kk-KZ"/>
              </w:rPr>
              <w:t>«Адым» оқушылар шатастырып алса, адымды топтағы келесі оқушы қайтадан бастайды.</w:t>
            </w:r>
          </w:p>
        </w:tc>
      </w:tr>
      <w:tr w:rsidR="009E7735" w:rsidRPr="003D2446" w:rsidTr="003F17F4">
        <w:trPr>
          <w:trHeight w:val="120"/>
        </w:trPr>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t>Қорытынды</w:t>
            </w:r>
          </w:p>
        </w:tc>
        <w:tc>
          <w:tcPr>
            <w:tcW w:w="4394" w:type="dxa"/>
          </w:tcPr>
          <w:p w:rsidR="009E7735" w:rsidRDefault="009E7735" w:rsidP="003F17F4">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 xml:space="preserve">Қабырғада атауыш, көмекші, одағай сөздердің негізгі белгілері жазылған плакат ілінеді. Әр топ өз тобының атауына сәйкес сол плакаттың жанына барып тұрады. </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 xml:space="preserve">І </w:t>
            </w:r>
            <w:r>
              <w:rPr>
                <w:rFonts w:ascii="Times New Roman" w:hAnsi="Times New Roman" w:cs="Times New Roman"/>
                <w:lang w:val="kk-KZ"/>
              </w:rPr>
              <w:t>деңгей</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lastRenderedPageBreak/>
              <w:t>1.Атауыш сөз деген не?</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2.Сөйлемнен атауыш сөздің астын бір, көмекші сөздің астын ирек сызықпен сыз.</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Жазғытұрымда</w:t>
            </w:r>
            <w:r>
              <w:rPr>
                <w:rFonts w:ascii="Times New Roman" w:hAnsi="Times New Roman" w:cs="Times New Roman"/>
                <w:lang w:val="kk-KZ"/>
              </w:rPr>
              <w:t>ғыдай орман іші де, шалғай</w:t>
            </w:r>
            <w:r w:rsidRPr="001B05B2">
              <w:rPr>
                <w:rFonts w:ascii="Times New Roman" w:hAnsi="Times New Roman" w:cs="Times New Roman"/>
                <w:lang w:val="kk-KZ"/>
              </w:rPr>
              <w:t xml:space="preserve"> далалар да,ауыл маңдары да у-шу болып жатқан жоқ.</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(С.Сейфуллин)</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3.Көп нүктенің орнына тиісті сөзді қойып, сөз түрлеріне ажырат.</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Қарға баласын «...» дер,</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Кірпі баласын «...» дер.</w:t>
            </w:r>
          </w:p>
          <w:p w:rsidR="009E7735" w:rsidRPr="001B05B2" w:rsidRDefault="009E7735" w:rsidP="003F17F4">
            <w:pPr>
              <w:ind w:firstLine="539"/>
              <w:rPr>
                <w:rFonts w:ascii="Times New Roman" w:hAnsi="Times New Roman" w:cs="Times New Roman"/>
                <w:lang w:val="kk-KZ"/>
              </w:rPr>
            </w:pP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ІІ деңгей</w:t>
            </w:r>
          </w:p>
          <w:p w:rsidR="009E7735"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1.</w:t>
            </w:r>
            <w:r>
              <w:rPr>
                <w:rFonts w:ascii="Times New Roman" w:hAnsi="Times New Roman" w:cs="Times New Roman"/>
                <w:lang w:val="kk-KZ"/>
              </w:rPr>
              <w:t>Көмекші сөз дегеніміз не?</w:t>
            </w:r>
          </w:p>
          <w:p w:rsidR="009E7735" w:rsidRPr="001B05B2" w:rsidRDefault="009E7735" w:rsidP="003F17F4">
            <w:pPr>
              <w:ind w:firstLine="539"/>
              <w:rPr>
                <w:rFonts w:ascii="Times New Roman" w:hAnsi="Times New Roman" w:cs="Times New Roman"/>
                <w:lang w:val="kk-KZ"/>
              </w:rPr>
            </w:pPr>
            <w:r>
              <w:rPr>
                <w:rFonts w:ascii="Times New Roman" w:hAnsi="Times New Roman" w:cs="Times New Roman"/>
                <w:lang w:val="kk-KZ"/>
              </w:rPr>
              <w:t>2.</w:t>
            </w:r>
            <w:r w:rsidRPr="001B05B2">
              <w:rPr>
                <w:rFonts w:ascii="Times New Roman" w:hAnsi="Times New Roman" w:cs="Times New Roman"/>
                <w:lang w:val="kk-KZ"/>
              </w:rPr>
              <w:t>Жұмбақтың шешуін тап,одағайдың астын сыз.</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Қайда екен деп ақылдым,</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«Ауқау-ауқау-ауқаулап»,</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Қай төлді мен шақырдым?</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Шұндыңдаған неме деп,</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«Шөре-шөре-шөрелеп»,</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Қай төлді мен шақырдым?</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«Құрау-құрау-құраулап»,</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Қай төлді мен шақырдым?</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(Ә.Ахметов)</w:t>
            </w:r>
          </w:p>
          <w:p w:rsidR="009E7735" w:rsidRPr="001B05B2" w:rsidRDefault="009E7735" w:rsidP="003F17F4">
            <w:pPr>
              <w:ind w:firstLine="539"/>
              <w:rPr>
                <w:rFonts w:ascii="Times New Roman" w:hAnsi="Times New Roman" w:cs="Times New Roman"/>
                <w:lang w:val="kk-KZ"/>
              </w:rPr>
            </w:pPr>
            <w:r>
              <w:rPr>
                <w:rFonts w:ascii="Times New Roman" w:hAnsi="Times New Roman" w:cs="Times New Roman"/>
                <w:lang w:val="kk-KZ"/>
              </w:rPr>
              <w:t>3</w:t>
            </w:r>
            <w:r w:rsidRPr="001B05B2">
              <w:rPr>
                <w:rFonts w:ascii="Times New Roman" w:hAnsi="Times New Roman" w:cs="Times New Roman"/>
                <w:lang w:val="kk-KZ"/>
              </w:rPr>
              <w:t>.Сөйлемдерден көмекші сөздерді тауып түсіндір.</w:t>
            </w:r>
          </w:p>
          <w:p w:rsidR="009E7735" w:rsidRPr="001B05B2"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Бірақ сен күнің үшін кейде арыңа ауыр тиетін іске кірісесің. Айбала сол жатқаннан таң қараңғысына шейін Ботагөзге тіл қатқалы әлденеше рет оқталса да,даусы шықпай, ерні ғана қыбырлап бір ауыз сөз айта алмады.</w:t>
            </w:r>
          </w:p>
          <w:p w:rsidR="009E7735" w:rsidRDefault="009E7735" w:rsidP="003F17F4">
            <w:pPr>
              <w:ind w:firstLine="539"/>
              <w:rPr>
                <w:rFonts w:ascii="Times New Roman" w:hAnsi="Times New Roman" w:cs="Times New Roman"/>
                <w:lang w:val="kk-KZ"/>
              </w:rPr>
            </w:pPr>
            <w:r w:rsidRPr="001B05B2">
              <w:rPr>
                <w:rFonts w:ascii="Times New Roman" w:hAnsi="Times New Roman" w:cs="Times New Roman"/>
                <w:lang w:val="kk-KZ"/>
              </w:rPr>
              <w:t>(С.Мұқанов)</w:t>
            </w:r>
          </w:p>
          <w:p w:rsidR="009E7735" w:rsidRDefault="009E7735" w:rsidP="003F17F4">
            <w:pPr>
              <w:ind w:firstLine="539"/>
              <w:rPr>
                <w:rFonts w:ascii="Times New Roman" w:hAnsi="Times New Roman" w:cs="Times New Roman"/>
                <w:lang w:val="kk-KZ"/>
              </w:rPr>
            </w:pPr>
            <w:r>
              <w:rPr>
                <w:rFonts w:ascii="Times New Roman" w:hAnsi="Times New Roman" w:cs="Times New Roman"/>
                <w:lang w:val="kk-KZ"/>
              </w:rPr>
              <w:t>ІІІ деңгей</w:t>
            </w:r>
          </w:p>
          <w:p w:rsidR="009E7735" w:rsidRDefault="009E7735" w:rsidP="003F17F4">
            <w:pPr>
              <w:ind w:firstLine="539"/>
              <w:rPr>
                <w:rFonts w:ascii="Times New Roman" w:hAnsi="Times New Roman" w:cs="Times New Roman"/>
                <w:lang w:val="kk-KZ"/>
              </w:rPr>
            </w:pPr>
            <w:r>
              <w:rPr>
                <w:rFonts w:ascii="Times New Roman" w:hAnsi="Times New Roman" w:cs="Times New Roman"/>
                <w:lang w:val="kk-KZ"/>
              </w:rPr>
              <w:t>1.Одағай сөздің негізгі белгілерін ата.</w:t>
            </w:r>
          </w:p>
          <w:p w:rsidR="009E7735" w:rsidRDefault="009E7735" w:rsidP="003F17F4">
            <w:pPr>
              <w:ind w:firstLine="539"/>
              <w:rPr>
                <w:rFonts w:ascii="Times New Roman" w:hAnsi="Times New Roman" w:cs="Times New Roman"/>
                <w:lang w:val="kk-KZ"/>
              </w:rPr>
            </w:pPr>
            <w:r>
              <w:rPr>
                <w:rFonts w:ascii="Times New Roman" w:hAnsi="Times New Roman" w:cs="Times New Roman"/>
                <w:lang w:val="kk-KZ"/>
              </w:rPr>
              <w:t>2.Атауыш сөз бен көмекші сөздің айрмашылығы неде?</w:t>
            </w:r>
          </w:p>
          <w:p w:rsidR="009E7735" w:rsidRPr="001B05B2" w:rsidRDefault="009E7735" w:rsidP="003F17F4">
            <w:pPr>
              <w:ind w:firstLine="539"/>
              <w:rPr>
                <w:rFonts w:ascii="Times New Roman" w:hAnsi="Times New Roman" w:cs="Times New Roman"/>
                <w:lang w:val="kk-KZ"/>
              </w:rPr>
            </w:pPr>
            <w:r>
              <w:rPr>
                <w:rFonts w:ascii="Times New Roman" w:hAnsi="Times New Roman" w:cs="Times New Roman"/>
                <w:lang w:val="kk-KZ"/>
              </w:rPr>
              <w:t xml:space="preserve">3.Атауыш,көмекші,одағай сөздерге өлең құрастыру. </w:t>
            </w:r>
          </w:p>
          <w:p w:rsidR="009E7735" w:rsidRPr="00B80E05" w:rsidRDefault="009E7735" w:rsidP="003F17F4">
            <w:pPr>
              <w:rPr>
                <w:rFonts w:ascii="Times New Roman" w:hAnsi="Times New Roman" w:cs="Times New Roman"/>
                <w:lang w:val="kk-KZ"/>
              </w:rPr>
            </w:pPr>
            <w:r w:rsidRPr="00F350EA">
              <w:rPr>
                <w:rFonts w:ascii="Times New Roman" w:hAnsi="Times New Roman" w:cs="Times New Roman"/>
                <w:color w:val="000000"/>
                <w:shd w:val="clear" w:color="auto" w:fill="FFFFFF"/>
                <w:lang w:val="kk-KZ"/>
              </w:rPr>
              <w:t>Кері байланыс:</w:t>
            </w:r>
            <w:r w:rsidRPr="00F350EA">
              <w:rPr>
                <w:rFonts w:ascii="Times New Roman" w:hAnsi="Times New Roman" w:cs="Times New Roman"/>
                <w:color w:val="000000"/>
                <w:lang w:val="kk-KZ"/>
              </w:rPr>
              <w:br/>
            </w:r>
            <w:r w:rsidRPr="00F350EA">
              <w:rPr>
                <w:rFonts w:ascii="Times New Roman" w:hAnsi="Times New Roman" w:cs="Times New Roman"/>
                <w:color w:val="000000"/>
                <w:shd w:val="clear" w:color="auto" w:fill="FFFFFF"/>
                <w:lang w:val="kk-KZ"/>
              </w:rPr>
              <w:t>Оқушыларға таратылады, балалар жауап жазады және оқиды.</w:t>
            </w:r>
            <w:r w:rsidRPr="00F350EA">
              <w:rPr>
                <w:rFonts w:ascii="Times New Roman" w:hAnsi="Times New Roman" w:cs="Times New Roman"/>
                <w:color w:val="000000"/>
                <w:lang w:val="kk-KZ"/>
              </w:rPr>
              <w:br/>
            </w:r>
            <w:r w:rsidRPr="00F350EA">
              <w:rPr>
                <w:rFonts w:ascii="Times New Roman" w:hAnsi="Times New Roman" w:cs="Times New Roman"/>
                <w:color w:val="000000"/>
                <w:shd w:val="clear" w:color="auto" w:fill="FFFFFF"/>
                <w:lang w:val="kk-KZ"/>
              </w:rPr>
              <w:t>Не білемін? Не білдім? Не білгім келеді?</w:t>
            </w:r>
          </w:p>
        </w:tc>
        <w:tc>
          <w:tcPr>
            <w:tcW w:w="3509" w:type="dxa"/>
          </w:tcPr>
          <w:p w:rsidR="009E7735" w:rsidRDefault="009E7735" w:rsidP="003F17F4">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lastRenderedPageBreak/>
              <w:t xml:space="preserve">Қабырғада атауыш, көмекші, одағай сөздердің негізгі белгілері жазылған плакат ілінеді. Әр топ өз тобының атауына сәйкес сол плакаттың жанына барып тұрады </w:t>
            </w:r>
            <w:r>
              <w:rPr>
                <w:rFonts w:ascii="Times New Roman" w:hAnsi="Times New Roman" w:cs="Times New Roman"/>
                <w:color w:val="000000"/>
                <w:shd w:val="clear" w:color="auto" w:fill="FFFFFF"/>
                <w:lang w:val="kk-KZ"/>
              </w:rPr>
              <w:lastRenderedPageBreak/>
              <w:t xml:space="preserve">да,әр топтан 1 оқушы өзінің позициясын қорғап айтады.  </w:t>
            </w:r>
          </w:p>
          <w:p w:rsidR="009E7735" w:rsidRPr="0052352A" w:rsidRDefault="009E7735" w:rsidP="003F17F4">
            <w:pPr>
              <w:rPr>
                <w:rFonts w:ascii="Times New Roman" w:hAnsi="Times New Roman" w:cs="Times New Roman"/>
                <w:lang w:val="kk-KZ"/>
              </w:rPr>
            </w:pPr>
          </w:p>
        </w:tc>
      </w:tr>
      <w:tr w:rsidR="009E7735" w:rsidRPr="00582C12" w:rsidTr="003F17F4">
        <w:trPr>
          <w:trHeight w:val="135"/>
        </w:trPr>
        <w:tc>
          <w:tcPr>
            <w:tcW w:w="1668" w:type="dxa"/>
          </w:tcPr>
          <w:p w:rsidR="009E7735" w:rsidRDefault="009E7735" w:rsidP="003F17F4">
            <w:pPr>
              <w:rPr>
                <w:rFonts w:ascii="Times New Roman" w:hAnsi="Times New Roman" w:cs="Times New Roman"/>
                <w:lang w:val="kk-KZ"/>
              </w:rPr>
            </w:pPr>
            <w:r>
              <w:rPr>
                <w:rFonts w:ascii="Times New Roman" w:hAnsi="Times New Roman" w:cs="Times New Roman"/>
                <w:lang w:val="kk-KZ"/>
              </w:rPr>
              <w:lastRenderedPageBreak/>
              <w:t>Бағалау</w:t>
            </w:r>
          </w:p>
          <w:p w:rsidR="009E7735" w:rsidRDefault="009E7735" w:rsidP="003F17F4">
            <w:pPr>
              <w:rPr>
                <w:rFonts w:ascii="Times New Roman" w:hAnsi="Times New Roman" w:cs="Times New Roman"/>
                <w:lang w:val="kk-KZ"/>
              </w:rPr>
            </w:pPr>
            <w:r>
              <w:rPr>
                <w:rFonts w:ascii="Times New Roman" w:hAnsi="Times New Roman" w:cs="Times New Roman"/>
                <w:lang w:val="kk-KZ"/>
              </w:rPr>
              <w:t>Үйге тапсырма</w:t>
            </w:r>
          </w:p>
        </w:tc>
        <w:tc>
          <w:tcPr>
            <w:tcW w:w="4394" w:type="dxa"/>
          </w:tcPr>
          <w:p w:rsidR="009E7735" w:rsidRDefault="009E7735" w:rsidP="003F17F4">
            <w:pPr>
              <w:rPr>
                <w:rFonts w:ascii="Times New Roman" w:hAnsi="Times New Roman" w:cs="Times New Roman"/>
                <w:lang w:val="kk-KZ"/>
              </w:rPr>
            </w:pPr>
            <w:r>
              <w:rPr>
                <w:rFonts w:ascii="Times New Roman" w:hAnsi="Times New Roman" w:cs="Times New Roman"/>
                <w:lang w:val="kk-KZ"/>
              </w:rPr>
              <w:t>Оқушыларды формативті бағалау</w:t>
            </w:r>
          </w:p>
          <w:p w:rsidR="009E7735" w:rsidRDefault="009E7735" w:rsidP="003F17F4">
            <w:pPr>
              <w:rPr>
                <w:rFonts w:ascii="Times New Roman" w:hAnsi="Times New Roman" w:cs="Times New Roman"/>
                <w:lang w:val="kk-KZ"/>
              </w:rPr>
            </w:pPr>
            <w:r>
              <w:rPr>
                <w:rFonts w:ascii="Times New Roman" w:hAnsi="Times New Roman" w:cs="Times New Roman"/>
                <w:lang w:val="kk-KZ"/>
              </w:rPr>
              <w:t>116-жаттығу. Ережені оқу, түсіну. Дарынды оқушыларға сөзжұмбақ құрастыру.</w:t>
            </w:r>
          </w:p>
        </w:tc>
        <w:tc>
          <w:tcPr>
            <w:tcW w:w="3509" w:type="dxa"/>
          </w:tcPr>
          <w:p w:rsidR="009E7735" w:rsidRDefault="009E7735" w:rsidP="003F17F4">
            <w:pPr>
              <w:rPr>
                <w:rFonts w:ascii="Times New Roman" w:hAnsi="Times New Roman" w:cs="Times New Roman"/>
                <w:lang w:val="kk-KZ"/>
              </w:rPr>
            </w:pPr>
          </w:p>
        </w:tc>
      </w:tr>
    </w:tbl>
    <w:p w:rsidR="009E7735" w:rsidRDefault="009E7735" w:rsidP="009E7735">
      <w:pPr>
        <w:spacing w:after="0" w:line="240" w:lineRule="auto"/>
        <w:jc w:val="center"/>
        <w:rPr>
          <w:lang w:val="kk-KZ"/>
        </w:rPr>
      </w:pPr>
    </w:p>
    <w:p w:rsidR="009E7735" w:rsidRDefault="009E7735" w:rsidP="009E7735">
      <w:pPr>
        <w:rPr>
          <w:rFonts w:ascii="Times New Roman" w:hAnsi="Times New Roman" w:cs="Times New Roman"/>
          <w:sz w:val="24"/>
          <w:szCs w:val="24"/>
          <w:lang w:val="kk-KZ"/>
        </w:rPr>
      </w:pPr>
    </w:p>
    <w:p w:rsidR="009E7735" w:rsidRPr="006D7CB7" w:rsidRDefault="009E7735" w:rsidP="009E7735">
      <w:pPr>
        <w:rPr>
          <w:rFonts w:ascii="Times New Roman" w:hAnsi="Times New Roman" w:cs="Times New Roman"/>
          <w:sz w:val="24"/>
          <w:szCs w:val="24"/>
          <w:lang w:val="kk-KZ"/>
        </w:rPr>
      </w:pPr>
    </w:p>
    <w:p w:rsidR="009E7735" w:rsidRDefault="009E7735" w:rsidP="009E7735">
      <w:pPr>
        <w:tabs>
          <w:tab w:val="left" w:pos="1620"/>
        </w:tabs>
        <w:rPr>
          <w:rFonts w:ascii="Times New Roman" w:hAnsi="Times New Roman" w:cs="Times New Roman"/>
          <w:lang w:val="kk-KZ"/>
        </w:rPr>
      </w:pPr>
      <w:r>
        <w:rPr>
          <w:rFonts w:ascii="Times New Roman" w:hAnsi="Times New Roman" w:cs="Times New Roman"/>
          <w:lang w:val="kk-KZ"/>
        </w:rPr>
        <w:tab/>
      </w: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9E7735" w:rsidRDefault="009E7735" w:rsidP="009E7735">
      <w:pPr>
        <w:tabs>
          <w:tab w:val="left" w:pos="1620"/>
        </w:tabs>
        <w:rPr>
          <w:rFonts w:ascii="Times New Roman" w:hAnsi="Times New Roman" w:cs="Times New Roman"/>
          <w:lang w:val="kk-KZ"/>
        </w:rPr>
      </w:pPr>
    </w:p>
    <w:p w:rsidR="002B686B" w:rsidRDefault="002B686B"/>
    <w:sectPr w:rsidR="002B686B" w:rsidSect="002B6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Baltica Altyn">
    <w:altName w:val="Impact"/>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7735"/>
    <w:rsid w:val="002B686B"/>
    <w:rsid w:val="003D2446"/>
    <w:rsid w:val="009E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3467</Characters>
  <Application>Microsoft Office Word</Application>
  <DocSecurity>0</DocSecurity>
  <Lines>28</Lines>
  <Paragraphs>8</Paragraphs>
  <ScaleCrop>false</ScaleCrop>
  <Company>Reanimator Extreme Edition</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Бактыгуль</cp:lastModifiedBy>
  <cp:revision>4</cp:revision>
  <dcterms:created xsi:type="dcterms:W3CDTF">2015-02-23T09:01:00Z</dcterms:created>
  <dcterms:modified xsi:type="dcterms:W3CDTF">2015-02-23T16:25:00Z</dcterms:modified>
</cp:coreProperties>
</file>