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7F" w:rsidRDefault="00005F7F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Күні: 23.10.2014 ж.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Сыныбы: 6-Б</w:t>
      </w:r>
    </w:p>
    <w:p w:rsidR="001869FC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05F7F">
        <w:rPr>
          <w:rFonts w:ascii="Times New Roman" w:hAnsi="Times New Roman" w:cs="Times New Roman"/>
          <w:b/>
          <w:sz w:val="24"/>
          <w:szCs w:val="24"/>
          <w:lang w:val="kk-KZ"/>
        </w:rPr>
        <w:t>Сабақтың 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Ә. Нұрпейісов «Балықшылар» әңгімесі</w:t>
      </w:r>
    </w:p>
    <w:p w:rsidR="001869FC" w:rsidRPr="00005F7F" w:rsidRDefault="001869FC" w:rsidP="001869F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5F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мақсаты: 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sz w:val="24"/>
          <w:szCs w:val="24"/>
          <w:lang w:val="kk-KZ"/>
        </w:rPr>
        <w:t>А) Білімділік: Оқушыларға шығарманың мазмұнын шебер меңгерту, білімдерін тереңдету, шығарманың идеясын, тақырыбын ашу;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sz w:val="24"/>
          <w:szCs w:val="24"/>
          <w:lang w:val="kk-KZ"/>
        </w:rPr>
        <w:t>Ә) Дамытушылық: Оқушылардың пәнге деген қызығушылығын арттыру, ынтасын, ізденушілік беленділігін, танымдық қабілетін дамыту.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sz w:val="24"/>
          <w:szCs w:val="24"/>
          <w:lang w:val="kk-KZ"/>
        </w:rPr>
        <w:t>Б) тәрбиелік: оқушыларды адамгершілікке , ізгілікке баулу , ұйымшылдыққа , мейірімділіккке тәрбиелеу.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05F7F">
        <w:rPr>
          <w:rFonts w:ascii="Times New Roman" w:hAnsi="Times New Roman" w:cs="Times New Roman"/>
          <w:b/>
          <w:sz w:val="24"/>
          <w:szCs w:val="24"/>
          <w:lang w:val="kk-KZ"/>
        </w:rPr>
        <w:t>Сабақтың түрі:</w:t>
      </w:r>
      <w:r w:rsidRPr="002809C0">
        <w:rPr>
          <w:rFonts w:ascii="Times New Roman" w:hAnsi="Times New Roman" w:cs="Times New Roman"/>
          <w:sz w:val="24"/>
          <w:szCs w:val="24"/>
          <w:lang w:val="kk-KZ"/>
        </w:rPr>
        <w:t>талдау, талқылау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05F7F">
        <w:rPr>
          <w:rFonts w:ascii="Times New Roman" w:hAnsi="Times New Roman" w:cs="Times New Roman"/>
          <w:b/>
          <w:sz w:val="24"/>
          <w:szCs w:val="24"/>
          <w:lang w:val="kk-KZ"/>
        </w:rPr>
        <w:t>Әдіс-тәсілі:</w:t>
      </w:r>
      <w:r w:rsidRPr="002809C0">
        <w:rPr>
          <w:rFonts w:ascii="Times New Roman" w:hAnsi="Times New Roman" w:cs="Times New Roman"/>
          <w:sz w:val="24"/>
          <w:szCs w:val="24"/>
          <w:lang w:val="kk-KZ"/>
        </w:rPr>
        <w:t xml:space="preserve"> сұрақ-жауап, іздендіру, тіл дамыту, салыстыру.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05F7F">
        <w:rPr>
          <w:rFonts w:ascii="Times New Roman" w:hAnsi="Times New Roman" w:cs="Times New Roman"/>
          <w:b/>
          <w:sz w:val="24"/>
          <w:szCs w:val="24"/>
          <w:lang w:val="kk-KZ"/>
        </w:rPr>
        <w:t>Көрнекілігі:</w:t>
      </w:r>
      <w:r w:rsidRPr="002809C0">
        <w:rPr>
          <w:rFonts w:ascii="Times New Roman" w:hAnsi="Times New Roman" w:cs="Times New Roman"/>
          <w:sz w:val="24"/>
          <w:szCs w:val="24"/>
          <w:lang w:val="kk-KZ"/>
        </w:rPr>
        <w:t xml:space="preserve"> портрет, шығармалар жинағы, карта.</w:t>
      </w:r>
    </w:p>
    <w:p w:rsidR="001869FC" w:rsidRPr="002809C0" w:rsidRDefault="00B02EC2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="001869FC" w:rsidRPr="00005F7F">
        <w:rPr>
          <w:rFonts w:ascii="Times New Roman" w:hAnsi="Times New Roman" w:cs="Times New Roman"/>
          <w:b/>
          <w:sz w:val="24"/>
          <w:szCs w:val="24"/>
          <w:lang w:val="kk-KZ"/>
        </w:rPr>
        <w:t>аралық байланыс:</w:t>
      </w:r>
      <w:r w:rsidR="001869FC" w:rsidRPr="002809C0">
        <w:rPr>
          <w:rFonts w:ascii="Times New Roman" w:hAnsi="Times New Roman" w:cs="Times New Roman"/>
          <w:sz w:val="24"/>
          <w:szCs w:val="24"/>
          <w:lang w:val="kk-KZ"/>
        </w:rPr>
        <w:t xml:space="preserve"> тарих, география</w:t>
      </w:r>
    </w:p>
    <w:p w:rsidR="001869FC" w:rsidRPr="00005F7F" w:rsidRDefault="001869FC" w:rsidP="001869F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5F7F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барысы:</w:t>
      </w:r>
    </w:p>
    <w:p w:rsidR="001869FC" w:rsidRPr="00005F7F" w:rsidRDefault="001869FC" w:rsidP="001869F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5F7F">
        <w:rPr>
          <w:rFonts w:ascii="Times New Roman" w:hAnsi="Times New Roman" w:cs="Times New Roman"/>
          <w:b/>
          <w:sz w:val="24"/>
          <w:szCs w:val="24"/>
          <w:lang w:val="kk-KZ"/>
        </w:rPr>
        <w:t>І.Ұйымдастыру кезеңі</w:t>
      </w:r>
      <w:r w:rsidR="00506CB4">
        <w:rPr>
          <w:rFonts w:ascii="Times New Roman" w:hAnsi="Times New Roman" w:cs="Times New Roman"/>
          <w:b/>
          <w:sz w:val="24"/>
          <w:szCs w:val="24"/>
          <w:lang w:val="kk-KZ"/>
        </w:rPr>
        <w:t>: (1 мин)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sz w:val="24"/>
          <w:szCs w:val="24"/>
          <w:lang w:val="kk-KZ"/>
        </w:rPr>
        <w:t>- сәлемдесу, сынып тазалығы тексеріледі, оқушы дайындығы мен қатысымы белгіленіп, оқушылардың зейінін сабаққа аудару.</w:t>
      </w:r>
    </w:p>
    <w:p w:rsidR="001869FC" w:rsidRPr="00005F7F" w:rsidRDefault="001869FC" w:rsidP="001869F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5F7F">
        <w:rPr>
          <w:rFonts w:ascii="Times New Roman" w:hAnsi="Times New Roman" w:cs="Times New Roman"/>
          <w:b/>
          <w:sz w:val="24"/>
          <w:szCs w:val="24"/>
          <w:lang w:val="kk-KZ"/>
        </w:rPr>
        <w:t>ІІ. Үй тапсырмасын сұрау:</w:t>
      </w:r>
      <w:r w:rsidR="00506C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(3 мин)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sz w:val="24"/>
          <w:szCs w:val="24"/>
          <w:lang w:val="kk-KZ"/>
        </w:rPr>
        <w:t>Ә.Нұрпейісов портреті  ілінеді, сол арқылы «Кім? Қашан? Қайда?» сұрақ - жауап әдісі арқылы үй тапсырмасы сұралады.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75BDC">
        <w:rPr>
          <w:rFonts w:ascii="Times New Roman" w:hAnsi="Times New Roman" w:cs="Times New Roman"/>
          <w:sz w:val="24"/>
          <w:szCs w:val="24"/>
          <w:lang w:val="kk-KZ"/>
        </w:rPr>
        <w:t xml:space="preserve">Бұл </w:t>
      </w:r>
      <w:r w:rsidRPr="002809C0">
        <w:rPr>
          <w:rFonts w:ascii="Times New Roman" w:hAnsi="Times New Roman" w:cs="Times New Roman"/>
          <w:sz w:val="24"/>
          <w:szCs w:val="24"/>
          <w:lang w:val="kk-KZ"/>
        </w:rPr>
        <w:t>кім?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sz w:val="24"/>
          <w:szCs w:val="24"/>
          <w:lang w:val="kk-KZ"/>
        </w:rPr>
        <w:t>- Ол қашан дүниеге келді?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sz w:val="24"/>
          <w:szCs w:val="24"/>
          <w:lang w:val="kk-KZ"/>
        </w:rPr>
        <w:t>- Қайда дүниеге келді?</w:t>
      </w:r>
    </w:p>
    <w:p w:rsidR="001869FC" w:rsidRPr="002809C0" w:rsidRDefault="00171CF8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Қайда</w:t>
      </w:r>
      <w:r w:rsidR="001869FC" w:rsidRPr="002809C0">
        <w:rPr>
          <w:rFonts w:ascii="Times New Roman" w:hAnsi="Times New Roman" w:cs="Times New Roman"/>
          <w:sz w:val="24"/>
          <w:szCs w:val="24"/>
          <w:lang w:val="kk-KZ"/>
        </w:rPr>
        <w:t xml:space="preserve"> оқыған? Қайдан білім алған?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sz w:val="24"/>
          <w:szCs w:val="24"/>
          <w:lang w:val="kk-KZ"/>
        </w:rPr>
        <w:t>- Қандай белгімен марапатталған?</w:t>
      </w:r>
    </w:p>
    <w:p w:rsidR="001869FC" w:rsidRPr="001869FC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ІІІ. </w:t>
      </w:r>
      <w:r w:rsidRPr="001869F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Ой шақыру.</w:t>
      </w:r>
      <w:r w:rsidR="00506CB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(7 мин)</w:t>
      </w:r>
    </w:p>
    <w:p w:rsidR="001869FC" w:rsidRPr="001869FC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869FC">
        <w:rPr>
          <w:rFonts w:ascii="Times New Roman" w:hAnsi="Times New Roman" w:cs="Times New Roman"/>
          <w:sz w:val="24"/>
          <w:szCs w:val="24"/>
          <w:lang w:val="kk-KZ" w:eastAsia="ru-RU"/>
        </w:rPr>
        <w:t>(</w:t>
      </w:r>
      <w:r w:rsidRPr="001869F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оқушылардың не білетіндіктері сұралады)</w:t>
      </w:r>
    </w:p>
    <w:p w:rsidR="001869FC" w:rsidRPr="001869FC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869F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- басқа қандай экологиялық аймақтарды білесіңдер? Олар несімен қауіпті?</w:t>
      </w:r>
    </w:p>
    <w:p w:rsidR="001869FC" w:rsidRPr="001869FC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Бір </w:t>
      </w:r>
      <w:r w:rsidRPr="001869F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оқушының «Арал теңізінің тарихы» туралы </w:t>
      </w:r>
      <w:r w:rsidRPr="001869F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презентациясы.</w:t>
      </w:r>
    </w:p>
    <w:p w:rsidR="001869FC" w:rsidRPr="001869FC" w:rsidRDefault="001869FC" w:rsidP="001869F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69FC">
        <w:rPr>
          <w:rFonts w:ascii="Times New Roman" w:hAnsi="Times New Roman" w:cs="Times New Roman"/>
          <w:b/>
          <w:sz w:val="24"/>
          <w:szCs w:val="24"/>
          <w:lang w:val="kk-KZ"/>
        </w:rPr>
        <w:t>IV. Әңгіме кесте.</w:t>
      </w:r>
      <w:r w:rsidR="00506C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(3 мин)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sz w:val="24"/>
          <w:szCs w:val="24"/>
          <w:lang w:val="kk-KZ"/>
        </w:rPr>
        <w:t>Тақтаға әңгіме кесте ілінеді, сол арқылы  шығарманың тақырыбы мен идеясы, мазмұны баяндалады.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DB96F" wp14:editId="39CFA746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0" cy="1714500"/>
                <wp:effectExtent l="9525" t="12065" r="9525" b="69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45pt" to="-9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"/>
            </w:pict>
          </mc:Fallback>
        </mc:AlternateContent>
      </w:r>
      <w:r w:rsidRPr="002809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0FB00" wp14:editId="33BA0F49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914400" cy="0"/>
                <wp:effectExtent l="9525" t="12065" r="9525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45pt" to="6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"/>
            </w:pict>
          </mc:Fallback>
        </mc:AlternateContent>
      </w:r>
      <w:r w:rsidRPr="002809C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Әңгіме кесте   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926BC" wp14:editId="227FAB27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342900" cy="0"/>
                <wp:effectExtent l="9525" t="61595" r="19050" b="527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85pt" to="1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2809C0">
        <w:rPr>
          <w:rFonts w:ascii="Times New Roman" w:hAnsi="Times New Roman" w:cs="Times New Roman"/>
          <w:sz w:val="24"/>
          <w:szCs w:val="24"/>
          <w:lang w:val="kk-KZ"/>
        </w:rPr>
        <w:t xml:space="preserve">               Шығарманың аты: «Балықшылар»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5BB21" wp14:editId="2078B12A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342900" cy="0"/>
                <wp:effectExtent l="9525" t="57785" r="19050" b="565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05pt" to="1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d0Yg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">
                <v:stroke endarrow="block"/>
              </v:line>
            </w:pict>
          </mc:Fallback>
        </mc:AlternateContent>
      </w:r>
      <w:r w:rsidRPr="002809C0">
        <w:rPr>
          <w:rFonts w:ascii="Times New Roman" w:hAnsi="Times New Roman" w:cs="Times New Roman"/>
          <w:sz w:val="24"/>
          <w:szCs w:val="24"/>
          <w:lang w:val="kk-KZ"/>
        </w:rPr>
        <w:t xml:space="preserve">                Шығарманың авторы: Ә.Нұрпейісов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1595F" wp14:editId="6D3E656E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342900" cy="0"/>
                <wp:effectExtent l="9525" t="53975" r="19050" b="603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5pt" to="1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2809C0">
        <w:rPr>
          <w:rFonts w:ascii="Times New Roman" w:hAnsi="Times New Roman" w:cs="Times New Roman"/>
          <w:sz w:val="24"/>
          <w:szCs w:val="24"/>
          <w:lang w:val="kk-KZ"/>
        </w:rPr>
        <w:t xml:space="preserve">                Бас кейіпкерлер: Еламан, Мөңке, Феодоров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61796" wp14:editId="03839B41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342900" cy="0"/>
                <wp:effectExtent l="9525" t="59690" r="19050" b="546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45pt" to="1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">
                <v:stroke endarrow="block"/>
              </v:line>
            </w:pict>
          </mc:Fallback>
        </mc:AlternateContent>
      </w:r>
      <w:r w:rsidRPr="002809C0">
        <w:rPr>
          <w:rFonts w:ascii="Times New Roman" w:hAnsi="Times New Roman" w:cs="Times New Roman"/>
          <w:sz w:val="24"/>
          <w:szCs w:val="24"/>
          <w:lang w:val="kk-KZ"/>
        </w:rPr>
        <w:t xml:space="preserve">                Шығармада қай кезең суреттелген: 1914-1920 жылдардағы Қазан 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sz w:val="24"/>
          <w:szCs w:val="24"/>
          <w:lang w:val="kk-KZ"/>
        </w:rPr>
        <w:t xml:space="preserve">                төңкерісіндегі халықтың әлеуметтік-экологиялық жайы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7C435" wp14:editId="585F1CEA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342900" cy="0"/>
                <wp:effectExtent l="9525" t="61595" r="19050" b="527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85pt" to="1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">
                <v:stroke endarrow="block"/>
              </v:line>
            </w:pict>
          </mc:Fallback>
        </mc:AlternateContent>
      </w:r>
      <w:r w:rsidRPr="002809C0">
        <w:rPr>
          <w:rFonts w:ascii="Times New Roman" w:hAnsi="Times New Roman" w:cs="Times New Roman"/>
          <w:sz w:val="24"/>
          <w:szCs w:val="24"/>
          <w:lang w:val="kk-KZ"/>
        </w:rPr>
        <w:t xml:space="preserve">                Шығарманың тақырыбы: Балықшылардың қасіретті өмірі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519FE" wp14:editId="17230F13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342900" cy="0"/>
                <wp:effectExtent l="9525" t="57785" r="19050" b="565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05pt" to="1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">
                <v:stroke endarrow="block"/>
              </v:line>
            </w:pict>
          </mc:Fallback>
        </mc:AlternateContent>
      </w:r>
      <w:r w:rsidRPr="002809C0">
        <w:rPr>
          <w:rFonts w:ascii="Times New Roman" w:hAnsi="Times New Roman" w:cs="Times New Roman"/>
          <w:sz w:val="24"/>
          <w:szCs w:val="24"/>
          <w:lang w:val="kk-KZ"/>
        </w:rPr>
        <w:t xml:space="preserve">                Шығармадағы негізгі ой: Арал балықшыларының экологиялық хал – ақуалы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611A9" wp14:editId="7EE05E5A">
                <wp:simplePos x="0" y="0"/>
                <wp:positionH relativeFrom="column">
                  <wp:posOffset>-114300</wp:posOffset>
                </wp:positionH>
                <wp:positionV relativeFrom="paragraph">
                  <wp:posOffset>53975</wp:posOffset>
                </wp:positionV>
                <wp:extent cx="342900" cy="0"/>
                <wp:effectExtent l="9525" t="53975" r="19050" b="603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25pt" to="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IDYgIAAHkEAAAOAAAAZHJzL2Uyb0RvYy54bWysVM1uEzEQviPxDpbv6e6mm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">
                <v:stroke endarrow="block"/>
              </v:line>
            </w:pict>
          </mc:Fallback>
        </mc:AlternateContent>
      </w:r>
      <w:r w:rsidRPr="002809C0">
        <w:rPr>
          <w:rFonts w:ascii="Times New Roman" w:hAnsi="Times New Roman" w:cs="Times New Roman"/>
          <w:sz w:val="24"/>
          <w:szCs w:val="24"/>
          <w:lang w:val="kk-KZ"/>
        </w:rPr>
        <w:t xml:space="preserve">                Шығарманың аяқталуы: Феодоров өлімі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09A5C" wp14:editId="467E720B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342900" cy="0"/>
                <wp:effectExtent l="9525" t="59690" r="19050" b="546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5pt" to="1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">
                <v:stroke endarrow="block"/>
              </v:line>
            </w:pict>
          </mc:Fallback>
        </mc:AlternateContent>
      </w:r>
      <w:r w:rsidRPr="002809C0">
        <w:rPr>
          <w:rFonts w:ascii="Times New Roman" w:hAnsi="Times New Roman" w:cs="Times New Roman"/>
          <w:sz w:val="24"/>
          <w:szCs w:val="24"/>
          <w:lang w:val="kk-KZ"/>
        </w:rPr>
        <w:t xml:space="preserve">                Не түйдің: Ә.Нұрпейісов тарихи кезеңдегі қайталанбас халық өкілдерінің дара, </w:t>
      </w:r>
    </w:p>
    <w:p w:rsidR="001869FC" w:rsidRPr="002809C0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809C0">
        <w:rPr>
          <w:rFonts w:ascii="Times New Roman" w:hAnsi="Times New Roman" w:cs="Times New Roman"/>
          <w:sz w:val="24"/>
          <w:szCs w:val="24"/>
          <w:lang w:val="kk-KZ"/>
        </w:rPr>
        <w:t xml:space="preserve">                 күрделі  тағдырын, бейнесін жасаған.      </w:t>
      </w:r>
    </w:p>
    <w:p w:rsidR="001869FC" w:rsidRPr="001869FC" w:rsidRDefault="001869FC" w:rsidP="001869F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5F7F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 w:rsidRPr="001869FC">
        <w:rPr>
          <w:rFonts w:ascii="Times New Roman" w:hAnsi="Times New Roman" w:cs="Times New Roman"/>
          <w:b/>
          <w:sz w:val="24"/>
          <w:szCs w:val="24"/>
          <w:lang w:val="kk-KZ"/>
        </w:rPr>
        <w:t>. Жаңа сабақ:</w:t>
      </w:r>
      <w:r w:rsidR="00506C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(10 мин)</w:t>
      </w:r>
    </w:p>
    <w:p w:rsidR="00005F7F" w:rsidRPr="00171CF8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869FC">
        <w:rPr>
          <w:rFonts w:ascii="Times New Roman" w:hAnsi="Times New Roman" w:cs="Times New Roman"/>
          <w:sz w:val="24"/>
          <w:szCs w:val="24"/>
          <w:lang w:val="kk-KZ"/>
        </w:rPr>
        <w:t xml:space="preserve">Бүгінгі жаңа сабақта оқушыларға Әбдіжәміл Нұрпейісовтің </w:t>
      </w:r>
      <w:r w:rsidR="00005F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69FC">
        <w:rPr>
          <w:rFonts w:ascii="Times New Roman" w:hAnsi="Times New Roman" w:cs="Times New Roman"/>
          <w:sz w:val="24"/>
          <w:szCs w:val="24"/>
          <w:lang w:val="kk-KZ"/>
        </w:rPr>
        <w:t>«Балықшылар» («Қан мен тер» трилогиясынан үзінді) әңгімесіндегі кейіпкерлер келбеті жайлы түсіндіремін.</w:t>
      </w:r>
      <w:r w:rsidRPr="001869FC">
        <w:rPr>
          <w:rFonts w:ascii="Times New Roman" w:hAnsi="Times New Roman" w:cs="Times New Roman"/>
          <w:sz w:val="24"/>
          <w:szCs w:val="24"/>
          <w:lang w:val="kk-KZ"/>
        </w:rPr>
        <w:br/>
        <w:t>Әлиза — бұдан бұрын да тоғыз баласы өлген әйел; алты ұл, үш қызы үй сыртындағы қара молада.</w:t>
      </w:r>
      <w:r w:rsidRPr="001869FC">
        <w:rPr>
          <w:rFonts w:ascii="Times New Roman" w:hAnsi="Times New Roman" w:cs="Times New Roman"/>
          <w:sz w:val="24"/>
          <w:szCs w:val="24"/>
          <w:lang w:val="kk-KZ"/>
        </w:rPr>
        <w:br/>
        <w:t>Андрей — бауырмал, балықшыларды көрсе үйіріле кететін кішіпейіл</w:t>
      </w:r>
      <w:r w:rsidR="002041E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1869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71CF8" w:rsidRPr="00171CF8">
        <w:rPr>
          <w:rFonts w:ascii="Times New Roman" w:hAnsi="Times New Roman" w:cs="Times New Roman"/>
          <w:sz w:val="24"/>
          <w:szCs w:val="24"/>
          <w:lang w:val="kk-KZ"/>
        </w:rPr>
        <w:t>жылы жүзді, жылы жүректі, досқа адал, көмек көрсетуге әзір тұратын жан</w:t>
      </w:r>
      <w:r w:rsidRPr="001869FC">
        <w:rPr>
          <w:rFonts w:ascii="Times New Roman" w:hAnsi="Times New Roman" w:cs="Times New Roman"/>
          <w:sz w:val="24"/>
          <w:szCs w:val="24"/>
          <w:lang w:val="kk-KZ"/>
        </w:rPr>
        <w:t>. Жайраңдап күліп жүреді.</w:t>
      </w:r>
      <w:r w:rsidR="00171CF8" w:rsidRPr="00171CF8">
        <w:rPr>
          <w:rFonts w:ascii="Arial" w:hAnsi="Arial" w:cs="Arial"/>
          <w:color w:val="444444"/>
          <w:sz w:val="21"/>
          <w:szCs w:val="21"/>
          <w:lang w:val="kk-KZ"/>
        </w:rPr>
        <w:br/>
      </w:r>
      <w:r w:rsidRPr="001869FC">
        <w:rPr>
          <w:rFonts w:ascii="Times New Roman" w:hAnsi="Times New Roman" w:cs="Times New Roman"/>
          <w:sz w:val="24"/>
          <w:szCs w:val="24"/>
          <w:lang w:val="kk-KZ"/>
        </w:rPr>
        <w:t xml:space="preserve">Қазақтар оның ибалылығын ұнатып, оны өздерінің адамындай көріп: «Біздің сары бала» </w:t>
      </w:r>
      <w:r w:rsidRPr="001869FC">
        <w:rPr>
          <w:rFonts w:ascii="Times New Roman" w:hAnsi="Times New Roman" w:cs="Times New Roman"/>
          <w:sz w:val="24"/>
          <w:szCs w:val="24"/>
          <w:lang w:val="kk-KZ"/>
        </w:rPr>
        <w:lastRenderedPageBreak/>
        <w:t>деп іш тартып тұрады. Қағаз тапса, сурет салатын өнері бар жігіт.</w:t>
      </w:r>
      <w:r w:rsidRPr="001869FC">
        <w:rPr>
          <w:rFonts w:ascii="Times New Roman" w:hAnsi="Times New Roman" w:cs="Times New Roman"/>
          <w:sz w:val="24"/>
          <w:szCs w:val="24"/>
          <w:lang w:val="kk-KZ"/>
        </w:rPr>
        <w:br/>
        <w:t>Фе</w:t>
      </w:r>
      <w:r w:rsidR="00171CF8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1869FC">
        <w:rPr>
          <w:rFonts w:ascii="Times New Roman" w:hAnsi="Times New Roman" w:cs="Times New Roman"/>
          <w:sz w:val="24"/>
          <w:szCs w:val="24"/>
          <w:lang w:val="kk-KZ"/>
        </w:rPr>
        <w:t>доров — бай, мінезіне қарай ел арасына «Тентек Шодыр» атанған, түсі суық, еңгезердей ірі кісі. Қол - аяғы ұзын, үнемі ашулы жүреді.</w:t>
      </w:r>
      <w:r w:rsidR="00171CF8" w:rsidRPr="00171CF8">
        <w:rPr>
          <w:rFonts w:ascii="Arial" w:hAnsi="Arial" w:cs="Arial"/>
          <w:color w:val="444444"/>
          <w:sz w:val="21"/>
          <w:szCs w:val="21"/>
          <w:shd w:val="clear" w:color="auto" w:fill="FFFFFF"/>
          <w:lang w:val="kk-KZ"/>
        </w:rPr>
        <w:t xml:space="preserve"> </w:t>
      </w:r>
      <w:r w:rsidR="00171CF8" w:rsidRPr="00171CF8">
        <w:rPr>
          <w:rFonts w:ascii="Times New Roman" w:hAnsi="Times New Roman" w:cs="Times New Roman"/>
          <w:sz w:val="24"/>
          <w:szCs w:val="24"/>
          <w:lang w:val="kk-KZ"/>
        </w:rPr>
        <w:t>Қатыгез, мейірімсіз, ақша құмар</w:t>
      </w:r>
      <w:r w:rsidR="00171CF8">
        <w:rPr>
          <w:rFonts w:ascii="Times New Roman" w:hAnsi="Times New Roman" w:cs="Times New Roman"/>
          <w:sz w:val="24"/>
          <w:szCs w:val="24"/>
          <w:lang w:val="kk-KZ"/>
        </w:rPr>
        <w:t xml:space="preserve"> адам.</w:t>
      </w:r>
      <w:r w:rsidRPr="00171CF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869FC">
        <w:rPr>
          <w:rFonts w:ascii="Times New Roman" w:hAnsi="Times New Roman" w:cs="Times New Roman"/>
          <w:sz w:val="24"/>
          <w:szCs w:val="24"/>
          <w:lang w:val="kk-KZ"/>
        </w:rPr>
        <w:t xml:space="preserve">Еламан — балық аулайтын кедей кісі. </w:t>
      </w:r>
      <w:r w:rsidR="00711E28">
        <w:rPr>
          <w:rFonts w:ascii="Times New Roman" w:hAnsi="Times New Roman" w:cs="Times New Roman"/>
          <w:sz w:val="24"/>
          <w:szCs w:val="24"/>
          <w:lang w:val="kk-KZ"/>
        </w:rPr>
        <w:t>Бетін үсік шалған, қап - қара. Өз</w:t>
      </w:r>
      <w:r w:rsidRPr="001869FC">
        <w:rPr>
          <w:rFonts w:ascii="Times New Roman" w:hAnsi="Times New Roman" w:cs="Times New Roman"/>
          <w:sz w:val="24"/>
          <w:szCs w:val="24"/>
          <w:lang w:val="kk-KZ"/>
        </w:rPr>
        <w:t xml:space="preserve">ін Федоров қанша ұрса да былқ етпейтін қайсар </w:t>
      </w:r>
      <w:r w:rsidR="00171CF8" w:rsidRPr="00171CF8">
        <w:rPr>
          <w:rFonts w:ascii="Times New Roman" w:hAnsi="Times New Roman" w:cs="Times New Roman"/>
          <w:sz w:val="24"/>
          <w:szCs w:val="24"/>
          <w:lang w:val="kk-KZ"/>
        </w:rPr>
        <w:t>тік мінезді, шыдамды, адал</w:t>
      </w:r>
      <w:r w:rsidR="00171CF8" w:rsidRPr="001869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69FC">
        <w:rPr>
          <w:rFonts w:ascii="Times New Roman" w:hAnsi="Times New Roman" w:cs="Times New Roman"/>
          <w:sz w:val="24"/>
          <w:szCs w:val="24"/>
          <w:lang w:val="kk-KZ"/>
        </w:rPr>
        <w:t>жігіт.</w:t>
      </w:r>
    </w:p>
    <w:p w:rsidR="00506CB4" w:rsidRDefault="00005F7F" w:rsidP="00005F7F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</w:pPr>
      <w:r w:rsidRPr="0097030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VI</w:t>
      </w:r>
      <w:r w:rsidRPr="00005F7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. Топтастыру.</w:t>
      </w:r>
      <w:r w:rsidR="00506CB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 xml:space="preserve"> (7 мин)</w:t>
      </w:r>
    </w:p>
    <w:p w:rsidR="00005F7F" w:rsidRPr="00005F7F" w:rsidRDefault="00005F7F" w:rsidP="00005F7F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05F7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Шығармадағы жағымды жағымсыз кейіпкерлерді атау. Шеңбердің ақ жағына жағымды, қара жағына жағымсыз кейіпкерлерді топтастырады.</w:t>
      </w:r>
    </w:p>
    <w:p w:rsidR="00005F7F" w:rsidRPr="002809C0" w:rsidRDefault="00005F7F" w:rsidP="00005F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5F7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Екі кейіпкерге салыстырмалы түрде мінездеме беру. </w:t>
      </w:r>
      <w:proofErr w:type="spellStart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Сол</w:t>
      </w:r>
      <w:proofErr w:type="spellEnd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арқылы</w:t>
      </w:r>
      <w:proofErr w:type="spellEnd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кейіпкерлерге</w:t>
      </w:r>
      <w:proofErr w:type="spellEnd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</w:t>
      </w:r>
      <w:proofErr w:type="gramEnd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ға</w:t>
      </w:r>
      <w:proofErr w:type="spellEnd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беру.</w:t>
      </w:r>
    </w:p>
    <w:p w:rsidR="00005F7F" w:rsidRDefault="00711E28" w:rsidP="00005F7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43854C2" wp14:editId="50185C4F">
                <wp:simplePos x="0" y="0"/>
                <wp:positionH relativeFrom="column">
                  <wp:posOffset>2777490</wp:posOffset>
                </wp:positionH>
                <wp:positionV relativeFrom="paragraph">
                  <wp:posOffset>60960</wp:posOffset>
                </wp:positionV>
                <wp:extent cx="1066800" cy="3619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218.7pt;margin-top:4.8pt;width:84pt;height:28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1EF18AB" wp14:editId="6C920F0B">
                <wp:simplePos x="0" y="0"/>
                <wp:positionH relativeFrom="column">
                  <wp:posOffset>1101090</wp:posOffset>
                </wp:positionH>
                <wp:positionV relativeFrom="paragraph">
                  <wp:posOffset>118110</wp:posOffset>
                </wp:positionV>
                <wp:extent cx="1066800" cy="3619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86.7pt;margin-top:9.3pt;width:84pt;height:28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" fillcolor="#4f81bd [3204]" strokecolor="#243f60 [1604]" strokeweight="2pt"/>
            </w:pict>
          </mc:Fallback>
        </mc:AlternateContent>
      </w:r>
      <w:r w:rsidR="00005F7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ab/>
      </w:r>
      <w:r w:rsidR="00005F7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ab/>
      </w:r>
      <w:r w:rsidR="00005F7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ab/>
      </w:r>
    </w:p>
    <w:p w:rsidR="00005F7F" w:rsidRDefault="00005F7F" w:rsidP="00005F7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ab/>
      </w:r>
      <w:r w:rsidRPr="0097030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Федоров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ab/>
      </w:r>
      <w:r w:rsidRPr="0097030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Еламан</w:t>
      </w:r>
    </w:p>
    <w:p w:rsidR="00711E28" w:rsidRDefault="00711E28" w:rsidP="00005F7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575BDC" w:rsidRDefault="00575BDC" w:rsidP="00711E2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730E" w:rsidRDefault="00005F7F" w:rsidP="00711E2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05F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VІІ. </w:t>
      </w:r>
      <w:r w:rsidR="00711E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Математикалық ойын: </w:t>
      </w:r>
      <w:r w:rsidR="00711E28" w:rsidRPr="00711E28">
        <w:rPr>
          <w:rFonts w:ascii="Times New Roman" w:hAnsi="Times New Roman" w:cs="Times New Roman"/>
          <w:sz w:val="24"/>
          <w:szCs w:val="24"/>
          <w:lang w:val="kk-KZ"/>
        </w:rPr>
        <w:t xml:space="preserve">Көбейту таблицасын пайдалана отырып, мәнінен пайда болған дыбыстарды құрап мақал шығару керек: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11E28" w:rsidTr="00711E28"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711E28" w:rsidTr="00711E28"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1E28" w:rsidTr="00711E28"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1E28" w:rsidTr="00711E28"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711E28" w:rsidTr="00711E28"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</w:p>
        </w:tc>
      </w:tr>
      <w:tr w:rsidR="00711E28" w:rsidTr="00711E28"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1E28" w:rsidTr="00711E28"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1E28" w:rsidTr="00711E28"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1E28" w:rsidTr="00711E28"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11E28" w:rsidRDefault="00711E28" w:rsidP="00711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11E28" w:rsidRDefault="00711E28" w:rsidP="00711E2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11E28" w:rsidRDefault="00711E28" w:rsidP="00711E2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8. 9. 20. 9. 30. 9. 10. 12. 42. 12. 40.    21. 48. 42. 32.     27. 12. 15.</w:t>
      </w:r>
    </w:p>
    <w:p w:rsidR="00711E28" w:rsidRPr="00711E28" w:rsidRDefault="00711E28" w:rsidP="00711E2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(Кемедегінің жаны бір)</w:t>
      </w:r>
    </w:p>
    <w:p w:rsidR="00506CB4" w:rsidRPr="00711E28" w:rsidRDefault="00B02EC2" w:rsidP="00B02EC2">
      <w:pPr>
        <w:pStyle w:val="a3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  <w:r w:rsidRPr="00711E28">
        <w:rPr>
          <w:rFonts w:ascii="Times New Roman" w:hAnsi="Times New Roman" w:cs="Times New Roman"/>
          <w:b/>
          <w:sz w:val="24"/>
          <w:szCs w:val="24"/>
          <w:lang w:val="kk-KZ"/>
        </w:rPr>
        <w:t>VІІІ</w:t>
      </w:r>
      <w:r w:rsidRPr="00711E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. Қорытындылау.</w:t>
      </w:r>
      <w:r w:rsidR="00506CB4" w:rsidRPr="00711E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(5 мин)</w:t>
      </w:r>
    </w:p>
    <w:p w:rsidR="00B02EC2" w:rsidRPr="00970309" w:rsidRDefault="00B02EC2" w:rsidP="00B02EC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7030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 Ақтөбедегі «Қан мен тер» романындағы кейіпкерлерге қойылған ескерткіш көрсетіледі.</w:t>
      </w:r>
    </w:p>
    <w:p w:rsidR="00005F7F" w:rsidRPr="00B02EC2" w:rsidRDefault="00005F7F" w:rsidP="00005F7F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02EC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«Кейіпкерді септеу» арқылы сабақты қорытындыласақ…</w:t>
      </w:r>
    </w:p>
    <w:p w:rsidR="00005F7F" w:rsidRPr="00B02EC2" w:rsidRDefault="00005F7F" w:rsidP="00005F7F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02EC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А. Балықшылар — өте еңбеккерқор, момын.</w:t>
      </w:r>
    </w:p>
    <w:p w:rsidR="00005F7F" w:rsidRPr="00171CF8" w:rsidRDefault="00005F7F" w:rsidP="00005F7F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71CF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І. Балықшылардың өмірі мені қатты алаңдатады.</w:t>
      </w:r>
    </w:p>
    <w:p w:rsidR="00005F7F" w:rsidRPr="00171CF8" w:rsidRDefault="00005F7F" w:rsidP="00005F7F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71CF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Б. Федоровтың балықшыларға көрсеткен қорлығын нағыз аудандық деп білеміз.</w:t>
      </w:r>
    </w:p>
    <w:p w:rsidR="00005F7F" w:rsidRPr="00171CF8" w:rsidRDefault="00005F7F" w:rsidP="00005F7F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71CF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Т. Теңіз үстіндегі оқиға балықшыларды ширата түсті.</w:t>
      </w:r>
    </w:p>
    <w:p w:rsidR="00005F7F" w:rsidRPr="00171CF8" w:rsidRDefault="00162352" w:rsidP="00005F7F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71CF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Ж. Балықшылард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а</w:t>
      </w:r>
      <w:r w:rsidR="00005F7F" w:rsidRPr="00171CF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ерекше бір өжеттік пайда болды.</w:t>
      </w:r>
    </w:p>
    <w:p w:rsidR="00005F7F" w:rsidRPr="00171CF8" w:rsidRDefault="00005F7F" w:rsidP="00005F7F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71CF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Ш. Еңбекқорлық пен төзімділікті балықшылардан үйренуге болады.</w:t>
      </w:r>
    </w:p>
    <w:p w:rsidR="00005F7F" w:rsidRDefault="00005F7F" w:rsidP="00005F7F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К. </w:t>
      </w:r>
      <w:proofErr w:type="spellStart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Балықшылармен</w:t>
      </w:r>
      <w:proofErr w:type="spellEnd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бірге</w:t>
      </w:r>
      <w:proofErr w:type="spellEnd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бүкі</w:t>
      </w:r>
      <w:proofErr w:type="gramStart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</w:t>
      </w:r>
      <w:proofErr w:type="spellEnd"/>
      <w:proofErr w:type="gramEnd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табиғат</w:t>
      </w:r>
      <w:proofErr w:type="spellEnd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егіледі</w:t>
      </w:r>
      <w:proofErr w:type="spellEnd"/>
      <w:r w:rsidRPr="00280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06CB4" w:rsidRDefault="00005F7F" w:rsidP="0097030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Х</w:t>
      </w:r>
      <w:r w:rsidRPr="009703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. </w:t>
      </w:r>
      <w:r w:rsidRPr="00005F7F">
        <w:rPr>
          <w:rFonts w:ascii="Times New Roman" w:hAnsi="Times New Roman" w:cs="Times New Roman"/>
          <w:b/>
          <w:sz w:val="24"/>
          <w:szCs w:val="24"/>
          <w:lang w:val="kk-KZ"/>
        </w:rPr>
        <w:t>Үйге тапсырма беру</w:t>
      </w:r>
      <w:r w:rsidRPr="00970309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506CB4">
        <w:rPr>
          <w:rFonts w:ascii="Times New Roman" w:hAnsi="Times New Roman" w:cs="Times New Roman"/>
          <w:sz w:val="24"/>
          <w:szCs w:val="24"/>
          <w:lang w:val="kk-KZ"/>
        </w:rPr>
        <w:t>(1 мин)</w:t>
      </w:r>
    </w:p>
    <w:p w:rsidR="00970309" w:rsidRPr="00970309" w:rsidRDefault="00970309" w:rsidP="0097030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70309">
        <w:rPr>
          <w:rFonts w:ascii="Times New Roman" w:hAnsi="Times New Roman" w:cs="Times New Roman"/>
          <w:sz w:val="24"/>
          <w:szCs w:val="24"/>
          <w:lang w:val="kk-KZ"/>
        </w:rPr>
        <w:t>Шығарманы оқып, кейіпкерлерге мінездеме жазып, мазмұнын</w:t>
      </w:r>
      <w:r w:rsidRPr="00970309">
        <w:rPr>
          <w:rFonts w:ascii="Times New Roman" w:hAnsi="Times New Roman" w:cs="Times New Roman"/>
          <w:sz w:val="24"/>
          <w:szCs w:val="24"/>
          <w:lang w:val="kk-KZ"/>
        </w:rPr>
        <w:br/>
        <w:t>әңгімелеп келу.</w:t>
      </w:r>
    </w:p>
    <w:p w:rsidR="00005F7F" w:rsidRPr="002809C0" w:rsidRDefault="00005F7F" w:rsidP="00005F7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05F7F" w:rsidRDefault="00B02EC2" w:rsidP="00005F7F">
      <w:pPr>
        <w:pStyle w:val="a3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005F7F">
        <w:rPr>
          <w:rFonts w:ascii="Times New Roman" w:hAnsi="Times New Roman" w:cs="Times New Roman"/>
          <w:b/>
          <w:sz w:val="24"/>
          <w:szCs w:val="24"/>
          <w:lang w:val="kk-KZ"/>
        </w:rPr>
        <w:t>Х</w:t>
      </w:r>
      <w:r w:rsidR="00005F7F" w:rsidRPr="00005F7F">
        <w:rPr>
          <w:rFonts w:ascii="Times New Roman" w:hAnsi="Times New Roman" w:cs="Times New Roman"/>
          <w:b/>
          <w:sz w:val="24"/>
          <w:szCs w:val="24"/>
          <w:lang w:val="kk-KZ"/>
        </w:rPr>
        <w:t>. Бағалау:</w:t>
      </w:r>
      <w:r w:rsidR="00005F7F" w:rsidRPr="002809C0">
        <w:rPr>
          <w:rFonts w:ascii="Times New Roman" w:hAnsi="Times New Roman" w:cs="Times New Roman"/>
          <w:sz w:val="24"/>
          <w:szCs w:val="24"/>
          <w:lang w:val="kk-KZ"/>
        </w:rPr>
        <w:t xml:space="preserve"> оқушылар білімі бағаланады</w:t>
      </w:r>
      <w:r w:rsidR="00005F7F">
        <w:rPr>
          <w:lang w:val="kk-KZ"/>
        </w:rPr>
        <w:t>.</w:t>
      </w:r>
    </w:p>
    <w:p w:rsidR="00005F7F" w:rsidRDefault="00005F7F" w:rsidP="00005F7F">
      <w:pPr>
        <w:pStyle w:val="a3"/>
        <w:rPr>
          <w:lang w:val="kk-KZ"/>
        </w:rPr>
      </w:pPr>
    </w:p>
    <w:p w:rsidR="00005F7F" w:rsidRPr="00005F7F" w:rsidRDefault="00005F7F" w:rsidP="00005F7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005F7F" w:rsidRPr="00005F7F" w:rsidRDefault="00005F7F" w:rsidP="00005F7F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A717B4" w:rsidRPr="001869FC" w:rsidRDefault="001869FC" w:rsidP="001869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869FC">
        <w:rPr>
          <w:rFonts w:ascii="Times New Roman" w:hAnsi="Times New Roman" w:cs="Times New Roman"/>
          <w:sz w:val="24"/>
          <w:szCs w:val="24"/>
          <w:lang w:val="kk-KZ"/>
        </w:rPr>
        <w:br/>
      </w:r>
    </w:p>
    <w:sectPr w:rsidR="00A717B4" w:rsidRPr="0018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819"/>
    <w:multiLevelType w:val="hybridMultilevel"/>
    <w:tmpl w:val="873682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DE66E8"/>
    <w:multiLevelType w:val="hybridMultilevel"/>
    <w:tmpl w:val="F4C4CAAC"/>
    <w:lvl w:ilvl="0" w:tplc="29285D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25252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FC"/>
    <w:rsid w:val="00005F7F"/>
    <w:rsid w:val="00045192"/>
    <w:rsid w:val="00162352"/>
    <w:rsid w:val="00171CF8"/>
    <w:rsid w:val="001763B2"/>
    <w:rsid w:val="001869FC"/>
    <w:rsid w:val="002041EB"/>
    <w:rsid w:val="002D730E"/>
    <w:rsid w:val="00506CB4"/>
    <w:rsid w:val="00575BDC"/>
    <w:rsid w:val="005830A2"/>
    <w:rsid w:val="00703DB3"/>
    <w:rsid w:val="00711E28"/>
    <w:rsid w:val="00823534"/>
    <w:rsid w:val="00914EF9"/>
    <w:rsid w:val="00970309"/>
    <w:rsid w:val="00A717B4"/>
    <w:rsid w:val="00B02EC2"/>
    <w:rsid w:val="00E31048"/>
    <w:rsid w:val="00F8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5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0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02EC2"/>
  </w:style>
  <w:style w:type="table" w:styleId="a6">
    <w:name w:val="Table Grid"/>
    <w:basedOn w:val="a1"/>
    <w:uiPriority w:val="59"/>
    <w:rsid w:val="0071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5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0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02EC2"/>
  </w:style>
  <w:style w:type="table" w:styleId="a6">
    <w:name w:val="Table Grid"/>
    <w:basedOn w:val="a1"/>
    <w:uiPriority w:val="59"/>
    <w:rsid w:val="0071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6</cp:revision>
  <cp:lastPrinted>2014-10-22T20:31:00Z</cp:lastPrinted>
  <dcterms:created xsi:type="dcterms:W3CDTF">2014-10-20T16:52:00Z</dcterms:created>
  <dcterms:modified xsi:type="dcterms:W3CDTF">2014-10-22T20:41:00Z</dcterms:modified>
</cp:coreProperties>
</file>