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C8B" w:rsidRPr="00836C7C" w:rsidRDefault="00C43C8B" w:rsidP="00C43C8B">
      <w:pPr>
        <w:pStyle w:val="a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</w:pPr>
      <w:r w:rsidRPr="00836C7C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11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сынып                         №</w:t>
      </w:r>
      <w:r w:rsidRPr="00836C7C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сабақ                                      ____________________</w:t>
      </w:r>
    </w:p>
    <w:p w:rsidR="00C43C8B" w:rsidRPr="00836C7C" w:rsidRDefault="00C43C8B" w:rsidP="00C43C8B">
      <w:pPr>
        <w:rPr>
          <w:color w:val="000000"/>
          <w:lang w:val="kk-KZ"/>
        </w:rPr>
      </w:pPr>
      <w:r w:rsidRPr="00836C7C">
        <w:rPr>
          <w:b/>
          <w:color w:val="000000"/>
          <w:lang w:val="kk-KZ"/>
        </w:rPr>
        <w:t>Сабақтың тақырыбы:</w:t>
      </w:r>
      <w:r w:rsidRPr="00836C7C">
        <w:rPr>
          <w:color w:val="000000"/>
          <w:lang w:val="kk-KZ"/>
        </w:rPr>
        <w:t xml:space="preserve"> Теледидар. Байланыс құралдарының дамуы.</w:t>
      </w:r>
      <w:r>
        <w:rPr>
          <w:color w:val="000000"/>
          <w:lang w:val="kk-KZ"/>
        </w:rPr>
        <w:t>Сандық технология.Оптикалық-талшықтық коммуникациялық тораптар.Ұялы технологиялар және интернет.</w:t>
      </w:r>
    </w:p>
    <w:p w:rsidR="00C43C8B" w:rsidRPr="00836C7C" w:rsidRDefault="00C43C8B" w:rsidP="00C43C8B">
      <w:pPr>
        <w:rPr>
          <w:b/>
          <w:color w:val="000000"/>
          <w:lang w:val="kk-KZ"/>
        </w:rPr>
      </w:pPr>
      <w:r w:rsidRPr="00836C7C">
        <w:rPr>
          <w:b/>
          <w:color w:val="000000"/>
          <w:lang w:val="kk-KZ"/>
        </w:rPr>
        <w:t>Сабақтың мақсаты:</w:t>
      </w:r>
    </w:p>
    <w:p w:rsidR="00C43C8B" w:rsidRPr="00836C7C" w:rsidRDefault="00C43C8B" w:rsidP="00C43C8B">
      <w:pPr>
        <w:numPr>
          <w:ilvl w:val="0"/>
          <w:numId w:val="1"/>
        </w:numPr>
        <w:rPr>
          <w:color w:val="000000"/>
          <w:lang w:val="kk-KZ"/>
        </w:rPr>
      </w:pPr>
      <w:r w:rsidRPr="00836C7C">
        <w:rPr>
          <w:b/>
          <w:color w:val="000000"/>
          <w:lang w:val="kk-KZ"/>
        </w:rPr>
        <w:t xml:space="preserve">Білімділік мақсаты: </w:t>
      </w:r>
      <w:r w:rsidRPr="00836C7C">
        <w:rPr>
          <w:color w:val="000000"/>
          <w:lang w:val="kk-KZ"/>
        </w:rPr>
        <w:t>Оқушы білімін, іскерлігін, дағды деңгейін бақылау, бағалау. Теледидар</w:t>
      </w:r>
      <w:r>
        <w:rPr>
          <w:color w:val="000000"/>
          <w:lang w:val="kk-KZ"/>
        </w:rPr>
        <w:t xml:space="preserve">мен байланыс құралдарының дамуымен </w:t>
      </w:r>
      <w:r w:rsidRPr="00836C7C">
        <w:rPr>
          <w:color w:val="000000"/>
          <w:lang w:val="kk-KZ"/>
        </w:rPr>
        <w:t>таныстырып солар жайлы түсінік қалыптастыру.</w:t>
      </w:r>
    </w:p>
    <w:p w:rsidR="00C43C8B" w:rsidRPr="00836C7C" w:rsidRDefault="00C43C8B" w:rsidP="00C43C8B">
      <w:pPr>
        <w:numPr>
          <w:ilvl w:val="0"/>
          <w:numId w:val="1"/>
        </w:numPr>
        <w:rPr>
          <w:color w:val="000000"/>
          <w:lang w:val="kk-KZ"/>
        </w:rPr>
      </w:pPr>
      <w:r w:rsidRPr="00836C7C">
        <w:rPr>
          <w:b/>
          <w:color w:val="000000"/>
          <w:lang w:val="kk-KZ"/>
        </w:rPr>
        <w:t xml:space="preserve">Дамытушылық мақсаты: </w:t>
      </w:r>
      <w:r w:rsidRPr="00836C7C">
        <w:rPr>
          <w:color w:val="000000"/>
          <w:lang w:val="kk-KZ"/>
        </w:rPr>
        <w:t>Оқушылардың білім деңгейін және білім мазмұнының тұрақтылығы мен оны игерудегі іскерлік пен дағдыны бақылау.</w:t>
      </w:r>
    </w:p>
    <w:p w:rsidR="00C43C8B" w:rsidRPr="00836C7C" w:rsidRDefault="00C43C8B" w:rsidP="00C43C8B">
      <w:pPr>
        <w:numPr>
          <w:ilvl w:val="0"/>
          <w:numId w:val="1"/>
        </w:numPr>
        <w:rPr>
          <w:color w:val="000000"/>
          <w:lang w:val="kk-KZ"/>
        </w:rPr>
      </w:pPr>
      <w:r w:rsidRPr="00836C7C">
        <w:rPr>
          <w:b/>
          <w:color w:val="000000"/>
          <w:lang w:val="kk-KZ"/>
        </w:rPr>
        <w:t xml:space="preserve">Тәрбиелік мақсаты: </w:t>
      </w:r>
      <w:r w:rsidRPr="00836C7C">
        <w:rPr>
          <w:color w:val="000000"/>
          <w:lang w:val="kk-KZ"/>
        </w:rPr>
        <w:t>Адамгершілікке, ұқыптылыққа, алғырлыққа, отансүйгіштікке, табиғатты аялауға, сыйластық пен әдептілікке баулу.</w:t>
      </w:r>
    </w:p>
    <w:p w:rsidR="00C43C8B" w:rsidRPr="00836C7C" w:rsidRDefault="00C43C8B" w:rsidP="00C43C8B">
      <w:pPr>
        <w:rPr>
          <w:color w:val="000000"/>
          <w:lang w:val="kk-KZ"/>
        </w:rPr>
      </w:pPr>
      <w:r w:rsidRPr="00836C7C">
        <w:rPr>
          <w:b/>
          <w:color w:val="000000"/>
          <w:lang w:val="kk-KZ"/>
        </w:rPr>
        <w:t>Сабақтың түрі:</w:t>
      </w:r>
      <w:r w:rsidRPr="00836C7C">
        <w:rPr>
          <w:color w:val="000000"/>
          <w:lang w:val="kk-KZ"/>
        </w:rPr>
        <w:t>жаңа білімді қалыптастыру, жалпылау</w:t>
      </w:r>
    </w:p>
    <w:p w:rsidR="00C43C8B" w:rsidRPr="00836C7C" w:rsidRDefault="00C43C8B" w:rsidP="00C43C8B">
      <w:pPr>
        <w:rPr>
          <w:color w:val="000000"/>
          <w:lang w:val="kk-KZ"/>
        </w:rPr>
      </w:pPr>
      <w:r w:rsidRPr="00836C7C">
        <w:rPr>
          <w:b/>
          <w:color w:val="000000"/>
          <w:lang w:val="kk-KZ"/>
        </w:rPr>
        <w:t xml:space="preserve">Сабақтың әдіс-тәсілдері:  </w:t>
      </w:r>
      <w:r>
        <w:rPr>
          <w:color w:val="000000"/>
          <w:lang w:val="kk-KZ"/>
        </w:rPr>
        <w:t>Тест,Дебат.Эксперименттік жұмыс.</w:t>
      </w:r>
      <w:r w:rsidRPr="00836C7C">
        <w:rPr>
          <w:color w:val="000000"/>
          <w:lang w:val="kk-KZ"/>
        </w:rPr>
        <w:t>.</w:t>
      </w:r>
    </w:p>
    <w:p w:rsidR="00C43C8B" w:rsidRPr="00836C7C" w:rsidRDefault="00C43C8B" w:rsidP="00C43C8B">
      <w:pPr>
        <w:rPr>
          <w:color w:val="000000"/>
          <w:lang w:val="kk-KZ"/>
        </w:rPr>
      </w:pPr>
      <w:r w:rsidRPr="00836C7C">
        <w:rPr>
          <w:b/>
          <w:color w:val="000000"/>
          <w:lang w:val="kk-KZ"/>
        </w:rPr>
        <w:t>Сабақтың көрнекіліктері:</w:t>
      </w:r>
      <w:r>
        <w:rPr>
          <w:color w:val="000000"/>
          <w:lang w:val="kk-KZ"/>
        </w:rPr>
        <w:t>слайд.</w:t>
      </w:r>
    </w:p>
    <w:p w:rsidR="00C43C8B" w:rsidRPr="00836C7C" w:rsidRDefault="00C43C8B" w:rsidP="00C43C8B">
      <w:pPr>
        <w:jc w:val="center"/>
        <w:rPr>
          <w:b/>
          <w:color w:val="000000"/>
          <w:lang w:val="kk-KZ"/>
        </w:rPr>
      </w:pPr>
      <w:r w:rsidRPr="00836C7C">
        <w:rPr>
          <w:b/>
          <w:color w:val="000000"/>
          <w:lang w:val="kk-KZ"/>
        </w:rPr>
        <w:t>Сабақтың барысы:</w:t>
      </w:r>
    </w:p>
    <w:p w:rsidR="00C43C8B" w:rsidRPr="00836C7C" w:rsidRDefault="00C43C8B" w:rsidP="00C43C8B">
      <w:pPr>
        <w:rPr>
          <w:color w:val="000000"/>
          <w:lang w:val="kk-KZ"/>
        </w:rPr>
      </w:pPr>
      <w:r w:rsidRPr="00836C7C">
        <w:rPr>
          <w:b/>
          <w:color w:val="000000"/>
          <w:lang w:val="kk-KZ"/>
        </w:rPr>
        <w:t>І. ДК. Ұйымдастыру кезеңі</w:t>
      </w:r>
      <w:r w:rsidRPr="00836C7C">
        <w:rPr>
          <w:color w:val="000000"/>
          <w:lang w:val="kk-KZ"/>
        </w:rPr>
        <w:t xml:space="preserve">:  </w:t>
      </w:r>
    </w:p>
    <w:p w:rsidR="00C43C8B" w:rsidRPr="00836C7C" w:rsidRDefault="00C43C8B" w:rsidP="00C43C8B">
      <w:pPr>
        <w:rPr>
          <w:b/>
          <w:color w:val="000000"/>
          <w:lang w:val="kk-KZ"/>
        </w:rPr>
      </w:pPr>
      <w:r w:rsidRPr="00836C7C">
        <w:rPr>
          <w:b/>
          <w:color w:val="000000"/>
          <w:lang w:val="kk-KZ"/>
        </w:rPr>
        <w:t>ІІ. ДК. Үй тапсырмасын тексеру, қайталау.</w:t>
      </w:r>
    </w:p>
    <w:p w:rsidR="00C43C8B" w:rsidRPr="00836C7C" w:rsidRDefault="00C43C8B" w:rsidP="00C43C8B">
      <w:pPr>
        <w:ind w:left="2880"/>
        <w:rPr>
          <w:color w:val="000000"/>
          <w:lang w:val="kk-KZ"/>
        </w:rPr>
      </w:pPr>
      <w:r w:rsidRPr="00836C7C">
        <w:rPr>
          <w:color w:val="000000"/>
          <w:lang w:val="kk-KZ"/>
        </w:rPr>
        <w:t>А) теориялық білімдерін тексеру.</w:t>
      </w:r>
    </w:p>
    <w:p w:rsidR="002231E1" w:rsidRDefault="00C43C8B" w:rsidP="00C43C8B">
      <w:pPr>
        <w:ind w:right="-360"/>
        <w:rPr>
          <w:b/>
          <w:color w:val="000000"/>
          <w:lang w:val="kk-KZ"/>
        </w:rPr>
      </w:pPr>
      <w:r w:rsidRPr="00836C7C">
        <w:rPr>
          <w:b/>
          <w:color w:val="000000"/>
          <w:lang w:val="kk-KZ"/>
        </w:rPr>
        <w:t>ІІ</w:t>
      </w:r>
      <w:r w:rsidR="002231E1">
        <w:rPr>
          <w:b/>
          <w:color w:val="000000"/>
          <w:lang w:val="kk-KZ"/>
        </w:rPr>
        <w:t>І.ДК Білімді жан-жақты тексеру.</w:t>
      </w:r>
    </w:p>
    <w:p w:rsidR="00C43C8B" w:rsidRPr="00836C7C" w:rsidRDefault="00C43C8B" w:rsidP="00C43C8B">
      <w:pPr>
        <w:ind w:right="-360"/>
        <w:rPr>
          <w:b/>
          <w:color w:val="000000"/>
          <w:lang w:val="kk-KZ"/>
        </w:rPr>
      </w:pPr>
      <w:r w:rsidRPr="00836C7C">
        <w:rPr>
          <w:b/>
          <w:color w:val="000000"/>
          <w:lang w:val="kk-KZ"/>
        </w:rPr>
        <w:t xml:space="preserve"> ІV. ДК. Жаңа материалды қабылдауға әзірлік, мақсат қою.  </w:t>
      </w:r>
    </w:p>
    <w:p w:rsidR="00C43C8B" w:rsidRPr="00836C7C" w:rsidRDefault="00C43C8B" w:rsidP="00C43C8B">
      <w:pPr>
        <w:ind w:right="-360"/>
        <w:rPr>
          <w:color w:val="000000"/>
          <w:lang w:val="kk-KZ"/>
        </w:rPr>
      </w:pPr>
      <w:r w:rsidRPr="00836C7C">
        <w:rPr>
          <w:color w:val="000000"/>
          <w:lang w:val="kk-KZ"/>
        </w:rPr>
        <w:t xml:space="preserve">Бүгінгі негізгі мақсатымыз оқулық бойынша </w:t>
      </w:r>
      <w:r>
        <w:rPr>
          <w:color w:val="000000"/>
          <w:lang w:val="kk-KZ"/>
        </w:rPr>
        <w:t>т</w:t>
      </w:r>
      <w:r w:rsidRPr="00836C7C">
        <w:rPr>
          <w:color w:val="000000"/>
          <w:lang w:val="kk-KZ"/>
        </w:rPr>
        <w:t>еледидар</w:t>
      </w:r>
      <w:r>
        <w:rPr>
          <w:color w:val="000000"/>
          <w:lang w:val="kk-KZ"/>
        </w:rPr>
        <w:t xml:space="preserve">мен байланыс құралдарының дамуымен </w:t>
      </w:r>
      <w:r w:rsidRPr="00836C7C">
        <w:rPr>
          <w:color w:val="000000"/>
          <w:lang w:val="kk-KZ"/>
        </w:rPr>
        <w:t>танысамыз.</w:t>
      </w:r>
    </w:p>
    <w:p w:rsidR="00C43C8B" w:rsidRPr="00836C7C" w:rsidRDefault="00C43C8B" w:rsidP="00C43C8B">
      <w:pPr>
        <w:numPr>
          <w:ilvl w:val="0"/>
          <w:numId w:val="3"/>
        </w:numPr>
        <w:rPr>
          <w:color w:val="000000"/>
          <w:lang w:val="kk-KZ"/>
        </w:rPr>
      </w:pPr>
      <w:r w:rsidRPr="00836C7C">
        <w:rPr>
          <w:color w:val="000000"/>
          <w:lang w:val="kk-KZ"/>
        </w:rPr>
        <w:t>Ұзын радиотолқындар не себепті алыс қашықтыққа тарай алады?</w:t>
      </w:r>
    </w:p>
    <w:p w:rsidR="00C43C8B" w:rsidRPr="00836C7C" w:rsidRDefault="00C43C8B" w:rsidP="00C43C8B">
      <w:pPr>
        <w:numPr>
          <w:ilvl w:val="0"/>
          <w:numId w:val="3"/>
        </w:numPr>
        <w:rPr>
          <w:color w:val="000000"/>
          <w:lang w:val="kk-KZ"/>
        </w:rPr>
      </w:pPr>
      <w:r w:rsidRPr="00836C7C">
        <w:rPr>
          <w:color w:val="000000"/>
          <w:lang w:val="kk-KZ"/>
        </w:rPr>
        <w:t>Шалғай қашықтыққа қысқа толқындар арқылы радиобайланыс қалай жүзеге асады?</w:t>
      </w:r>
    </w:p>
    <w:p w:rsidR="00C43C8B" w:rsidRPr="00836C7C" w:rsidRDefault="00C43C8B" w:rsidP="00C43C8B">
      <w:pPr>
        <w:numPr>
          <w:ilvl w:val="0"/>
          <w:numId w:val="3"/>
        </w:numPr>
        <w:rPr>
          <w:color w:val="000000"/>
          <w:lang w:val="kk-KZ"/>
        </w:rPr>
      </w:pPr>
      <w:r w:rsidRPr="00836C7C">
        <w:rPr>
          <w:color w:val="000000"/>
          <w:lang w:val="kk-KZ"/>
        </w:rPr>
        <w:t>Ионосфераның пайда болу себебі неде?</w:t>
      </w:r>
    </w:p>
    <w:p w:rsidR="00C43C8B" w:rsidRPr="00836C7C" w:rsidRDefault="00C43C8B" w:rsidP="00C43C8B">
      <w:pPr>
        <w:numPr>
          <w:ilvl w:val="0"/>
          <w:numId w:val="3"/>
        </w:numPr>
        <w:rPr>
          <w:color w:val="000000"/>
          <w:lang w:val="kk-KZ"/>
        </w:rPr>
      </w:pPr>
      <w:r w:rsidRPr="00836C7C">
        <w:rPr>
          <w:color w:val="000000"/>
          <w:lang w:val="kk-KZ"/>
        </w:rPr>
        <w:t>Радиолокация дегеніміз не?</w:t>
      </w:r>
    </w:p>
    <w:p w:rsidR="00C43C8B" w:rsidRPr="00836C7C" w:rsidRDefault="00C43C8B" w:rsidP="00C43C8B">
      <w:pPr>
        <w:numPr>
          <w:ilvl w:val="0"/>
          <w:numId w:val="3"/>
        </w:numPr>
        <w:rPr>
          <w:color w:val="000000"/>
          <w:lang w:val="kk-KZ"/>
        </w:rPr>
      </w:pPr>
      <w:r w:rsidRPr="00836C7C">
        <w:rPr>
          <w:color w:val="000000"/>
          <w:lang w:val="kk-KZ"/>
        </w:rPr>
        <w:t xml:space="preserve">Не себепті телехабарлар үшін таратқыш антенналар биікке орналасуы қажет? </w:t>
      </w:r>
    </w:p>
    <w:p w:rsidR="00C43C8B" w:rsidRPr="00836C7C" w:rsidRDefault="00C43C8B" w:rsidP="00C43C8B">
      <w:pPr>
        <w:rPr>
          <w:rFonts w:ascii="KZ Times New Roman" w:hAnsi="KZ Times New Roman" w:cs="Arial"/>
          <w:b/>
          <w:color w:val="000000"/>
          <w:lang w:val="uk-UA"/>
        </w:rPr>
      </w:pPr>
      <w:r w:rsidRPr="00836C7C">
        <w:rPr>
          <w:b/>
          <w:color w:val="000000"/>
          <w:lang w:val="kk-KZ"/>
        </w:rPr>
        <w:t>V. ДК.Жаңа материалды меңгерту:</w:t>
      </w:r>
      <w:r w:rsidRPr="00836C7C">
        <w:rPr>
          <w:color w:val="000000"/>
          <w:lang w:val="kk-KZ"/>
        </w:rPr>
        <w:t xml:space="preserve"> </w:t>
      </w:r>
      <w:proofErr w:type="spellStart"/>
      <w:r w:rsidRPr="00836C7C">
        <w:rPr>
          <w:rFonts w:ascii="KZ Times New Roman" w:hAnsi="KZ Times New Roman" w:cs="Arial"/>
          <w:b/>
          <w:color w:val="000000"/>
          <w:lang w:val="uk-UA"/>
        </w:rPr>
        <w:t>Телевизия</w:t>
      </w:r>
      <w:proofErr w:type="spellEnd"/>
      <w:r w:rsidRPr="00836C7C">
        <w:rPr>
          <w:rFonts w:ascii="KZ Times New Roman" w:hAnsi="KZ Times New Roman" w:cs="Arial"/>
          <w:b/>
          <w:color w:val="000000"/>
          <w:lang w:val="uk-UA"/>
        </w:rPr>
        <w:t xml:space="preserve"> ж</w:t>
      </w:r>
      <w:r w:rsidRPr="00836C7C">
        <w:rPr>
          <w:rFonts w:ascii="KZ Times New Roman" w:hAnsi="KZ Times New Roman" w:cs="Arial"/>
          <w:b/>
          <w:color w:val="000000"/>
          <w:lang w:val="kk-KZ"/>
        </w:rPr>
        <w:t>ө</w:t>
      </w:r>
      <w:proofErr w:type="spellStart"/>
      <w:r w:rsidRPr="00836C7C">
        <w:rPr>
          <w:rFonts w:ascii="KZ Times New Roman" w:hAnsi="KZ Times New Roman" w:cs="Arial"/>
          <w:b/>
          <w:color w:val="000000"/>
          <w:lang w:val="uk-UA"/>
        </w:rPr>
        <w:t>нінде</w:t>
      </w:r>
      <w:proofErr w:type="spellEnd"/>
      <w:r w:rsidRPr="00836C7C">
        <w:rPr>
          <w:rFonts w:ascii="KZ Times New Roman" w:hAnsi="KZ Times New Roman" w:cs="Arial"/>
          <w:b/>
          <w:color w:val="000000"/>
          <w:lang w:val="uk-UA"/>
        </w:rPr>
        <w:t xml:space="preserve"> </w:t>
      </w:r>
      <w:proofErr w:type="spellStart"/>
      <w:r w:rsidRPr="00836C7C">
        <w:rPr>
          <w:rFonts w:ascii="KZ Times New Roman" w:hAnsi="KZ Times New Roman" w:cs="Arial"/>
          <w:b/>
          <w:color w:val="000000"/>
          <w:lang w:val="uk-UA"/>
        </w:rPr>
        <w:t>түсінік</w:t>
      </w:r>
      <w:proofErr w:type="spellEnd"/>
    </w:p>
    <w:p w:rsidR="00C43C8B" w:rsidRPr="00836C7C" w:rsidRDefault="00C43C8B" w:rsidP="00C43C8B">
      <w:pPr>
        <w:widowControl w:val="0"/>
        <w:adjustRightInd w:val="0"/>
        <w:ind w:firstLine="567"/>
        <w:jc w:val="both"/>
        <w:rPr>
          <w:rFonts w:ascii="KZ Times New Roman" w:hAnsi="KZ Times New Roman" w:cs="Arial"/>
          <w:color w:val="000000"/>
          <w:lang w:val="uk-UA"/>
        </w:rPr>
      </w:pPr>
      <w:r w:rsidRPr="00836C7C">
        <w:rPr>
          <w:rFonts w:ascii="KZ Times New Roman" w:hAnsi="KZ Times New Roman" w:cs="Arial"/>
          <w:color w:val="000000"/>
          <w:lang w:val="uk-UA"/>
        </w:rPr>
        <w:t> </w:t>
      </w:r>
      <w:proofErr w:type="spellStart"/>
      <w:r w:rsidRPr="00836C7C">
        <w:rPr>
          <w:rFonts w:ascii="KZ Times New Roman" w:hAnsi="KZ Times New Roman" w:cs="Arial"/>
          <w:color w:val="000000"/>
          <w:lang w:val="uk-UA"/>
        </w:rPr>
        <w:t>Радиотолқындар</w:t>
      </w:r>
      <w:proofErr w:type="spellEnd"/>
      <w:r w:rsidRPr="00836C7C">
        <w:rPr>
          <w:rFonts w:ascii="KZ Times New Roman" w:hAnsi="KZ Times New Roman" w:cs="Arial"/>
          <w:color w:val="000000"/>
          <w:lang w:val="uk-UA"/>
        </w:rPr>
        <w:t xml:space="preserve"> тек </w:t>
      </w:r>
      <w:proofErr w:type="spellStart"/>
      <w:r w:rsidRPr="00836C7C">
        <w:rPr>
          <w:rFonts w:ascii="KZ Times New Roman" w:hAnsi="KZ Times New Roman" w:cs="Arial"/>
          <w:color w:val="000000"/>
          <w:lang w:val="uk-UA"/>
        </w:rPr>
        <w:t>дыбысты</w:t>
      </w:r>
      <w:proofErr w:type="spellEnd"/>
      <w:r w:rsidRPr="00836C7C">
        <w:rPr>
          <w:rFonts w:ascii="KZ Times New Roman" w:hAnsi="KZ Times New Roman" w:cs="Arial"/>
          <w:color w:val="000000"/>
          <w:lang w:val="uk-UA"/>
        </w:rPr>
        <w:t xml:space="preserve"> </w:t>
      </w:r>
      <w:proofErr w:type="spellStart"/>
      <w:r w:rsidRPr="00836C7C">
        <w:rPr>
          <w:rFonts w:ascii="KZ Times New Roman" w:hAnsi="KZ Times New Roman" w:cs="Arial"/>
          <w:color w:val="000000"/>
          <w:lang w:val="uk-UA"/>
        </w:rPr>
        <w:t>ғана</w:t>
      </w:r>
      <w:proofErr w:type="spellEnd"/>
      <w:r w:rsidRPr="00836C7C">
        <w:rPr>
          <w:rFonts w:ascii="KZ Times New Roman" w:hAnsi="KZ Times New Roman" w:cs="Arial"/>
          <w:color w:val="000000"/>
          <w:lang w:val="uk-UA"/>
        </w:rPr>
        <w:t xml:space="preserve"> </w:t>
      </w:r>
      <w:proofErr w:type="spellStart"/>
      <w:r w:rsidRPr="00836C7C">
        <w:rPr>
          <w:rFonts w:ascii="KZ Times New Roman" w:hAnsi="KZ Times New Roman" w:cs="Arial"/>
          <w:color w:val="000000"/>
          <w:lang w:val="uk-UA"/>
        </w:rPr>
        <w:t>емес</w:t>
      </w:r>
      <w:proofErr w:type="spellEnd"/>
      <w:r w:rsidRPr="00836C7C">
        <w:rPr>
          <w:rFonts w:ascii="KZ Times New Roman" w:hAnsi="KZ Times New Roman" w:cs="Arial"/>
          <w:color w:val="000000"/>
          <w:lang w:val="uk-UA"/>
        </w:rPr>
        <w:t xml:space="preserve">, </w:t>
      </w:r>
      <w:proofErr w:type="spellStart"/>
      <w:r w:rsidRPr="00836C7C">
        <w:rPr>
          <w:rFonts w:ascii="KZ Times New Roman" w:hAnsi="KZ Times New Roman" w:cs="Arial"/>
          <w:color w:val="000000"/>
          <w:lang w:val="uk-UA"/>
        </w:rPr>
        <w:t>сонымен</w:t>
      </w:r>
      <w:proofErr w:type="spellEnd"/>
      <w:r w:rsidRPr="00836C7C">
        <w:rPr>
          <w:rFonts w:ascii="KZ Times New Roman" w:hAnsi="KZ Times New Roman" w:cs="Arial"/>
          <w:color w:val="000000"/>
          <w:lang w:val="uk-UA"/>
        </w:rPr>
        <w:t xml:space="preserve"> </w:t>
      </w:r>
      <w:proofErr w:type="spellStart"/>
      <w:r w:rsidRPr="00836C7C">
        <w:rPr>
          <w:rFonts w:ascii="KZ Times New Roman" w:hAnsi="KZ Times New Roman" w:cs="Arial"/>
          <w:color w:val="000000"/>
          <w:lang w:val="uk-UA"/>
        </w:rPr>
        <w:t>бірге</w:t>
      </w:r>
      <w:proofErr w:type="spellEnd"/>
      <w:r w:rsidRPr="00836C7C">
        <w:rPr>
          <w:rFonts w:ascii="KZ Times New Roman" w:hAnsi="KZ Times New Roman" w:cs="Arial"/>
          <w:color w:val="000000"/>
          <w:lang w:val="uk-UA"/>
        </w:rPr>
        <w:t xml:space="preserve"> </w:t>
      </w:r>
      <w:proofErr w:type="spellStart"/>
      <w:r w:rsidRPr="00836C7C">
        <w:rPr>
          <w:rFonts w:ascii="KZ Times New Roman" w:hAnsi="KZ Times New Roman" w:cs="Arial"/>
          <w:color w:val="000000"/>
          <w:lang w:val="uk-UA"/>
        </w:rPr>
        <w:t>кескіндерді</w:t>
      </w:r>
      <w:proofErr w:type="spellEnd"/>
      <w:r w:rsidRPr="00836C7C">
        <w:rPr>
          <w:rFonts w:ascii="KZ Times New Roman" w:hAnsi="KZ Times New Roman" w:cs="Arial"/>
          <w:color w:val="000000"/>
          <w:lang w:val="uk-UA"/>
        </w:rPr>
        <w:t xml:space="preserve"> де </w:t>
      </w:r>
      <w:proofErr w:type="spellStart"/>
      <w:r w:rsidRPr="00836C7C">
        <w:rPr>
          <w:rFonts w:ascii="KZ Times New Roman" w:hAnsi="KZ Times New Roman" w:cs="Arial"/>
          <w:color w:val="000000"/>
          <w:lang w:val="uk-UA"/>
        </w:rPr>
        <w:t>қашықтыққа</w:t>
      </w:r>
      <w:proofErr w:type="spellEnd"/>
      <w:r w:rsidRPr="00836C7C">
        <w:rPr>
          <w:rFonts w:ascii="KZ Times New Roman" w:hAnsi="KZ Times New Roman" w:cs="Arial"/>
          <w:color w:val="000000"/>
          <w:lang w:val="uk-UA"/>
        </w:rPr>
        <w:t xml:space="preserve"> </w:t>
      </w:r>
      <w:proofErr w:type="spellStart"/>
      <w:r w:rsidRPr="00836C7C">
        <w:rPr>
          <w:rFonts w:ascii="KZ Times New Roman" w:hAnsi="KZ Times New Roman" w:cs="Arial"/>
          <w:color w:val="000000"/>
          <w:lang w:val="uk-UA"/>
        </w:rPr>
        <w:t>жеткізу</w:t>
      </w:r>
      <w:proofErr w:type="spellEnd"/>
      <w:r w:rsidRPr="00836C7C">
        <w:rPr>
          <w:rFonts w:ascii="KZ Times New Roman" w:hAnsi="KZ Times New Roman" w:cs="Arial"/>
          <w:color w:val="000000"/>
          <w:lang w:val="uk-UA"/>
        </w:rPr>
        <w:t xml:space="preserve"> </w:t>
      </w:r>
      <w:proofErr w:type="spellStart"/>
      <w:r w:rsidRPr="00836C7C">
        <w:rPr>
          <w:rFonts w:ascii="KZ Times New Roman" w:hAnsi="KZ Times New Roman" w:cs="Arial"/>
          <w:color w:val="000000"/>
          <w:lang w:val="uk-UA"/>
        </w:rPr>
        <w:t>үшін</w:t>
      </w:r>
      <w:proofErr w:type="spellEnd"/>
      <w:r w:rsidRPr="00836C7C">
        <w:rPr>
          <w:rFonts w:ascii="KZ Times New Roman" w:hAnsi="KZ Times New Roman" w:cs="Arial"/>
          <w:color w:val="000000"/>
          <w:lang w:val="uk-UA"/>
        </w:rPr>
        <w:t xml:space="preserve"> (</w:t>
      </w:r>
      <w:proofErr w:type="spellStart"/>
      <w:r w:rsidRPr="00836C7C">
        <w:rPr>
          <w:rFonts w:ascii="KZ Times New Roman" w:hAnsi="KZ Times New Roman" w:cs="Arial"/>
          <w:color w:val="000000"/>
          <w:lang w:val="uk-UA"/>
        </w:rPr>
        <w:t>телевизия</w:t>
      </w:r>
      <w:proofErr w:type="spellEnd"/>
      <w:r w:rsidRPr="00836C7C">
        <w:rPr>
          <w:rFonts w:ascii="KZ Times New Roman" w:hAnsi="KZ Times New Roman" w:cs="Arial"/>
          <w:color w:val="000000"/>
          <w:lang w:val="uk-UA"/>
        </w:rPr>
        <w:t xml:space="preserve">) </w:t>
      </w:r>
      <w:proofErr w:type="spellStart"/>
      <w:r w:rsidRPr="00836C7C">
        <w:rPr>
          <w:rFonts w:ascii="KZ Times New Roman" w:hAnsi="KZ Times New Roman" w:cs="Arial"/>
          <w:color w:val="000000"/>
          <w:lang w:val="uk-UA"/>
        </w:rPr>
        <w:t>пайдаланылады</w:t>
      </w:r>
      <w:proofErr w:type="spellEnd"/>
      <w:r w:rsidRPr="00836C7C">
        <w:rPr>
          <w:rFonts w:ascii="KZ Times New Roman" w:hAnsi="KZ Times New Roman" w:cs="Arial"/>
          <w:color w:val="000000"/>
          <w:lang w:val="uk-UA"/>
        </w:rPr>
        <w:t>.</w:t>
      </w:r>
    </w:p>
    <w:p w:rsidR="00C43C8B" w:rsidRPr="00836C7C" w:rsidRDefault="00C43C8B" w:rsidP="00C43C8B">
      <w:pPr>
        <w:widowControl w:val="0"/>
        <w:adjustRightInd w:val="0"/>
        <w:ind w:firstLine="567"/>
        <w:jc w:val="both"/>
        <w:rPr>
          <w:rFonts w:ascii="KZ Times New Roman" w:hAnsi="KZ Times New Roman" w:cs="Arial"/>
          <w:color w:val="000000"/>
          <w:lang w:val="kk-KZ"/>
        </w:rPr>
      </w:pPr>
      <w:proofErr w:type="spellStart"/>
      <w:r w:rsidRPr="00836C7C">
        <w:rPr>
          <w:rFonts w:ascii="KZ Times New Roman" w:hAnsi="KZ Times New Roman" w:cs="Arial"/>
          <w:color w:val="000000"/>
          <w:lang w:val="uk-UA"/>
        </w:rPr>
        <w:t>Кескіндерді</w:t>
      </w:r>
      <w:proofErr w:type="spellEnd"/>
      <w:r w:rsidRPr="00836C7C">
        <w:rPr>
          <w:rFonts w:ascii="KZ Times New Roman" w:hAnsi="KZ Times New Roman" w:cs="Arial"/>
          <w:color w:val="000000"/>
          <w:lang w:val="uk-UA"/>
        </w:rPr>
        <w:t xml:space="preserve"> </w:t>
      </w:r>
      <w:proofErr w:type="spellStart"/>
      <w:r w:rsidRPr="00836C7C">
        <w:rPr>
          <w:rFonts w:ascii="KZ Times New Roman" w:hAnsi="KZ Times New Roman" w:cs="Arial"/>
          <w:color w:val="000000"/>
          <w:lang w:val="uk-UA"/>
        </w:rPr>
        <w:t>қашыктыққа</w:t>
      </w:r>
      <w:proofErr w:type="spellEnd"/>
      <w:r w:rsidRPr="00836C7C">
        <w:rPr>
          <w:rFonts w:ascii="KZ Times New Roman" w:hAnsi="KZ Times New Roman" w:cs="Arial"/>
          <w:color w:val="000000"/>
          <w:lang w:val="uk-UA"/>
        </w:rPr>
        <w:t xml:space="preserve"> </w:t>
      </w:r>
      <w:proofErr w:type="spellStart"/>
      <w:r w:rsidRPr="00836C7C">
        <w:rPr>
          <w:rFonts w:ascii="KZ Times New Roman" w:hAnsi="KZ Times New Roman" w:cs="Arial"/>
          <w:color w:val="000000"/>
          <w:lang w:val="uk-UA"/>
        </w:rPr>
        <w:t>жеткізу</w:t>
      </w:r>
      <w:proofErr w:type="spellEnd"/>
      <w:r w:rsidRPr="00836C7C">
        <w:rPr>
          <w:rFonts w:ascii="KZ Times New Roman" w:hAnsi="KZ Times New Roman" w:cs="Arial"/>
          <w:color w:val="000000"/>
          <w:lang w:val="uk-UA"/>
        </w:rPr>
        <w:t xml:space="preserve"> принципі </w:t>
      </w:r>
      <w:proofErr w:type="spellStart"/>
      <w:r w:rsidRPr="00836C7C">
        <w:rPr>
          <w:rFonts w:ascii="KZ Times New Roman" w:hAnsi="KZ Times New Roman" w:cs="Arial"/>
          <w:color w:val="000000"/>
          <w:lang w:val="uk-UA"/>
        </w:rPr>
        <w:t>мынадай</w:t>
      </w:r>
      <w:proofErr w:type="spellEnd"/>
      <w:r w:rsidRPr="00836C7C">
        <w:rPr>
          <w:rFonts w:ascii="KZ Times New Roman" w:hAnsi="KZ Times New Roman" w:cs="Arial"/>
          <w:color w:val="000000"/>
          <w:lang w:val="uk-UA"/>
        </w:rPr>
        <w:t xml:space="preserve">. </w:t>
      </w:r>
      <w:proofErr w:type="spellStart"/>
      <w:r w:rsidRPr="00836C7C">
        <w:rPr>
          <w:rFonts w:ascii="KZ Times New Roman" w:hAnsi="KZ Times New Roman" w:cs="Arial"/>
          <w:color w:val="000000"/>
          <w:lang w:val="uk-UA"/>
        </w:rPr>
        <w:t>Хабарлағыш</w:t>
      </w:r>
      <w:proofErr w:type="spellEnd"/>
      <w:r w:rsidRPr="00836C7C">
        <w:rPr>
          <w:rFonts w:ascii="KZ Times New Roman" w:hAnsi="KZ Times New Roman" w:cs="Arial"/>
          <w:color w:val="000000"/>
          <w:lang w:val="uk-UA"/>
        </w:rPr>
        <w:t xml:space="preserve"> </w:t>
      </w:r>
      <w:proofErr w:type="spellStart"/>
      <w:r w:rsidRPr="00836C7C">
        <w:rPr>
          <w:rFonts w:ascii="KZ Times New Roman" w:hAnsi="KZ Times New Roman" w:cs="Arial"/>
          <w:color w:val="000000"/>
          <w:lang w:val="uk-UA"/>
        </w:rPr>
        <w:t>станцияда</w:t>
      </w:r>
      <w:proofErr w:type="spellEnd"/>
      <w:r w:rsidRPr="00836C7C">
        <w:rPr>
          <w:rFonts w:ascii="KZ Times New Roman" w:hAnsi="KZ Times New Roman" w:cs="Arial"/>
          <w:color w:val="000000"/>
          <w:lang w:val="uk-UA"/>
        </w:rPr>
        <w:t xml:space="preserve"> </w:t>
      </w:r>
      <w:proofErr w:type="spellStart"/>
      <w:r w:rsidRPr="00836C7C">
        <w:rPr>
          <w:rFonts w:ascii="KZ Times New Roman" w:hAnsi="KZ Times New Roman" w:cs="Arial"/>
          <w:color w:val="000000"/>
          <w:lang w:val="uk-UA"/>
        </w:rPr>
        <w:t>кескін</w:t>
      </w:r>
      <w:proofErr w:type="spellEnd"/>
      <w:r w:rsidRPr="00836C7C">
        <w:rPr>
          <w:rFonts w:ascii="KZ Times New Roman" w:hAnsi="KZ Times New Roman" w:cs="Arial"/>
          <w:color w:val="000000"/>
          <w:lang w:val="uk-UA"/>
        </w:rPr>
        <w:t xml:space="preserve"> </w:t>
      </w:r>
      <w:proofErr w:type="spellStart"/>
      <w:r w:rsidRPr="00836C7C">
        <w:rPr>
          <w:rFonts w:ascii="KZ Times New Roman" w:hAnsi="KZ Times New Roman" w:cs="Arial"/>
          <w:color w:val="000000"/>
          <w:lang w:val="uk-UA"/>
        </w:rPr>
        <w:t>тізбекті</w:t>
      </w:r>
      <w:proofErr w:type="spellEnd"/>
      <w:r w:rsidRPr="00836C7C">
        <w:rPr>
          <w:rFonts w:ascii="KZ Times New Roman" w:hAnsi="KZ Times New Roman" w:cs="Arial"/>
          <w:color w:val="000000"/>
          <w:lang w:val="uk-UA"/>
        </w:rPr>
        <w:t xml:space="preserve"> </w:t>
      </w:r>
      <w:proofErr w:type="spellStart"/>
      <w:r w:rsidRPr="00836C7C">
        <w:rPr>
          <w:rFonts w:ascii="KZ Times New Roman" w:hAnsi="KZ Times New Roman" w:cs="Arial"/>
          <w:color w:val="000000"/>
          <w:lang w:val="uk-UA"/>
        </w:rPr>
        <w:t>электр</w:t>
      </w:r>
      <w:proofErr w:type="spellEnd"/>
      <w:r w:rsidRPr="00836C7C">
        <w:rPr>
          <w:rFonts w:ascii="KZ Times New Roman" w:hAnsi="KZ Times New Roman" w:cs="Arial"/>
          <w:color w:val="000000"/>
          <w:lang w:val="uk-UA"/>
        </w:rPr>
        <w:t xml:space="preserve"> </w:t>
      </w:r>
      <w:proofErr w:type="spellStart"/>
      <w:r w:rsidRPr="00836C7C">
        <w:rPr>
          <w:rFonts w:ascii="KZ Times New Roman" w:hAnsi="KZ Times New Roman" w:cs="Arial"/>
          <w:color w:val="000000"/>
          <w:lang w:val="uk-UA"/>
        </w:rPr>
        <w:t>сигналдарына</w:t>
      </w:r>
      <w:proofErr w:type="spellEnd"/>
      <w:r w:rsidRPr="00836C7C">
        <w:rPr>
          <w:rFonts w:ascii="KZ Times New Roman" w:hAnsi="KZ Times New Roman" w:cs="Arial"/>
          <w:color w:val="000000"/>
          <w:lang w:val="uk-UA"/>
        </w:rPr>
        <w:t xml:space="preserve"> </w:t>
      </w:r>
      <w:proofErr w:type="spellStart"/>
      <w:r w:rsidRPr="00836C7C">
        <w:rPr>
          <w:rFonts w:ascii="KZ Times New Roman" w:hAnsi="KZ Times New Roman" w:cs="Arial"/>
          <w:color w:val="000000"/>
          <w:lang w:val="uk-UA"/>
        </w:rPr>
        <w:t>түрлендіріледі</w:t>
      </w:r>
      <w:proofErr w:type="spellEnd"/>
      <w:r w:rsidRPr="00836C7C">
        <w:rPr>
          <w:rFonts w:ascii="KZ Times New Roman" w:hAnsi="KZ Times New Roman" w:cs="Arial"/>
          <w:color w:val="000000"/>
          <w:lang w:val="uk-UA"/>
        </w:rPr>
        <w:t xml:space="preserve">. </w:t>
      </w:r>
      <w:proofErr w:type="spellStart"/>
      <w:r w:rsidRPr="00836C7C">
        <w:rPr>
          <w:rFonts w:ascii="KZ Times New Roman" w:hAnsi="KZ Times New Roman" w:cs="Arial"/>
          <w:color w:val="000000"/>
          <w:lang w:val="uk-UA"/>
        </w:rPr>
        <w:t>Содан</w:t>
      </w:r>
      <w:proofErr w:type="spellEnd"/>
      <w:r w:rsidRPr="00836C7C">
        <w:rPr>
          <w:rFonts w:ascii="KZ Times New Roman" w:hAnsi="KZ Times New Roman" w:cs="Arial"/>
          <w:color w:val="000000"/>
          <w:lang w:val="uk-UA"/>
        </w:rPr>
        <w:t xml:space="preserve"> </w:t>
      </w:r>
      <w:proofErr w:type="spellStart"/>
      <w:r w:rsidRPr="00836C7C">
        <w:rPr>
          <w:rFonts w:ascii="KZ Times New Roman" w:hAnsi="KZ Times New Roman" w:cs="Arial"/>
          <w:color w:val="000000"/>
          <w:lang w:val="uk-UA"/>
        </w:rPr>
        <w:t>кейін</w:t>
      </w:r>
      <w:proofErr w:type="spellEnd"/>
      <w:r w:rsidRPr="00836C7C">
        <w:rPr>
          <w:rFonts w:ascii="KZ Times New Roman" w:hAnsi="KZ Times New Roman" w:cs="Arial"/>
          <w:color w:val="000000"/>
          <w:lang w:val="uk-UA"/>
        </w:rPr>
        <w:t xml:space="preserve"> </w:t>
      </w:r>
      <w:proofErr w:type="spellStart"/>
      <w:r w:rsidRPr="00836C7C">
        <w:rPr>
          <w:rFonts w:ascii="KZ Times New Roman" w:hAnsi="KZ Times New Roman" w:cs="Arial"/>
          <w:color w:val="000000"/>
          <w:lang w:val="uk-UA"/>
        </w:rPr>
        <w:t>ол</w:t>
      </w:r>
      <w:proofErr w:type="spellEnd"/>
      <w:r w:rsidRPr="00836C7C">
        <w:rPr>
          <w:rFonts w:ascii="KZ Times New Roman" w:hAnsi="KZ Times New Roman" w:cs="Arial"/>
          <w:color w:val="000000"/>
          <w:lang w:val="uk-UA"/>
        </w:rPr>
        <w:t xml:space="preserve"> </w:t>
      </w:r>
      <w:proofErr w:type="spellStart"/>
      <w:r w:rsidRPr="00836C7C">
        <w:rPr>
          <w:rFonts w:ascii="KZ Times New Roman" w:hAnsi="KZ Times New Roman" w:cs="Arial"/>
          <w:color w:val="000000"/>
          <w:lang w:val="uk-UA"/>
        </w:rPr>
        <w:t>сигнаддар</w:t>
      </w:r>
      <w:proofErr w:type="spellEnd"/>
      <w:r w:rsidRPr="00836C7C">
        <w:rPr>
          <w:rFonts w:ascii="KZ Times New Roman" w:hAnsi="KZ Times New Roman" w:cs="Arial"/>
          <w:color w:val="000000"/>
          <w:lang w:val="uk-UA"/>
        </w:rPr>
        <w:t xml:space="preserve"> </w:t>
      </w:r>
      <w:proofErr w:type="spellStart"/>
      <w:r w:rsidRPr="00836C7C">
        <w:rPr>
          <w:rFonts w:ascii="KZ Times New Roman" w:hAnsi="KZ Times New Roman" w:cs="Arial"/>
          <w:color w:val="000000"/>
          <w:lang w:val="uk-UA"/>
        </w:rPr>
        <w:t>жиілігі</w:t>
      </w:r>
      <w:proofErr w:type="spellEnd"/>
      <w:r w:rsidRPr="00836C7C">
        <w:rPr>
          <w:rFonts w:ascii="KZ Times New Roman" w:hAnsi="KZ Times New Roman" w:cs="Arial"/>
          <w:color w:val="000000"/>
          <w:lang w:val="uk-UA"/>
        </w:rPr>
        <w:t xml:space="preserve"> </w:t>
      </w:r>
      <w:proofErr w:type="spellStart"/>
      <w:r w:rsidRPr="00836C7C">
        <w:rPr>
          <w:rFonts w:ascii="KZ Times New Roman" w:hAnsi="KZ Times New Roman" w:cs="Arial"/>
          <w:color w:val="000000"/>
          <w:lang w:val="uk-UA"/>
        </w:rPr>
        <w:t>жоғары</w:t>
      </w:r>
      <w:proofErr w:type="spellEnd"/>
      <w:r w:rsidRPr="00836C7C">
        <w:rPr>
          <w:rFonts w:ascii="KZ Times New Roman" w:hAnsi="KZ Times New Roman" w:cs="Arial"/>
          <w:color w:val="000000"/>
          <w:lang w:val="uk-UA"/>
        </w:rPr>
        <w:t xml:space="preserve"> генератор </w:t>
      </w:r>
      <w:proofErr w:type="spellStart"/>
      <w:r w:rsidRPr="00836C7C">
        <w:rPr>
          <w:rFonts w:ascii="KZ Times New Roman" w:hAnsi="KZ Times New Roman" w:cs="Arial"/>
          <w:color w:val="000000"/>
          <w:lang w:val="uk-UA"/>
        </w:rPr>
        <w:t>өндіріп</w:t>
      </w:r>
      <w:proofErr w:type="spellEnd"/>
      <w:r w:rsidRPr="00836C7C">
        <w:rPr>
          <w:rFonts w:ascii="KZ Times New Roman" w:hAnsi="KZ Times New Roman" w:cs="Arial"/>
          <w:color w:val="000000"/>
          <w:lang w:val="uk-UA"/>
        </w:rPr>
        <w:t xml:space="preserve"> </w:t>
      </w:r>
      <w:proofErr w:type="spellStart"/>
      <w:r w:rsidRPr="00836C7C">
        <w:rPr>
          <w:rFonts w:ascii="KZ Times New Roman" w:hAnsi="KZ Times New Roman" w:cs="Arial"/>
          <w:color w:val="000000"/>
          <w:lang w:val="uk-UA"/>
        </w:rPr>
        <w:t>шығаратын</w:t>
      </w:r>
      <w:proofErr w:type="spellEnd"/>
      <w:r w:rsidRPr="00836C7C">
        <w:rPr>
          <w:rFonts w:ascii="KZ Times New Roman" w:hAnsi="KZ Times New Roman" w:cs="Arial"/>
          <w:color w:val="000000"/>
          <w:lang w:val="uk-UA"/>
        </w:rPr>
        <w:t xml:space="preserve"> </w:t>
      </w:r>
      <w:proofErr w:type="spellStart"/>
      <w:r w:rsidRPr="00836C7C">
        <w:rPr>
          <w:rFonts w:ascii="KZ Times New Roman" w:hAnsi="KZ Times New Roman" w:cs="Arial"/>
          <w:color w:val="000000"/>
          <w:lang w:val="uk-UA"/>
        </w:rPr>
        <w:t>тербелістерді</w:t>
      </w:r>
      <w:proofErr w:type="spellEnd"/>
      <w:r w:rsidRPr="00836C7C">
        <w:rPr>
          <w:rFonts w:ascii="KZ Times New Roman" w:hAnsi="KZ Times New Roman" w:cs="Arial"/>
          <w:color w:val="000000"/>
          <w:lang w:val="uk-UA"/>
        </w:rPr>
        <w:t xml:space="preserve"> </w:t>
      </w:r>
      <w:proofErr w:type="spellStart"/>
      <w:r w:rsidRPr="00836C7C">
        <w:rPr>
          <w:rFonts w:ascii="KZ Times New Roman" w:hAnsi="KZ Times New Roman" w:cs="Arial"/>
          <w:color w:val="000000"/>
          <w:lang w:val="uk-UA"/>
        </w:rPr>
        <w:t>модуляциялайды</w:t>
      </w:r>
      <w:proofErr w:type="spellEnd"/>
      <w:r w:rsidRPr="00836C7C">
        <w:rPr>
          <w:rFonts w:ascii="KZ Times New Roman" w:hAnsi="KZ Times New Roman" w:cs="Arial"/>
          <w:color w:val="000000"/>
          <w:lang w:val="uk-UA"/>
        </w:rPr>
        <w:t xml:space="preserve">. </w:t>
      </w:r>
      <w:proofErr w:type="spellStart"/>
      <w:r w:rsidRPr="00836C7C">
        <w:rPr>
          <w:rFonts w:ascii="KZ Times New Roman" w:hAnsi="KZ Times New Roman" w:cs="Arial"/>
          <w:color w:val="000000"/>
          <w:lang w:val="uk-UA"/>
        </w:rPr>
        <w:t>Модуляцияланған</w:t>
      </w:r>
      <w:proofErr w:type="spellEnd"/>
      <w:r w:rsidRPr="00836C7C">
        <w:rPr>
          <w:rFonts w:ascii="KZ Times New Roman" w:hAnsi="KZ Times New Roman" w:cs="Arial"/>
          <w:color w:val="000000"/>
          <w:lang w:val="uk-UA"/>
        </w:rPr>
        <w:t xml:space="preserve"> </w:t>
      </w:r>
      <w:proofErr w:type="spellStart"/>
      <w:r w:rsidRPr="00836C7C">
        <w:rPr>
          <w:rFonts w:ascii="KZ Times New Roman" w:hAnsi="KZ Times New Roman" w:cs="Arial"/>
          <w:color w:val="000000"/>
          <w:lang w:val="uk-UA"/>
        </w:rPr>
        <w:t>электромагниттік</w:t>
      </w:r>
      <w:proofErr w:type="spellEnd"/>
      <w:r w:rsidRPr="00836C7C">
        <w:rPr>
          <w:rFonts w:ascii="KZ Times New Roman" w:hAnsi="KZ Times New Roman" w:cs="Arial"/>
          <w:color w:val="000000"/>
          <w:lang w:val="uk-UA"/>
        </w:rPr>
        <w:t xml:space="preserve"> </w:t>
      </w:r>
      <w:proofErr w:type="spellStart"/>
      <w:r w:rsidRPr="00836C7C">
        <w:rPr>
          <w:rFonts w:ascii="KZ Times New Roman" w:hAnsi="KZ Times New Roman" w:cs="Arial"/>
          <w:color w:val="000000"/>
          <w:lang w:val="uk-UA"/>
        </w:rPr>
        <w:t>толқын</w:t>
      </w:r>
      <w:proofErr w:type="spellEnd"/>
      <w:r w:rsidRPr="00836C7C">
        <w:rPr>
          <w:rFonts w:ascii="KZ Times New Roman" w:hAnsi="KZ Times New Roman" w:cs="Arial"/>
          <w:color w:val="000000"/>
          <w:lang w:val="uk-UA"/>
        </w:rPr>
        <w:t xml:space="preserve"> </w:t>
      </w:r>
      <w:proofErr w:type="spellStart"/>
      <w:r w:rsidRPr="00836C7C">
        <w:rPr>
          <w:rFonts w:ascii="KZ Times New Roman" w:hAnsi="KZ Times New Roman" w:cs="Arial"/>
          <w:color w:val="000000"/>
          <w:lang w:val="uk-UA"/>
        </w:rPr>
        <w:t>хабарды</w:t>
      </w:r>
      <w:proofErr w:type="spellEnd"/>
      <w:r w:rsidRPr="00836C7C">
        <w:rPr>
          <w:rFonts w:ascii="KZ Times New Roman" w:hAnsi="KZ Times New Roman" w:cs="Arial"/>
          <w:color w:val="000000"/>
          <w:lang w:val="uk-UA"/>
        </w:rPr>
        <w:t xml:space="preserve"> </w:t>
      </w:r>
      <w:proofErr w:type="spellStart"/>
      <w:r w:rsidRPr="00836C7C">
        <w:rPr>
          <w:rFonts w:ascii="KZ Times New Roman" w:hAnsi="KZ Times New Roman" w:cs="Arial"/>
          <w:color w:val="000000"/>
          <w:lang w:val="uk-UA"/>
        </w:rPr>
        <w:t>алысқа</w:t>
      </w:r>
      <w:proofErr w:type="spellEnd"/>
      <w:r w:rsidRPr="00836C7C">
        <w:rPr>
          <w:rFonts w:ascii="KZ Times New Roman" w:hAnsi="KZ Times New Roman" w:cs="Arial"/>
          <w:color w:val="000000"/>
          <w:lang w:val="uk-UA"/>
        </w:rPr>
        <w:t xml:space="preserve"> </w:t>
      </w:r>
      <w:proofErr w:type="spellStart"/>
      <w:r w:rsidRPr="00836C7C">
        <w:rPr>
          <w:rFonts w:ascii="KZ Times New Roman" w:hAnsi="KZ Times New Roman" w:cs="Arial"/>
          <w:color w:val="000000"/>
          <w:lang w:val="uk-UA"/>
        </w:rPr>
        <w:t>жеткізеді</w:t>
      </w:r>
      <w:proofErr w:type="spellEnd"/>
      <w:r w:rsidRPr="00836C7C">
        <w:rPr>
          <w:rFonts w:ascii="KZ Times New Roman" w:hAnsi="KZ Times New Roman" w:cs="Arial"/>
          <w:color w:val="000000"/>
          <w:lang w:val="uk-UA"/>
        </w:rPr>
        <w:t xml:space="preserve">. </w:t>
      </w:r>
      <w:r w:rsidRPr="00836C7C">
        <w:rPr>
          <w:rFonts w:ascii="KZ Times New Roman" w:hAnsi="KZ Times New Roman" w:cs="Arial"/>
          <w:color w:val="000000"/>
          <w:lang w:val="kk-KZ"/>
        </w:rPr>
        <w:t>Қабылдағышта кері түрлендіру жүргізіледі. Жиілігі жоғары модуляцияланған тербелістер детектирленеді де, жеткізілген сигнал көрінетін кескінге түрлендіріледі. Қозғалысты жеткізу үшін кино принцип</w:t>
      </w:r>
      <w:r w:rsidRPr="00836C7C">
        <w:rPr>
          <w:rFonts w:ascii="KZ Times New Roman" w:hAnsi="KZ Times New Roman" w:cs="Arial"/>
          <w:color w:val="000000"/>
          <w:lang w:val="uk-UA"/>
        </w:rPr>
        <w:t>і</w:t>
      </w:r>
      <w:r w:rsidRPr="00836C7C">
        <w:rPr>
          <w:rFonts w:ascii="KZ Times New Roman" w:hAnsi="KZ Times New Roman" w:cs="Arial"/>
          <w:color w:val="000000"/>
          <w:lang w:val="kk-KZ"/>
        </w:rPr>
        <w:t xml:space="preserve"> пайдаланылады: бір-бірінен сәл ғана өзгеше козғалыстағы объектінің кескіндерін (кадрлерді) бір секундта ондаған рет береді (біздің телевизияда </w:t>
      </w:r>
      <w:r w:rsidRPr="00836C7C">
        <w:rPr>
          <w:rFonts w:ascii="KZ Times New Roman" w:hAnsi="KZ Times New Roman" w:cs="Arial"/>
          <w:i/>
          <w:iCs/>
          <w:color w:val="000000"/>
          <w:lang w:val="kk-KZ"/>
        </w:rPr>
        <w:t>50</w:t>
      </w:r>
      <w:r w:rsidRPr="00836C7C">
        <w:rPr>
          <w:rFonts w:ascii="KZ Times New Roman" w:hAnsi="KZ Times New Roman" w:cs="Arial"/>
          <w:color w:val="000000"/>
          <w:lang w:val="kk-KZ"/>
        </w:rPr>
        <w:t xml:space="preserve"> рет).</w:t>
      </w:r>
    </w:p>
    <w:tbl>
      <w:tblPr>
        <w:tblpPr w:leftFromText="180" w:rightFromText="180" w:vertAnchor="text" w:tblpY="1"/>
        <w:tblOverlap w:val="never"/>
        <w:tblW w:w="0" w:type="auto"/>
        <w:tblLook w:val="0000"/>
      </w:tblPr>
      <w:tblGrid>
        <w:gridCol w:w="4079"/>
      </w:tblGrid>
      <w:tr w:rsidR="00C43C8B" w:rsidRPr="00836C7C" w:rsidTr="00BA69FD">
        <w:trPr>
          <w:trHeight w:val="1811"/>
        </w:trPr>
        <w:tc>
          <w:tcPr>
            <w:tcW w:w="4079" w:type="dxa"/>
          </w:tcPr>
          <w:p w:rsidR="00C43C8B" w:rsidRPr="00836C7C" w:rsidRDefault="00C43C8B" w:rsidP="00BA69FD">
            <w:pPr>
              <w:widowControl w:val="0"/>
              <w:adjustRightInd w:val="0"/>
              <w:jc w:val="center"/>
              <w:rPr>
                <w:rFonts w:ascii="KZ Times New Roman" w:hAnsi="KZ Times New Roman" w:cs="Arial"/>
                <w:color w:val="000000"/>
                <w:lang w:val="kk-KZ"/>
              </w:rPr>
            </w:pPr>
            <w:r>
              <w:rPr>
                <w:rFonts w:ascii="KZ Times New Roman" w:hAnsi="KZ Times New Roman" w:cs="Arial"/>
                <w:noProof/>
                <w:color w:val="000000"/>
              </w:rPr>
              <w:drawing>
                <wp:inline distT="0" distB="0" distL="0" distR="0">
                  <wp:extent cx="2382520" cy="1143000"/>
                  <wp:effectExtent l="19050" t="0" r="0" b="0"/>
                  <wp:docPr id="4" name="Рисунок 4" descr="ris88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is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047" t="6058" r="24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252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3C8B" w:rsidRPr="00836C7C" w:rsidTr="00BA69FD">
        <w:trPr>
          <w:trHeight w:val="285"/>
        </w:trPr>
        <w:tc>
          <w:tcPr>
            <w:tcW w:w="4079" w:type="dxa"/>
          </w:tcPr>
          <w:p w:rsidR="00C43C8B" w:rsidRPr="00836C7C" w:rsidRDefault="00C43C8B" w:rsidP="00BA69FD">
            <w:pPr>
              <w:widowControl w:val="0"/>
              <w:adjustRightInd w:val="0"/>
              <w:jc w:val="center"/>
              <w:rPr>
                <w:rFonts w:ascii="KZ Times New Roman" w:hAnsi="KZ Times New Roman" w:cs="Arial"/>
                <w:color w:val="000000"/>
                <w:lang w:val="kk-KZ"/>
              </w:rPr>
            </w:pPr>
            <w:r w:rsidRPr="00836C7C">
              <w:rPr>
                <w:rFonts w:ascii="KZ Times New Roman" w:hAnsi="KZ Times New Roman" w:cs="Arial"/>
                <w:b/>
                <w:bCs/>
                <w:i/>
                <w:iCs/>
                <w:color w:val="000000"/>
                <w:lang w:val="kk-KZ"/>
              </w:rPr>
              <w:t>1-сурет</w:t>
            </w:r>
          </w:p>
        </w:tc>
      </w:tr>
    </w:tbl>
    <w:p w:rsidR="00C43C8B" w:rsidRPr="00836C7C" w:rsidRDefault="00C43C8B" w:rsidP="00C43C8B">
      <w:pPr>
        <w:widowControl w:val="0"/>
        <w:adjustRightInd w:val="0"/>
        <w:ind w:firstLine="567"/>
        <w:jc w:val="both"/>
        <w:rPr>
          <w:rFonts w:ascii="KZ Times New Roman" w:hAnsi="KZ Times New Roman" w:cs="Arial"/>
          <w:color w:val="000000"/>
          <w:lang w:val="kk-KZ"/>
        </w:rPr>
      </w:pPr>
      <w:r w:rsidRPr="00836C7C">
        <w:rPr>
          <w:rFonts w:ascii="KZ Times New Roman" w:hAnsi="KZ Times New Roman" w:cs="Arial"/>
          <w:color w:val="000000"/>
          <w:lang w:val="kk-KZ"/>
        </w:rPr>
        <w:t>Кадр кескіні</w:t>
      </w:r>
      <w:r w:rsidRPr="00836C7C">
        <w:rPr>
          <w:rFonts w:ascii="KZ Times New Roman" w:hAnsi="KZ Times New Roman" w:cs="Arial"/>
          <w:color w:val="000000"/>
          <w:lang w:val="uk-UA"/>
        </w:rPr>
        <w:t>ң</w:t>
      </w:r>
      <w:r w:rsidRPr="00836C7C">
        <w:rPr>
          <w:rFonts w:ascii="KZ Times New Roman" w:hAnsi="KZ Times New Roman" w:cs="Arial"/>
          <w:color w:val="000000"/>
          <w:lang w:val="kk-KZ"/>
        </w:rPr>
        <w:t xml:space="preserve"> электр сигналдар сериясына түрлендіру иконоскоп (1-сурет) - жеткізуші вакуумдық-электрондық түтік көмегімен жүзеге асырылады. Иконоскоптан басқа да жеткізуші қондырғылар бар. Иконоскоп ішіне мозаикалы экран орнатылған, оған оптикалық жүйенің көмегімен объектінің кескіні проекцияланады. Мозаиканың әрбір </w:t>
      </w:r>
      <w:r w:rsidRPr="00836C7C">
        <w:rPr>
          <w:rFonts w:ascii="KZ Times New Roman" w:hAnsi="KZ Times New Roman" w:cs="Arial"/>
          <w:color w:val="000000"/>
          <w:lang w:val="uk-UA"/>
        </w:rPr>
        <w:t>ұ</w:t>
      </w:r>
      <w:r w:rsidRPr="00836C7C">
        <w:rPr>
          <w:rFonts w:ascii="KZ Times New Roman" w:hAnsi="KZ Times New Roman" w:cs="Arial"/>
          <w:color w:val="000000"/>
          <w:lang w:val="kk-KZ"/>
        </w:rPr>
        <w:t xml:space="preserve">ясы зарадталады, оның заряды </w:t>
      </w:r>
      <w:r w:rsidRPr="00836C7C">
        <w:rPr>
          <w:rFonts w:ascii="KZ Times New Roman" w:hAnsi="KZ Times New Roman" w:cs="Arial"/>
          <w:color w:val="000000"/>
          <w:lang w:val="uk-UA"/>
        </w:rPr>
        <w:t>ұ</w:t>
      </w:r>
      <w:r w:rsidRPr="00836C7C">
        <w:rPr>
          <w:rFonts w:ascii="KZ Times New Roman" w:hAnsi="KZ Times New Roman" w:cs="Arial"/>
          <w:color w:val="000000"/>
          <w:lang w:val="kk-KZ"/>
        </w:rPr>
        <w:t>яға түсетін жарық интенсивтігіне т</w:t>
      </w:r>
      <w:r w:rsidRPr="00836C7C">
        <w:rPr>
          <w:rFonts w:ascii="KZ Times New Roman" w:hAnsi="KZ Times New Roman" w:cs="Arial"/>
          <w:color w:val="000000"/>
          <w:lang w:val="uk-UA"/>
        </w:rPr>
        <w:t>ә</w:t>
      </w:r>
      <w:r w:rsidRPr="00836C7C">
        <w:rPr>
          <w:rFonts w:ascii="KZ Times New Roman" w:hAnsi="KZ Times New Roman" w:cs="Arial"/>
          <w:color w:val="000000"/>
          <w:lang w:val="kk-KZ"/>
        </w:rPr>
        <w:t xml:space="preserve">уелді. Электрондық зеңбірек тудыратын электрон шоғы үяға түскенде, әлгі заряд өзгереді. Электрондық шоқ мозаиканың бір жолының, одан соң екінші жолының барлық элементтеріне ретімен сыпыра түсіп шығады, т.с.с. (барлығы 625 жол). R резистордағы ток күші, </w:t>
      </w:r>
      <w:r w:rsidRPr="00836C7C">
        <w:rPr>
          <w:rFonts w:ascii="KZ Times New Roman" w:hAnsi="KZ Times New Roman" w:cs="Arial"/>
          <w:color w:val="000000"/>
          <w:lang w:val="uk-UA"/>
        </w:rPr>
        <w:t>ұ</w:t>
      </w:r>
      <w:r w:rsidRPr="00836C7C">
        <w:rPr>
          <w:rFonts w:ascii="KZ Times New Roman" w:hAnsi="KZ Times New Roman" w:cs="Arial"/>
          <w:color w:val="000000"/>
          <w:lang w:val="kk-KZ"/>
        </w:rPr>
        <w:t xml:space="preserve">я зарядының қаншалықты күшті өзгеретініне тәуелді. Сондықтан резистордың кернеуі кадр жолының бойындағы жарықталынудың өзгеруіне пропорционал өзгереді. </w:t>
      </w:r>
    </w:p>
    <w:p w:rsidR="00C43C8B" w:rsidRPr="00836C7C" w:rsidRDefault="00C43C8B" w:rsidP="00C43C8B">
      <w:pPr>
        <w:widowControl w:val="0"/>
        <w:adjustRightInd w:val="0"/>
        <w:ind w:firstLine="567"/>
        <w:jc w:val="both"/>
        <w:rPr>
          <w:rFonts w:ascii="KZ Times New Roman" w:hAnsi="KZ Times New Roman" w:cs="Arial"/>
          <w:color w:val="000000"/>
          <w:lang w:val="kk-KZ"/>
        </w:rPr>
      </w:pPr>
      <w:r w:rsidRPr="00836C7C">
        <w:rPr>
          <w:rFonts w:ascii="KZ Times New Roman" w:hAnsi="KZ Times New Roman" w:cs="Arial"/>
          <w:color w:val="000000"/>
          <w:lang w:val="kk-KZ"/>
        </w:rPr>
        <w:t>Телевизиялық қабылдағышта детектирленгеннен кейін д</w:t>
      </w:r>
      <w:r w:rsidRPr="00836C7C">
        <w:rPr>
          <w:rFonts w:ascii="KZ Times New Roman" w:hAnsi="KZ Times New Roman" w:cs="Arial"/>
          <w:color w:val="000000"/>
          <w:lang w:val="uk-UA"/>
        </w:rPr>
        <w:t>ә</w:t>
      </w:r>
      <w:r w:rsidRPr="00836C7C">
        <w:rPr>
          <w:rFonts w:ascii="KZ Times New Roman" w:hAnsi="KZ Times New Roman" w:cs="Arial"/>
          <w:color w:val="000000"/>
          <w:lang w:val="kk-KZ"/>
        </w:rPr>
        <w:t>л әлгіндегідей сиганл шығады. Б</w:t>
      </w:r>
      <w:r w:rsidRPr="00836C7C">
        <w:rPr>
          <w:rFonts w:ascii="KZ Times New Roman" w:hAnsi="KZ Times New Roman" w:cs="Arial"/>
          <w:color w:val="000000"/>
          <w:lang w:val="uk-UA"/>
        </w:rPr>
        <w:t>ұ</w:t>
      </w:r>
      <w:r w:rsidRPr="00836C7C">
        <w:rPr>
          <w:rFonts w:ascii="KZ Times New Roman" w:hAnsi="KZ Times New Roman" w:cs="Arial"/>
          <w:color w:val="000000"/>
          <w:lang w:val="kk-KZ"/>
        </w:rPr>
        <w:t>л - бейнесиг</w:t>
      </w:r>
      <w:r w:rsidRPr="00836C7C">
        <w:rPr>
          <w:rFonts w:ascii="KZ Times New Roman" w:hAnsi="KZ Times New Roman" w:cs="Arial"/>
          <w:color w:val="000000"/>
          <w:lang w:val="kk-KZ"/>
        </w:rPr>
        <w:softHyphen/>
        <w:t>нал. Ол вакуумдық-электрондық қабыддағыш түтіктің — кинескоптың экранында көрінетін кескінге түрленеді. Осындай түтіктің электрондық зеңбірегі шоқтағы электрондардың санын (яғни сәуле түскен жердегі экранны</w:t>
      </w:r>
      <w:r w:rsidRPr="00836C7C">
        <w:rPr>
          <w:rFonts w:ascii="KZ Times New Roman" w:hAnsi="KZ Times New Roman" w:cs="Arial"/>
          <w:color w:val="000000"/>
          <w:lang w:val="uk-UA"/>
        </w:rPr>
        <w:t>ң</w:t>
      </w:r>
      <w:r w:rsidRPr="00836C7C">
        <w:rPr>
          <w:rFonts w:ascii="KZ Times New Roman" w:hAnsi="KZ Times New Roman" w:cs="Arial"/>
          <w:color w:val="000000"/>
          <w:lang w:val="kk-KZ"/>
        </w:rPr>
        <w:t>, жарқылын) басқаратын электродпен жабдықталған. Хабарлағыш түтікте электрондық сәуле мозаикалы</w:t>
      </w:r>
      <w:r w:rsidRPr="00836C7C">
        <w:rPr>
          <w:rFonts w:ascii="KZ Times New Roman" w:hAnsi="KZ Times New Roman" w:cs="Arial"/>
          <w:color w:val="000000"/>
          <w:lang w:val="uk-UA"/>
        </w:rPr>
        <w:t>қ</w:t>
      </w:r>
      <w:r w:rsidRPr="00836C7C">
        <w:rPr>
          <w:rFonts w:ascii="KZ Times New Roman" w:hAnsi="KZ Times New Roman" w:cs="Arial"/>
          <w:color w:val="000000"/>
          <w:lang w:val="kk-KZ"/>
        </w:rPr>
        <w:t xml:space="preserve"> экранды қалай сыпыра шарлап </w:t>
      </w:r>
      <w:proofErr w:type="spellStart"/>
      <w:r w:rsidRPr="00836C7C">
        <w:rPr>
          <w:rFonts w:ascii="KZ Times New Roman" w:hAnsi="KZ Times New Roman" w:cs="Arial"/>
          <w:color w:val="000000"/>
          <w:lang w:val="uk-UA"/>
        </w:rPr>
        <w:t>шықса</w:t>
      </w:r>
      <w:proofErr w:type="spellEnd"/>
      <w:r w:rsidRPr="00836C7C">
        <w:rPr>
          <w:rFonts w:ascii="KZ Times New Roman" w:hAnsi="KZ Times New Roman" w:cs="Arial"/>
          <w:color w:val="000000"/>
          <w:lang w:val="kk-KZ"/>
        </w:rPr>
        <w:t>, дәл осы тәрізді горизонталь және вер</w:t>
      </w:r>
      <w:r w:rsidRPr="00836C7C">
        <w:rPr>
          <w:rFonts w:ascii="KZ Times New Roman" w:hAnsi="KZ Times New Roman" w:cs="Arial"/>
          <w:color w:val="000000"/>
          <w:lang w:val="kk-KZ"/>
        </w:rPr>
        <w:softHyphen/>
        <w:t>тикаль б</w:t>
      </w:r>
      <w:r w:rsidRPr="00836C7C">
        <w:rPr>
          <w:rFonts w:ascii="KZ Times New Roman" w:hAnsi="KZ Times New Roman" w:cs="Arial"/>
          <w:color w:val="000000"/>
          <w:lang w:val="uk-UA"/>
        </w:rPr>
        <w:t>ұ</w:t>
      </w:r>
      <w:r w:rsidRPr="00836C7C">
        <w:rPr>
          <w:rFonts w:ascii="KZ Times New Roman" w:hAnsi="KZ Times New Roman" w:cs="Arial"/>
          <w:color w:val="000000"/>
          <w:lang w:val="kk-KZ"/>
        </w:rPr>
        <w:t>рушы катушкалар жүйесі электронды</w:t>
      </w:r>
      <w:r w:rsidRPr="00836C7C">
        <w:rPr>
          <w:rFonts w:ascii="KZ Times New Roman" w:hAnsi="KZ Times New Roman" w:cs="Arial"/>
          <w:color w:val="000000"/>
          <w:lang w:val="uk-UA"/>
        </w:rPr>
        <w:t>қ</w:t>
      </w:r>
      <w:r w:rsidRPr="00836C7C">
        <w:rPr>
          <w:rFonts w:ascii="KZ Times New Roman" w:hAnsi="KZ Times New Roman" w:cs="Arial"/>
          <w:color w:val="000000"/>
          <w:lang w:val="kk-KZ"/>
        </w:rPr>
        <w:t xml:space="preserve"> сәулені барлық экранды сыпыра шарлатып шығарады. Хабарлаушы және қабылдаушы түтіктердегі сәулелер </w:t>
      </w:r>
      <w:r w:rsidRPr="00836C7C">
        <w:rPr>
          <w:rFonts w:ascii="KZ Times New Roman" w:hAnsi="KZ Times New Roman" w:cs="Arial"/>
          <w:color w:val="000000"/>
          <w:lang w:val="kk-KZ"/>
        </w:rPr>
        <w:lastRenderedPageBreak/>
        <w:t>қозғалысының синхрондығы дербес синхрондаушы сигнаддар жіберу ар</w:t>
      </w:r>
      <w:r w:rsidRPr="00836C7C">
        <w:rPr>
          <w:rFonts w:ascii="KZ Times New Roman" w:hAnsi="KZ Times New Roman" w:cs="Arial"/>
          <w:color w:val="000000"/>
          <w:lang w:val="uk-UA"/>
        </w:rPr>
        <w:t>қ</w:t>
      </w:r>
      <w:r w:rsidRPr="00836C7C">
        <w:rPr>
          <w:rFonts w:ascii="KZ Times New Roman" w:hAnsi="KZ Times New Roman" w:cs="Arial"/>
          <w:color w:val="000000"/>
          <w:lang w:val="kk-KZ"/>
        </w:rPr>
        <w:t>ылы іске асырылады.</w:t>
      </w:r>
    </w:p>
    <w:p w:rsidR="00C43C8B" w:rsidRPr="00836C7C" w:rsidRDefault="00C43C8B" w:rsidP="00C43C8B">
      <w:pPr>
        <w:widowControl w:val="0"/>
        <w:adjustRightInd w:val="0"/>
        <w:ind w:firstLine="567"/>
        <w:jc w:val="both"/>
        <w:rPr>
          <w:rFonts w:ascii="KZ Times New Roman" w:hAnsi="KZ Times New Roman" w:cs="Arial"/>
          <w:color w:val="000000"/>
          <w:lang w:val="kk-KZ"/>
        </w:rPr>
      </w:pPr>
      <w:r w:rsidRPr="00836C7C">
        <w:rPr>
          <w:rFonts w:ascii="KZ Times New Roman" w:hAnsi="KZ Times New Roman" w:cs="Arial"/>
          <w:color w:val="000000"/>
          <w:lang w:val="kk-KZ"/>
        </w:rPr>
        <w:t>Телевизиялы</w:t>
      </w:r>
      <w:r w:rsidRPr="00836C7C">
        <w:rPr>
          <w:rFonts w:ascii="KZ Times New Roman" w:hAnsi="KZ Times New Roman" w:cs="Arial"/>
          <w:color w:val="000000"/>
          <w:lang w:val="uk-UA"/>
        </w:rPr>
        <w:t>қ</w:t>
      </w:r>
      <w:r w:rsidRPr="00836C7C">
        <w:rPr>
          <w:rFonts w:ascii="KZ Times New Roman" w:hAnsi="KZ Times New Roman" w:cs="Arial"/>
          <w:color w:val="000000"/>
          <w:lang w:val="kk-KZ"/>
        </w:rPr>
        <w:t xml:space="preserve"> радиосигналдар тек улътрақысқа (метрлік) тол</w:t>
      </w:r>
      <w:r w:rsidRPr="00836C7C">
        <w:rPr>
          <w:rFonts w:ascii="KZ Times New Roman" w:hAnsi="KZ Times New Roman" w:cs="Arial"/>
          <w:color w:val="000000"/>
          <w:lang w:val="uk-UA"/>
        </w:rPr>
        <w:t>қ</w:t>
      </w:r>
      <w:r w:rsidRPr="00836C7C">
        <w:rPr>
          <w:rFonts w:ascii="KZ Times New Roman" w:hAnsi="KZ Times New Roman" w:cs="Arial"/>
          <w:color w:val="000000"/>
          <w:lang w:val="kk-KZ"/>
        </w:rPr>
        <w:t>ын диапазонында ғана жіберіледі. Осындай толқындар әдетте антеннаның тікелей к</w:t>
      </w:r>
      <w:r w:rsidRPr="00836C7C">
        <w:rPr>
          <w:rFonts w:ascii="KZ Times New Roman" w:hAnsi="KZ Times New Roman" w:cs="Arial"/>
          <w:color w:val="000000"/>
          <w:lang w:val="uk-UA"/>
        </w:rPr>
        <w:t>ө</w:t>
      </w:r>
      <w:r w:rsidRPr="00836C7C">
        <w:rPr>
          <w:rFonts w:ascii="KZ Times New Roman" w:hAnsi="KZ Times New Roman" w:cs="Arial"/>
          <w:color w:val="000000"/>
          <w:lang w:val="kk-KZ"/>
        </w:rPr>
        <w:softHyphen/>
        <w:t>ру шегінде ғана тарайды. Сондықтан телевизиялық хабармен үлкен атырапты қамту үшін телехабар таратқыштарды жиірек орнатастыру және олардың антенналарын жоғарырақ көтеру керек. Мәскеудегі Останкино телеорталы</w:t>
      </w:r>
      <w:r w:rsidRPr="00836C7C">
        <w:rPr>
          <w:rFonts w:ascii="KZ Times New Roman" w:hAnsi="KZ Times New Roman" w:cs="Arial"/>
          <w:color w:val="000000"/>
          <w:lang w:val="uk-UA"/>
        </w:rPr>
        <w:t>ғ</w:t>
      </w:r>
      <w:r w:rsidRPr="00836C7C">
        <w:rPr>
          <w:rFonts w:ascii="KZ Times New Roman" w:hAnsi="KZ Times New Roman" w:cs="Arial"/>
          <w:color w:val="000000"/>
          <w:lang w:val="kk-KZ"/>
        </w:rPr>
        <w:t>ының м</w:t>
      </w:r>
      <w:r w:rsidRPr="00836C7C">
        <w:rPr>
          <w:rFonts w:ascii="KZ Times New Roman" w:hAnsi="KZ Times New Roman" w:cs="Arial"/>
          <w:color w:val="000000"/>
          <w:lang w:val="uk-UA"/>
        </w:rPr>
        <w:t>ұ</w:t>
      </w:r>
      <w:r w:rsidRPr="00836C7C">
        <w:rPr>
          <w:rFonts w:ascii="KZ Times New Roman" w:hAnsi="KZ Times New Roman" w:cs="Arial"/>
          <w:color w:val="000000"/>
          <w:lang w:val="kk-KZ"/>
        </w:rPr>
        <w:t xml:space="preserve">нарасының биіктігі </w:t>
      </w:r>
      <w:smartTag w:uri="urn:schemas-microsoft-com:office:smarttags" w:element="metricconverter">
        <w:smartTagPr>
          <w:attr w:name="ProductID" w:val="540 м"/>
        </w:smartTagPr>
        <w:r w:rsidRPr="00836C7C">
          <w:rPr>
            <w:rFonts w:ascii="KZ Times New Roman" w:hAnsi="KZ Times New Roman" w:cs="Arial"/>
            <w:i/>
            <w:iCs/>
            <w:color w:val="000000"/>
            <w:lang w:val="kk-KZ"/>
          </w:rPr>
          <w:t>540</w:t>
        </w:r>
        <w:r w:rsidRPr="00836C7C">
          <w:rPr>
            <w:rFonts w:ascii="KZ Times New Roman" w:hAnsi="KZ Times New Roman" w:cs="Arial"/>
            <w:color w:val="000000"/>
            <w:lang w:val="kk-KZ"/>
          </w:rPr>
          <w:t xml:space="preserve"> м</w:t>
        </w:r>
      </w:smartTag>
      <w:r w:rsidRPr="00836C7C">
        <w:rPr>
          <w:rFonts w:ascii="KZ Times New Roman" w:hAnsi="KZ Times New Roman" w:cs="Arial"/>
          <w:color w:val="000000"/>
          <w:lang w:val="kk-KZ"/>
        </w:rPr>
        <w:t xml:space="preserve">, ол радиусы </w:t>
      </w:r>
      <w:smartTag w:uri="urn:schemas-microsoft-com:office:smarttags" w:element="metricconverter">
        <w:smartTagPr>
          <w:attr w:name="ProductID" w:val="120 км"/>
        </w:smartTagPr>
        <w:r w:rsidRPr="00836C7C">
          <w:rPr>
            <w:rFonts w:ascii="KZ Times New Roman" w:hAnsi="KZ Times New Roman" w:cs="Arial"/>
            <w:i/>
            <w:iCs/>
            <w:color w:val="000000"/>
            <w:lang w:val="kk-KZ"/>
          </w:rPr>
          <w:t>120</w:t>
        </w:r>
        <w:r w:rsidRPr="00836C7C">
          <w:rPr>
            <w:rFonts w:ascii="KZ Times New Roman" w:hAnsi="KZ Times New Roman" w:cs="Arial"/>
            <w:color w:val="000000"/>
            <w:lang w:val="kk-KZ"/>
          </w:rPr>
          <w:t xml:space="preserve"> км</w:t>
        </w:r>
      </w:smartTag>
      <w:r w:rsidRPr="00836C7C">
        <w:rPr>
          <w:rFonts w:ascii="KZ Times New Roman" w:hAnsi="KZ Times New Roman" w:cs="Arial"/>
          <w:color w:val="000000"/>
          <w:lang w:val="kk-KZ"/>
        </w:rPr>
        <w:t xml:space="preserve"> атырапта телевизия хабарларын еркін хабарлауға мүмкің</w:t>
      </w:r>
      <w:r w:rsidRPr="00836C7C">
        <w:rPr>
          <w:rFonts w:ascii="KZ Times New Roman" w:hAnsi="KZ Times New Roman" w:cs="Arial"/>
          <w:color w:val="000000"/>
          <w:lang w:val="uk-UA"/>
        </w:rPr>
        <w:t>д</w:t>
      </w:r>
      <w:r w:rsidRPr="00836C7C">
        <w:rPr>
          <w:rFonts w:ascii="KZ Times New Roman" w:hAnsi="KZ Times New Roman" w:cs="Arial"/>
          <w:color w:val="000000"/>
          <w:lang w:val="kk-KZ"/>
        </w:rPr>
        <w:t>ік береді. Қазіргі кезде б</w:t>
      </w:r>
      <w:r w:rsidRPr="00836C7C">
        <w:rPr>
          <w:rFonts w:ascii="KZ Times New Roman" w:hAnsi="KZ Times New Roman" w:cs="Arial"/>
          <w:color w:val="000000"/>
          <w:lang w:val="uk-UA"/>
        </w:rPr>
        <w:t>ұ</w:t>
      </w:r>
      <w:r w:rsidRPr="00836C7C">
        <w:rPr>
          <w:rFonts w:ascii="KZ Times New Roman" w:hAnsi="KZ Times New Roman" w:cs="Arial"/>
          <w:color w:val="000000"/>
          <w:lang w:val="kk-KZ"/>
        </w:rPr>
        <w:t>рынғы кеңес Одағы телевизиялық желісінде бірнеше мың хабар таратушы станциялар ж</w:t>
      </w:r>
      <w:r w:rsidRPr="00836C7C">
        <w:rPr>
          <w:rFonts w:ascii="KZ Times New Roman" w:hAnsi="KZ Times New Roman" w:cs="Arial"/>
          <w:color w:val="000000"/>
          <w:lang w:val="uk-UA"/>
        </w:rPr>
        <w:t>ұ</w:t>
      </w:r>
      <w:r w:rsidRPr="00836C7C">
        <w:rPr>
          <w:rFonts w:ascii="KZ Times New Roman" w:hAnsi="KZ Times New Roman" w:cs="Arial"/>
          <w:color w:val="000000"/>
          <w:lang w:val="kk-KZ"/>
        </w:rPr>
        <w:t xml:space="preserve">мыс істейді, олардың хабарларын </w:t>
      </w:r>
      <w:r w:rsidRPr="00836C7C">
        <w:rPr>
          <w:rFonts w:ascii="KZ Times New Roman" w:hAnsi="KZ Times New Roman" w:cs="Arial"/>
          <w:i/>
          <w:iCs/>
          <w:color w:val="000000"/>
          <w:lang w:val="kk-KZ"/>
        </w:rPr>
        <w:t>100</w:t>
      </w:r>
      <w:r w:rsidRPr="00836C7C">
        <w:rPr>
          <w:rFonts w:ascii="KZ Times New Roman" w:hAnsi="KZ Times New Roman" w:cs="Arial"/>
          <w:color w:val="000000"/>
          <w:lang w:val="kk-KZ"/>
        </w:rPr>
        <w:t xml:space="preserve"> миллиондай телевизиялы</w:t>
      </w:r>
      <w:r w:rsidRPr="00836C7C">
        <w:rPr>
          <w:rFonts w:ascii="KZ Times New Roman" w:hAnsi="KZ Times New Roman" w:cs="Arial"/>
          <w:color w:val="000000"/>
          <w:lang w:val="uk-UA"/>
        </w:rPr>
        <w:t xml:space="preserve">қ </w:t>
      </w:r>
      <w:r w:rsidRPr="00836C7C">
        <w:rPr>
          <w:rFonts w:ascii="KZ Times New Roman" w:hAnsi="KZ Times New Roman" w:cs="Arial"/>
          <w:color w:val="000000"/>
          <w:lang w:val="kk-KZ"/>
        </w:rPr>
        <w:t>қабылдағыштар (телевизорлар) қабы</w:t>
      </w:r>
      <w:r w:rsidRPr="00836C7C">
        <w:rPr>
          <w:rFonts w:ascii="KZ Times New Roman" w:hAnsi="KZ Times New Roman" w:cs="Arial"/>
          <w:color w:val="000000"/>
          <w:lang w:val="uk-UA"/>
        </w:rPr>
        <w:t>л</w:t>
      </w:r>
      <w:r w:rsidRPr="00836C7C">
        <w:rPr>
          <w:rFonts w:ascii="KZ Times New Roman" w:hAnsi="KZ Times New Roman" w:cs="Arial"/>
          <w:color w:val="000000"/>
          <w:lang w:val="kk-KZ"/>
        </w:rPr>
        <w:t>дайды.</w:t>
      </w:r>
    </w:p>
    <w:p w:rsidR="00C43C8B" w:rsidRPr="00836C7C" w:rsidRDefault="00C43C8B" w:rsidP="00C43C8B">
      <w:pPr>
        <w:widowControl w:val="0"/>
        <w:adjustRightInd w:val="0"/>
        <w:ind w:firstLine="567"/>
        <w:jc w:val="both"/>
        <w:rPr>
          <w:rFonts w:ascii="KZ Times New Roman" w:hAnsi="KZ Times New Roman" w:cs="Arial"/>
          <w:color w:val="000000"/>
          <w:lang w:val="kk-KZ"/>
        </w:rPr>
      </w:pPr>
      <w:r w:rsidRPr="00836C7C">
        <w:rPr>
          <w:rFonts w:ascii="KZ Times New Roman" w:hAnsi="KZ Times New Roman" w:cs="Arial"/>
          <w:color w:val="000000"/>
          <w:lang w:val="kk-KZ"/>
        </w:rPr>
        <w:t>Телевизиялық қабылдаудың сенім-ді аймағы, әсіресе ретрансляциялы</w:t>
      </w:r>
      <w:r w:rsidRPr="00836C7C">
        <w:rPr>
          <w:rFonts w:ascii="KZ Times New Roman" w:hAnsi="KZ Times New Roman" w:cs="Arial"/>
          <w:color w:val="000000"/>
          <w:lang w:val="uk-UA"/>
        </w:rPr>
        <w:t>қ</w:t>
      </w:r>
      <w:r w:rsidRPr="00836C7C">
        <w:rPr>
          <w:rFonts w:ascii="KZ Times New Roman" w:hAnsi="KZ Times New Roman" w:cs="Arial"/>
          <w:color w:val="000000"/>
          <w:lang w:val="kk-KZ"/>
        </w:rPr>
        <w:t xml:space="preserve"> серіктерді пайдалану нәтижесінде, үздіксіз арта түсуде.</w:t>
      </w:r>
    </w:p>
    <w:p w:rsidR="00C43C8B" w:rsidRPr="00836C7C" w:rsidRDefault="00C43C8B" w:rsidP="00C43C8B">
      <w:pPr>
        <w:widowControl w:val="0"/>
        <w:adjustRightInd w:val="0"/>
        <w:ind w:firstLine="567"/>
        <w:jc w:val="both"/>
        <w:rPr>
          <w:color w:val="000000"/>
          <w:lang w:val="uk-UA"/>
        </w:rPr>
      </w:pPr>
      <w:r w:rsidRPr="00836C7C">
        <w:rPr>
          <w:rFonts w:ascii="KZ Times New Roman" w:hAnsi="KZ Times New Roman" w:cs="Arial"/>
          <w:color w:val="000000"/>
          <w:lang w:val="kk-KZ"/>
        </w:rPr>
        <w:t>Түсті телевизия барған сайын кең өріс алуда. Түсті кескін алу үшін негізгі түстерге кескіннің (қызыл, жасыл, көк) сәйкес компоненттері тасымалданатын үш көру сигналының берілісі жүзеге асырылады.</w:t>
      </w:r>
    </w:p>
    <w:p w:rsidR="00C43C8B" w:rsidRPr="00836C7C" w:rsidRDefault="00C43C8B" w:rsidP="00C43C8B">
      <w:pPr>
        <w:pStyle w:val="6"/>
        <w:ind w:firstLine="0"/>
        <w:jc w:val="left"/>
        <w:rPr>
          <w:b/>
          <w:sz w:val="24"/>
          <w:szCs w:val="24"/>
        </w:rPr>
      </w:pPr>
      <w:proofErr w:type="spellStart"/>
      <w:r w:rsidRPr="00836C7C">
        <w:rPr>
          <w:b/>
          <w:sz w:val="24"/>
          <w:szCs w:val="24"/>
        </w:rPr>
        <w:t>Байланыс</w:t>
      </w:r>
      <w:proofErr w:type="spellEnd"/>
      <w:r w:rsidRPr="00836C7C">
        <w:rPr>
          <w:b/>
          <w:sz w:val="24"/>
          <w:szCs w:val="24"/>
        </w:rPr>
        <w:t xml:space="preserve"> </w:t>
      </w:r>
      <w:proofErr w:type="spellStart"/>
      <w:r w:rsidRPr="00836C7C">
        <w:rPr>
          <w:b/>
          <w:sz w:val="24"/>
          <w:szCs w:val="24"/>
        </w:rPr>
        <w:t>құралдарының</w:t>
      </w:r>
      <w:proofErr w:type="spellEnd"/>
      <w:r w:rsidRPr="00836C7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даму</w:t>
      </w:r>
      <w:r>
        <w:rPr>
          <w:b/>
          <w:sz w:val="24"/>
          <w:szCs w:val="24"/>
          <w:lang w:val="kk-KZ"/>
        </w:rPr>
        <w:t>.</w:t>
      </w:r>
      <w:r w:rsidRPr="00836C7C">
        <w:rPr>
          <w:b/>
          <w:sz w:val="24"/>
          <w:szCs w:val="24"/>
        </w:rPr>
        <w:t> </w:t>
      </w:r>
    </w:p>
    <w:p w:rsidR="00C43C8B" w:rsidRPr="00836C7C" w:rsidRDefault="00C43C8B" w:rsidP="00C43C8B">
      <w:pPr>
        <w:widowControl w:val="0"/>
        <w:adjustRightInd w:val="0"/>
        <w:ind w:firstLine="567"/>
        <w:jc w:val="both"/>
        <w:rPr>
          <w:rFonts w:ascii="KZ Times New Roman" w:hAnsi="KZ Times New Roman"/>
          <w:color w:val="000000"/>
          <w:lang w:val="uk-UA"/>
        </w:rPr>
      </w:pPr>
      <w:proofErr w:type="spellStart"/>
      <w:r w:rsidRPr="00836C7C">
        <w:rPr>
          <w:rFonts w:ascii="KZ Times New Roman" w:hAnsi="KZ Times New Roman"/>
          <w:color w:val="000000"/>
          <w:lang w:val="uk-UA"/>
        </w:rPr>
        <w:t>Біздің</w:t>
      </w:r>
      <w:proofErr w:type="spellEnd"/>
      <w:r w:rsidRPr="00836C7C">
        <w:rPr>
          <w:rFonts w:ascii="KZ Times New Roman" w:hAnsi="KZ Times New Roman"/>
          <w:color w:val="000000"/>
          <w:lang w:val="uk-UA"/>
        </w:rPr>
        <w:t xml:space="preserve"> </w:t>
      </w:r>
      <w:proofErr w:type="spellStart"/>
      <w:r w:rsidRPr="00836C7C">
        <w:rPr>
          <w:rFonts w:ascii="KZ Times New Roman" w:hAnsi="KZ Times New Roman"/>
          <w:color w:val="000000"/>
          <w:lang w:val="uk-UA"/>
        </w:rPr>
        <w:t>елімізде</w:t>
      </w:r>
      <w:proofErr w:type="spellEnd"/>
      <w:r w:rsidRPr="00836C7C">
        <w:rPr>
          <w:rFonts w:ascii="KZ Times New Roman" w:hAnsi="KZ Times New Roman"/>
          <w:color w:val="000000"/>
          <w:lang w:val="uk-UA"/>
        </w:rPr>
        <w:t xml:space="preserve"> </w:t>
      </w:r>
      <w:proofErr w:type="spellStart"/>
      <w:r w:rsidRPr="00836C7C">
        <w:rPr>
          <w:rFonts w:ascii="KZ Times New Roman" w:hAnsi="KZ Times New Roman"/>
          <w:color w:val="000000"/>
          <w:lang w:val="uk-UA"/>
        </w:rPr>
        <w:t>бірынғай</w:t>
      </w:r>
      <w:proofErr w:type="spellEnd"/>
      <w:r w:rsidRPr="00836C7C">
        <w:rPr>
          <w:rFonts w:ascii="KZ Times New Roman" w:hAnsi="KZ Times New Roman"/>
          <w:color w:val="000000"/>
          <w:lang w:val="uk-UA"/>
        </w:rPr>
        <w:t xml:space="preserve"> </w:t>
      </w:r>
      <w:proofErr w:type="spellStart"/>
      <w:r w:rsidRPr="00836C7C">
        <w:rPr>
          <w:rFonts w:ascii="KZ Times New Roman" w:hAnsi="KZ Times New Roman"/>
          <w:color w:val="000000"/>
          <w:lang w:val="uk-UA"/>
        </w:rPr>
        <w:t>автоматтандырылған</w:t>
      </w:r>
      <w:proofErr w:type="spellEnd"/>
      <w:r w:rsidRPr="00836C7C">
        <w:rPr>
          <w:rFonts w:ascii="KZ Times New Roman" w:hAnsi="KZ Times New Roman"/>
          <w:color w:val="000000"/>
          <w:lang w:val="uk-UA"/>
        </w:rPr>
        <w:t xml:space="preserve"> </w:t>
      </w:r>
      <w:proofErr w:type="spellStart"/>
      <w:r w:rsidRPr="00836C7C">
        <w:rPr>
          <w:rFonts w:ascii="KZ Times New Roman" w:hAnsi="KZ Times New Roman"/>
          <w:color w:val="000000"/>
          <w:lang w:val="uk-UA"/>
        </w:rPr>
        <w:t>байланыс</w:t>
      </w:r>
      <w:proofErr w:type="spellEnd"/>
      <w:r w:rsidRPr="00836C7C">
        <w:rPr>
          <w:rFonts w:ascii="KZ Times New Roman" w:hAnsi="KZ Times New Roman"/>
          <w:color w:val="000000"/>
          <w:lang w:val="uk-UA"/>
        </w:rPr>
        <w:t xml:space="preserve"> </w:t>
      </w:r>
      <w:proofErr w:type="spellStart"/>
      <w:r w:rsidRPr="00836C7C">
        <w:rPr>
          <w:rFonts w:ascii="KZ Times New Roman" w:hAnsi="KZ Times New Roman"/>
          <w:color w:val="000000"/>
          <w:lang w:val="uk-UA"/>
        </w:rPr>
        <w:t>жүйесі</w:t>
      </w:r>
      <w:proofErr w:type="spellEnd"/>
      <w:r w:rsidRPr="00836C7C">
        <w:rPr>
          <w:rFonts w:ascii="KZ Times New Roman" w:hAnsi="KZ Times New Roman"/>
          <w:color w:val="000000"/>
          <w:lang w:val="uk-UA"/>
        </w:rPr>
        <w:t xml:space="preserve"> </w:t>
      </w:r>
      <w:proofErr w:type="spellStart"/>
      <w:r w:rsidRPr="00836C7C">
        <w:rPr>
          <w:rFonts w:ascii="KZ Times New Roman" w:hAnsi="KZ Times New Roman"/>
          <w:color w:val="000000"/>
          <w:lang w:val="uk-UA"/>
        </w:rPr>
        <w:t>жасалуда</w:t>
      </w:r>
      <w:proofErr w:type="spellEnd"/>
      <w:r w:rsidRPr="00836C7C">
        <w:rPr>
          <w:rFonts w:ascii="KZ Times New Roman" w:hAnsi="KZ Times New Roman"/>
          <w:color w:val="000000"/>
          <w:lang w:val="uk-UA"/>
        </w:rPr>
        <w:t xml:space="preserve">. </w:t>
      </w:r>
      <w:proofErr w:type="spellStart"/>
      <w:r w:rsidRPr="00836C7C">
        <w:rPr>
          <w:rFonts w:ascii="KZ Times New Roman" w:hAnsi="KZ Times New Roman"/>
          <w:color w:val="000000"/>
          <w:lang w:val="uk-UA"/>
        </w:rPr>
        <w:t>Ол</w:t>
      </w:r>
      <w:proofErr w:type="spellEnd"/>
      <w:r w:rsidRPr="00836C7C">
        <w:rPr>
          <w:rFonts w:ascii="KZ Times New Roman" w:hAnsi="KZ Times New Roman"/>
          <w:color w:val="000000"/>
          <w:lang w:val="uk-UA"/>
        </w:rPr>
        <w:t xml:space="preserve"> </w:t>
      </w:r>
      <w:proofErr w:type="spellStart"/>
      <w:r w:rsidRPr="00836C7C">
        <w:rPr>
          <w:rFonts w:ascii="KZ Times New Roman" w:hAnsi="KZ Times New Roman"/>
          <w:color w:val="000000"/>
          <w:lang w:val="uk-UA"/>
        </w:rPr>
        <w:t>үшін</w:t>
      </w:r>
      <w:proofErr w:type="spellEnd"/>
      <w:r w:rsidRPr="00836C7C">
        <w:rPr>
          <w:rFonts w:ascii="KZ Times New Roman" w:hAnsi="KZ Times New Roman"/>
          <w:color w:val="000000"/>
          <w:lang w:val="uk-UA"/>
        </w:rPr>
        <w:t xml:space="preserve"> әр </w:t>
      </w:r>
      <w:proofErr w:type="spellStart"/>
      <w:r w:rsidRPr="00836C7C">
        <w:rPr>
          <w:rFonts w:ascii="KZ Times New Roman" w:hAnsi="KZ Times New Roman"/>
          <w:color w:val="000000"/>
          <w:lang w:val="uk-UA"/>
        </w:rPr>
        <w:t>түрлі</w:t>
      </w:r>
      <w:proofErr w:type="spellEnd"/>
      <w:r w:rsidRPr="00836C7C">
        <w:rPr>
          <w:rFonts w:ascii="KZ Times New Roman" w:hAnsi="KZ Times New Roman"/>
          <w:color w:val="000000"/>
          <w:lang w:val="uk-UA"/>
        </w:rPr>
        <w:t xml:space="preserve"> </w:t>
      </w:r>
      <w:proofErr w:type="spellStart"/>
      <w:r w:rsidRPr="00836C7C">
        <w:rPr>
          <w:rFonts w:ascii="KZ Times New Roman" w:hAnsi="KZ Times New Roman"/>
          <w:color w:val="000000"/>
          <w:lang w:val="uk-UA"/>
        </w:rPr>
        <w:t>техникалық</w:t>
      </w:r>
      <w:proofErr w:type="spellEnd"/>
      <w:r w:rsidRPr="00836C7C">
        <w:rPr>
          <w:rFonts w:ascii="KZ Times New Roman" w:hAnsi="KZ Times New Roman"/>
          <w:color w:val="000000"/>
          <w:lang w:val="uk-UA"/>
        </w:rPr>
        <w:t xml:space="preserve"> </w:t>
      </w:r>
      <w:proofErr w:type="spellStart"/>
      <w:r w:rsidRPr="00836C7C">
        <w:rPr>
          <w:rFonts w:ascii="KZ Times New Roman" w:hAnsi="KZ Times New Roman"/>
          <w:color w:val="000000"/>
          <w:lang w:val="uk-UA"/>
        </w:rPr>
        <w:t>байланыс</w:t>
      </w:r>
      <w:proofErr w:type="spellEnd"/>
      <w:r w:rsidRPr="00836C7C">
        <w:rPr>
          <w:rFonts w:ascii="KZ Times New Roman" w:hAnsi="KZ Times New Roman"/>
          <w:color w:val="000000"/>
          <w:lang w:val="uk-UA"/>
        </w:rPr>
        <w:t xml:space="preserve"> </w:t>
      </w:r>
      <w:proofErr w:type="spellStart"/>
      <w:r w:rsidRPr="00836C7C">
        <w:rPr>
          <w:rFonts w:ascii="KZ Times New Roman" w:hAnsi="KZ Times New Roman"/>
          <w:color w:val="000000"/>
          <w:lang w:val="uk-UA"/>
        </w:rPr>
        <w:t>құраддары</w:t>
      </w:r>
      <w:proofErr w:type="spellEnd"/>
      <w:r w:rsidRPr="00836C7C">
        <w:rPr>
          <w:rFonts w:ascii="KZ Times New Roman" w:hAnsi="KZ Times New Roman"/>
          <w:color w:val="000000"/>
          <w:lang w:val="uk-UA"/>
        </w:rPr>
        <w:t xml:space="preserve"> </w:t>
      </w:r>
      <w:proofErr w:type="spellStart"/>
      <w:r w:rsidRPr="00836C7C">
        <w:rPr>
          <w:rFonts w:ascii="KZ Times New Roman" w:hAnsi="KZ Times New Roman"/>
          <w:color w:val="000000"/>
          <w:lang w:val="uk-UA"/>
        </w:rPr>
        <w:t>қолданылатын</w:t>
      </w:r>
      <w:proofErr w:type="spellEnd"/>
      <w:r w:rsidRPr="00836C7C">
        <w:rPr>
          <w:rFonts w:ascii="KZ Times New Roman" w:hAnsi="KZ Times New Roman"/>
          <w:color w:val="000000"/>
          <w:lang w:val="uk-UA"/>
        </w:rPr>
        <w:t xml:space="preserve"> </w:t>
      </w:r>
      <w:proofErr w:type="spellStart"/>
      <w:r w:rsidRPr="00836C7C">
        <w:rPr>
          <w:rFonts w:ascii="KZ Times New Roman" w:hAnsi="KZ Times New Roman"/>
          <w:color w:val="000000"/>
          <w:lang w:val="uk-UA"/>
        </w:rPr>
        <w:t>жана</w:t>
      </w:r>
      <w:proofErr w:type="spellEnd"/>
      <w:r w:rsidRPr="00836C7C">
        <w:rPr>
          <w:rFonts w:ascii="KZ Times New Roman" w:hAnsi="KZ Times New Roman"/>
          <w:color w:val="000000"/>
          <w:lang w:val="uk-UA"/>
        </w:rPr>
        <w:t xml:space="preserve"> </w:t>
      </w:r>
      <w:proofErr w:type="spellStart"/>
      <w:r w:rsidRPr="00836C7C">
        <w:rPr>
          <w:rFonts w:ascii="KZ Times New Roman" w:hAnsi="KZ Times New Roman"/>
          <w:color w:val="000000"/>
          <w:lang w:val="uk-UA"/>
        </w:rPr>
        <w:t>облыстар</w:t>
      </w:r>
      <w:proofErr w:type="spellEnd"/>
      <w:r w:rsidRPr="00836C7C">
        <w:rPr>
          <w:rFonts w:ascii="KZ Times New Roman" w:hAnsi="KZ Times New Roman"/>
          <w:color w:val="000000"/>
          <w:lang w:val="uk-UA"/>
        </w:rPr>
        <w:t xml:space="preserve"> </w:t>
      </w:r>
      <w:proofErr w:type="spellStart"/>
      <w:r w:rsidRPr="00836C7C">
        <w:rPr>
          <w:rFonts w:ascii="KZ Times New Roman" w:hAnsi="KZ Times New Roman"/>
          <w:color w:val="000000"/>
          <w:lang w:val="uk-UA"/>
        </w:rPr>
        <w:t>дамытылып</w:t>
      </w:r>
      <w:proofErr w:type="spellEnd"/>
      <w:r w:rsidRPr="00836C7C">
        <w:rPr>
          <w:rFonts w:ascii="KZ Times New Roman" w:hAnsi="KZ Times New Roman"/>
          <w:color w:val="000000"/>
          <w:lang w:val="uk-UA"/>
        </w:rPr>
        <w:t xml:space="preserve">, </w:t>
      </w:r>
      <w:proofErr w:type="spellStart"/>
      <w:r w:rsidRPr="00836C7C">
        <w:rPr>
          <w:rFonts w:ascii="KZ Times New Roman" w:hAnsi="KZ Times New Roman"/>
          <w:color w:val="000000"/>
          <w:lang w:val="uk-UA"/>
        </w:rPr>
        <w:t>жетілдірілуде</w:t>
      </w:r>
      <w:proofErr w:type="spellEnd"/>
      <w:r w:rsidRPr="00836C7C">
        <w:rPr>
          <w:rFonts w:ascii="KZ Times New Roman" w:hAnsi="KZ Times New Roman"/>
          <w:color w:val="000000"/>
          <w:lang w:val="uk-UA"/>
        </w:rPr>
        <w:t>.</w:t>
      </w:r>
    </w:p>
    <w:p w:rsidR="00C43C8B" w:rsidRPr="00836C7C" w:rsidRDefault="00C43C8B" w:rsidP="00C43C8B">
      <w:pPr>
        <w:widowControl w:val="0"/>
        <w:adjustRightInd w:val="0"/>
        <w:ind w:firstLine="567"/>
        <w:jc w:val="both"/>
        <w:rPr>
          <w:rFonts w:ascii="KZ Times New Roman" w:hAnsi="KZ Times New Roman"/>
          <w:color w:val="000000"/>
          <w:lang w:val="uk-UA"/>
        </w:rPr>
      </w:pPr>
      <w:proofErr w:type="spellStart"/>
      <w:r w:rsidRPr="00836C7C">
        <w:rPr>
          <w:rFonts w:ascii="KZ Times New Roman" w:hAnsi="KZ Times New Roman"/>
          <w:color w:val="000000"/>
          <w:lang w:val="uk-UA"/>
        </w:rPr>
        <w:t>Тіпті</w:t>
      </w:r>
      <w:proofErr w:type="spellEnd"/>
      <w:r w:rsidRPr="00836C7C">
        <w:rPr>
          <w:rFonts w:ascii="KZ Times New Roman" w:hAnsi="KZ Times New Roman"/>
          <w:color w:val="000000"/>
          <w:lang w:val="uk-UA"/>
        </w:rPr>
        <w:t xml:space="preserve"> </w:t>
      </w:r>
      <w:proofErr w:type="spellStart"/>
      <w:r w:rsidRPr="00836C7C">
        <w:rPr>
          <w:rFonts w:ascii="KZ Times New Roman" w:hAnsi="KZ Times New Roman"/>
          <w:color w:val="000000"/>
          <w:lang w:val="uk-UA"/>
        </w:rPr>
        <w:t>бертінге</w:t>
      </w:r>
      <w:proofErr w:type="spellEnd"/>
      <w:r w:rsidRPr="00836C7C">
        <w:rPr>
          <w:rFonts w:ascii="KZ Times New Roman" w:hAnsi="KZ Times New Roman"/>
          <w:color w:val="000000"/>
          <w:lang w:val="uk-UA"/>
        </w:rPr>
        <w:t xml:space="preserve"> </w:t>
      </w:r>
      <w:proofErr w:type="spellStart"/>
      <w:r w:rsidRPr="00836C7C">
        <w:rPr>
          <w:rFonts w:ascii="KZ Times New Roman" w:hAnsi="KZ Times New Roman"/>
          <w:color w:val="000000"/>
          <w:lang w:val="uk-UA"/>
        </w:rPr>
        <w:t>дейін</w:t>
      </w:r>
      <w:proofErr w:type="spellEnd"/>
      <w:r w:rsidRPr="00836C7C">
        <w:rPr>
          <w:rFonts w:ascii="KZ Times New Roman" w:hAnsi="KZ Times New Roman"/>
          <w:color w:val="000000"/>
          <w:lang w:val="uk-UA"/>
        </w:rPr>
        <w:t xml:space="preserve"> </w:t>
      </w:r>
      <w:proofErr w:type="spellStart"/>
      <w:r w:rsidRPr="00836C7C">
        <w:rPr>
          <w:rFonts w:ascii="KZ Times New Roman" w:hAnsi="KZ Times New Roman"/>
          <w:color w:val="000000"/>
          <w:lang w:val="uk-UA"/>
        </w:rPr>
        <w:t>калааралық</w:t>
      </w:r>
      <w:proofErr w:type="spellEnd"/>
      <w:r w:rsidRPr="00836C7C">
        <w:rPr>
          <w:rFonts w:ascii="KZ Times New Roman" w:hAnsi="KZ Times New Roman"/>
          <w:color w:val="000000"/>
          <w:lang w:val="uk-UA"/>
        </w:rPr>
        <w:t xml:space="preserve"> телефон </w:t>
      </w:r>
      <w:proofErr w:type="spellStart"/>
      <w:r w:rsidRPr="00836C7C">
        <w:rPr>
          <w:rFonts w:ascii="KZ Times New Roman" w:hAnsi="KZ Times New Roman"/>
          <w:color w:val="000000"/>
          <w:lang w:val="uk-UA"/>
        </w:rPr>
        <w:t>байланысы</w:t>
      </w:r>
      <w:proofErr w:type="spellEnd"/>
      <w:r w:rsidRPr="00836C7C">
        <w:rPr>
          <w:rFonts w:ascii="KZ Times New Roman" w:hAnsi="KZ Times New Roman"/>
          <w:color w:val="000000"/>
          <w:lang w:val="uk-UA"/>
        </w:rPr>
        <w:t xml:space="preserve"> тек </w:t>
      </w:r>
      <w:proofErr w:type="spellStart"/>
      <w:r w:rsidRPr="00836C7C">
        <w:rPr>
          <w:rFonts w:ascii="KZ Times New Roman" w:hAnsi="KZ Times New Roman"/>
          <w:color w:val="000000"/>
          <w:lang w:val="uk-UA"/>
        </w:rPr>
        <w:t>қана</w:t>
      </w:r>
      <w:proofErr w:type="spellEnd"/>
      <w:r w:rsidRPr="00836C7C">
        <w:rPr>
          <w:rFonts w:ascii="KZ Times New Roman" w:hAnsi="KZ Times New Roman"/>
          <w:color w:val="000000"/>
          <w:lang w:val="uk-UA"/>
        </w:rPr>
        <w:t xml:space="preserve"> </w:t>
      </w:r>
      <w:proofErr w:type="spellStart"/>
      <w:r w:rsidRPr="00836C7C">
        <w:rPr>
          <w:rFonts w:ascii="KZ Times New Roman" w:hAnsi="KZ Times New Roman"/>
          <w:color w:val="000000"/>
          <w:lang w:val="uk-UA"/>
        </w:rPr>
        <w:t>байланыстың</w:t>
      </w:r>
      <w:proofErr w:type="spellEnd"/>
      <w:r w:rsidRPr="00836C7C">
        <w:rPr>
          <w:rFonts w:ascii="KZ Times New Roman" w:hAnsi="KZ Times New Roman"/>
          <w:color w:val="000000"/>
          <w:lang w:val="uk-UA"/>
        </w:rPr>
        <w:t xml:space="preserve"> </w:t>
      </w:r>
      <w:proofErr w:type="spellStart"/>
      <w:r w:rsidRPr="00836C7C">
        <w:rPr>
          <w:rFonts w:ascii="KZ Times New Roman" w:hAnsi="KZ Times New Roman"/>
          <w:color w:val="000000"/>
          <w:lang w:val="uk-UA"/>
        </w:rPr>
        <w:t>ауа</w:t>
      </w:r>
      <w:proofErr w:type="spellEnd"/>
      <w:r w:rsidRPr="00836C7C">
        <w:rPr>
          <w:rFonts w:ascii="KZ Times New Roman" w:hAnsi="KZ Times New Roman"/>
          <w:color w:val="000000"/>
          <w:lang w:val="uk-UA"/>
        </w:rPr>
        <w:t xml:space="preserve"> </w:t>
      </w:r>
      <w:proofErr w:type="spellStart"/>
      <w:r w:rsidRPr="00836C7C">
        <w:rPr>
          <w:rFonts w:ascii="KZ Times New Roman" w:hAnsi="KZ Times New Roman"/>
          <w:color w:val="000000"/>
          <w:lang w:val="uk-UA"/>
        </w:rPr>
        <w:t>желілері</w:t>
      </w:r>
      <w:proofErr w:type="spellEnd"/>
      <w:r w:rsidRPr="00836C7C">
        <w:rPr>
          <w:rFonts w:ascii="KZ Times New Roman" w:hAnsi="KZ Times New Roman"/>
          <w:color w:val="000000"/>
          <w:lang w:val="uk-UA"/>
        </w:rPr>
        <w:t xml:space="preserve"> </w:t>
      </w:r>
      <w:proofErr w:type="spellStart"/>
      <w:r w:rsidRPr="00836C7C">
        <w:rPr>
          <w:rFonts w:ascii="KZ Times New Roman" w:hAnsi="KZ Times New Roman"/>
          <w:color w:val="000000"/>
          <w:lang w:val="uk-UA"/>
        </w:rPr>
        <w:t>арқылы</w:t>
      </w:r>
      <w:proofErr w:type="spellEnd"/>
      <w:r w:rsidRPr="00836C7C">
        <w:rPr>
          <w:rFonts w:ascii="KZ Times New Roman" w:hAnsi="KZ Times New Roman"/>
          <w:color w:val="000000"/>
          <w:lang w:val="uk-UA"/>
        </w:rPr>
        <w:t xml:space="preserve"> </w:t>
      </w:r>
      <w:proofErr w:type="spellStart"/>
      <w:r w:rsidRPr="00836C7C">
        <w:rPr>
          <w:rFonts w:ascii="KZ Times New Roman" w:hAnsi="KZ Times New Roman"/>
          <w:color w:val="000000"/>
          <w:lang w:val="uk-UA"/>
        </w:rPr>
        <w:t>орындалатын</w:t>
      </w:r>
      <w:proofErr w:type="spellEnd"/>
      <w:r w:rsidRPr="00836C7C">
        <w:rPr>
          <w:rFonts w:ascii="KZ Times New Roman" w:hAnsi="KZ Times New Roman"/>
          <w:color w:val="000000"/>
          <w:lang w:val="uk-UA"/>
        </w:rPr>
        <w:t xml:space="preserve">, </w:t>
      </w:r>
      <w:proofErr w:type="spellStart"/>
      <w:r w:rsidRPr="00836C7C">
        <w:rPr>
          <w:rFonts w:ascii="KZ Times New Roman" w:hAnsi="KZ Times New Roman"/>
          <w:color w:val="000000"/>
          <w:lang w:val="uk-UA"/>
        </w:rPr>
        <w:t>ал</w:t>
      </w:r>
      <w:proofErr w:type="spellEnd"/>
      <w:r w:rsidRPr="00836C7C">
        <w:rPr>
          <w:rFonts w:ascii="KZ Times New Roman" w:hAnsi="KZ Times New Roman"/>
          <w:color w:val="000000"/>
          <w:lang w:val="uk-UA"/>
        </w:rPr>
        <w:t xml:space="preserve"> </w:t>
      </w:r>
      <w:proofErr w:type="spellStart"/>
      <w:r w:rsidRPr="00836C7C">
        <w:rPr>
          <w:rFonts w:ascii="KZ Times New Roman" w:hAnsi="KZ Times New Roman"/>
          <w:color w:val="000000"/>
          <w:lang w:val="uk-UA"/>
        </w:rPr>
        <w:t>байланыстың</w:t>
      </w:r>
      <w:proofErr w:type="spellEnd"/>
      <w:r w:rsidRPr="00836C7C">
        <w:rPr>
          <w:rFonts w:ascii="KZ Times New Roman" w:hAnsi="KZ Times New Roman"/>
          <w:color w:val="000000"/>
          <w:lang w:val="uk-UA"/>
        </w:rPr>
        <w:t xml:space="preserve"> </w:t>
      </w:r>
      <w:proofErr w:type="spellStart"/>
      <w:r w:rsidRPr="00836C7C">
        <w:rPr>
          <w:rFonts w:ascii="KZ Times New Roman" w:hAnsi="KZ Times New Roman"/>
          <w:color w:val="000000"/>
          <w:lang w:val="uk-UA"/>
        </w:rPr>
        <w:t>сенімді</w:t>
      </w:r>
      <w:proofErr w:type="spellEnd"/>
      <w:r w:rsidRPr="00836C7C">
        <w:rPr>
          <w:rFonts w:ascii="KZ Times New Roman" w:hAnsi="KZ Times New Roman"/>
          <w:color w:val="000000"/>
          <w:lang w:val="uk-UA"/>
        </w:rPr>
        <w:t xml:space="preserve"> </w:t>
      </w:r>
      <w:proofErr w:type="spellStart"/>
      <w:r w:rsidRPr="00836C7C">
        <w:rPr>
          <w:rFonts w:ascii="KZ Times New Roman" w:hAnsi="KZ Times New Roman"/>
          <w:color w:val="000000"/>
          <w:lang w:val="uk-UA"/>
        </w:rPr>
        <w:t>болуына</w:t>
      </w:r>
      <w:proofErr w:type="spellEnd"/>
      <w:r w:rsidRPr="00836C7C">
        <w:rPr>
          <w:rFonts w:ascii="KZ Times New Roman" w:hAnsi="KZ Times New Roman"/>
          <w:color w:val="000000"/>
          <w:lang w:val="uk-UA"/>
        </w:rPr>
        <w:t xml:space="preserve"> </w:t>
      </w:r>
      <w:proofErr w:type="spellStart"/>
      <w:r w:rsidRPr="00836C7C">
        <w:rPr>
          <w:rFonts w:ascii="KZ Times New Roman" w:hAnsi="KZ Times New Roman"/>
          <w:color w:val="000000"/>
          <w:lang w:val="uk-UA"/>
        </w:rPr>
        <w:t>желілерге</w:t>
      </w:r>
      <w:proofErr w:type="spellEnd"/>
      <w:r w:rsidRPr="00836C7C">
        <w:rPr>
          <w:rFonts w:ascii="KZ Times New Roman" w:hAnsi="KZ Times New Roman"/>
          <w:color w:val="000000"/>
          <w:lang w:val="uk-UA"/>
        </w:rPr>
        <w:t xml:space="preserve"> </w:t>
      </w:r>
      <w:proofErr w:type="spellStart"/>
      <w:r w:rsidRPr="00836C7C">
        <w:rPr>
          <w:rFonts w:ascii="KZ Times New Roman" w:hAnsi="KZ Times New Roman"/>
          <w:color w:val="000000"/>
          <w:lang w:val="uk-UA"/>
        </w:rPr>
        <w:t>найзағай</w:t>
      </w:r>
      <w:proofErr w:type="spellEnd"/>
      <w:r w:rsidRPr="00836C7C">
        <w:rPr>
          <w:rFonts w:ascii="KZ Times New Roman" w:hAnsi="KZ Times New Roman"/>
          <w:color w:val="000000"/>
          <w:lang w:val="uk-UA"/>
        </w:rPr>
        <w:t xml:space="preserve"> </w:t>
      </w:r>
      <w:proofErr w:type="spellStart"/>
      <w:r w:rsidRPr="00836C7C">
        <w:rPr>
          <w:rFonts w:ascii="KZ Times New Roman" w:hAnsi="KZ Times New Roman"/>
          <w:color w:val="000000"/>
          <w:lang w:val="uk-UA"/>
        </w:rPr>
        <w:t>мен</w:t>
      </w:r>
      <w:proofErr w:type="spellEnd"/>
      <w:r w:rsidRPr="00836C7C">
        <w:rPr>
          <w:rFonts w:ascii="KZ Times New Roman" w:hAnsi="KZ Times New Roman"/>
          <w:color w:val="000000"/>
          <w:lang w:val="uk-UA"/>
        </w:rPr>
        <w:t xml:space="preserve"> </w:t>
      </w:r>
      <w:proofErr w:type="spellStart"/>
      <w:r w:rsidRPr="00836C7C">
        <w:rPr>
          <w:rFonts w:ascii="KZ Times New Roman" w:hAnsi="KZ Times New Roman"/>
          <w:color w:val="000000"/>
          <w:lang w:val="uk-UA"/>
        </w:rPr>
        <w:t>мүз</w:t>
      </w:r>
      <w:proofErr w:type="spellEnd"/>
      <w:r w:rsidRPr="00836C7C">
        <w:rPr>
          <w:rFonts w:ascii="KZ Times New Roman" w:hAnsi="KZ Times New Roman"/>
          <w:color w:val="000000"/>
          <w:lang w:val="uk-UA"/>
        </w:rPr>
        <w:t xml:space="preserve"> </w:t>
      </w:r>
      <w:proofErr w:type="spellStart"/>
      <w:r w:rsidRPr="00836C7C">
        <w:rPr>
          <w:rFonts w:ascii="KZ Times New Roman" w:hAnsi="KZ Times New Roman"/>
          <w:color w:val="000000"/>
          <w:lang w:val="uk-UA"/>
        </w:rPr>
        <w:t>қатуының</w:t>
      </w:r>
      <w:proofErr w:type="spellEnd"/>
      <w:r w:rsidRPr="00836C7C">
        <w:rPr>
          <w:rFonts w:ascii="KZ Times New Roman" w:hAnsi="KZ Times New Roman"/>
          <w:color w:val="000000"/>
          <w:lang w:val="uk-UA"/>
        </w:rPr>
        <w:t xml:space="preserve"> </w:t>
      </w:r>
      <w:proofErr w:type="spellStart"/>
      <w:r w:rsidRPr="00836C7C">
        <w:rPr>
          <w:rFonts w:ascii="KZ Times New Roman" w:hAnsi="KZ Times New Roman"/>
          <w:color w:val="000000"/>
          <w:lang w:val="uk-UA"/>
        </w:rPr>
        <w:t>зиянды</w:t>
      </w:r>
      <w:proofErr w:type="spellEnd"/>
      <w:r w:rsidRPr="00836C7C">
        <w:rPr>
          <w:rFonts w:ascii="KZ Times New Roman" w:hAnsi="KZ Times New Roman"/>
          <w:color w:val="000000"/>
          <w:lang w:val="uk-UA"/>
        </w:rPr>
        <w:t xml:space="preserve"> </w:t>
      </w:r>
      <w:proofErr w:type="spellStart"/>
      <w:r w:rsidRPr="00836C7C">
        <w:rPr>
          <w:rFonts w:ascii="KZ Times New Roman" w:hAnsi="KZ Times New Roman"/>
          <w:color w:val="000000"/>
          <w:lang w:val="uk-UA"/>
        </w:rPr>
        <w:t>әсері</w:t>
      </w:r>
      <w:proofErr w:type="spellEnd"/>
      <w:r w:rsidRPr="00836C7C">
        <w:rPr>
          <w:rFonts w:ascii="KZ Times New Roman" w:hAnsi="KZ Times New Roman"/>
          <w:color w:val="000000"/>
          <w:lang w:val="uk-UA"/>
        </w:rPr>
        <w:t xml:space="preserve"> </w:t>
      </w:r>
      <w:proofErr w:type="spellStart"/>
      <w:r w:rsidRPr="00836C7C">
        <w:rPr>
          <w:rFonts w:ascii="KZ Times New Roman" w:hAnsi="KZ Times New Roman"/>
          <w:color w:val="000000"/>
          <w:lang w:val="uk-UA"/>
        </w:rPr>
        <w:t>болады</w:t>
      </w:r>
      <w:proofErr w:type="spellEnd"/>
      <w:r w:rsidRPr="00836C7C">
        <w:rPr>
          <w:rFonts w:ascii="KZ Times New Roman" w:hAnsi="KZ Times New Roman"/>
          <w:color w:val="000000"/>
          <w:lang w:val="uk-UA"/>
        </w:rPr>
        <w:t xml:space="preserve">. </w:t>
      </w:r>
      <w:proofErr w:type="spellStart"/>
      <w:r w:rsidRPr="00836C7C">
        <w:rPr>
          <w:rFonts w:ascii="KZ Times New Roman" w:hAnsi="KZ Times New Roman"/>
          <w:color w:val="000000"/>
          <w:lang w:val="uk-UA"/>
        </w:rPr>
        <w:t>Осы</w:t>
      </w:r>
      <w:proofErr w:type="spellEnd"/>
      <w:r w:rsidRPr="00836C7C">
        <w:rPr>
          <w:rFonts w:ascii="KZ Times New Roman" w:hAnsi="KZ Times New Roman"/>
          <w:color w:val="000000"/>
          <w:lang w:val="uk-UA"/>
        </w:rPr>
        <w:t xml:space="preserve"> </w:t>
      </w:r>
      <w:proofErr w:type="spellStart"/>
      <w:r w:rsidRPr="00836C7C">
        <w:rPr>
          <w:rFonts w:ascii="KZ Times New Roman" w:hAnsi="KZ Times New Roman"/>
          <w:color w:val="000000"/>
          <w:lang w:val="uk-UA"/>
        </w:rPr>
        <w:t>кезде</w:t>
      </w:r>
      <w:proofErr w:type="spellEnd"/>
      <w:r w:rsidRPr="00836C7C">
        <w:rPr>
          <w:rFonts w:ascii="KZ Times New Roman" w:hAnsi="KZ Times New Roman"/>
          <w:color w:val="000000"/>
          <w:lang w:val="uk-UA"/>
        </w:rPr>
        <w:t xml:space="preserve"> </w:t>
      </w:r>
      <w:proofErr w:type="spellStart"/>
      <w:r w:rsidRPr="00836C7C">
        <w:rPr>
          <w:rFonts w:ascii="KZ Times New Roman" w:hAnsi="KZ Times New Roman"/>
          <w:color w:val="000000"/>
          <w:lang w:val="uk-UA"/>
        </w:rPr>
        <w:t>ондай</w:t>
      </w:r>
      <w:proofErr w:type="spellEnd"/>
      <w:r w:rsidRPr="00836C7C">
        <w:rPr>
          <w:rFonts w:ascii="KZ Times New Roman" w:hAnsi="KZ Times New Roman"/>
          <w:color w:val="000000"/>
          <w:lang w:val="uk-UA"/>
        </w:rPr>
        <w:t xml:space="preserve"> </w:t>
      </w:r>
      <w:proofErr w:type="spellStart"/>
      <w:r w:rsidRPr="00836C7C">
        <w:rPr>
          <w:rFonts w:ascii="KZ Times New Roman" w:hAnsi="KZ Times New Roman"/>
          <w:color w:val="000000"/>
          <w:lang w:val="uk-UA"/>
        </w:rPr>
        <w:t>байланыста</w:t>
      </w:r>
      <w:proofErr w:type="spellEnd"/>
      <w:r w:rsidRPr="00836C7C">
        <w:rPr>
          <w:rFonts w:ascii="KZ Times New Roman" w:hAnsi="KZ Times New Roman"/>
          <w:color w:val="000000"/>
          <w:lang w:val="uk-UA"/>
        </w:rPr>
        <w:t xml:space="preserve"> </w:t>
      </w:r>
      <w:proofErr w:type="spellStart"/>
      <w:r w:rsidRPr="00836C7C">
        <w:rPr>
          <w:rFonts w:ascii="KZ Times New Roman" w:hAnsi="KZ Times New Roman"/>
          <w:color w:val="000000"/>
          <w:lang w:val="uk-UA"/>
        </w:rPr>
        <w:t>автоматтандыру</w:t>
      </w:r>
      <w:proofErr w:type="spellEnd"/>
      <w:r w:rsidRPr="00836C7C">
        <w:rPr>
          <w:rFonts w:ascii="KZ Times New Roman" w:hAnsi="KZ Times New Roman"/>
          <w:color w:val="000000"/>
          <w:lang w:val="uk-UA"/>
        </w:rPr>
        <w:t xml:space="preserve"> </w:t>
      </w:r>
      <w:proofErr w:type="spellStart"/>
      <w:r w:rsidRPr="00836C7C">
        <w:rPr>
          <w:rFonts w:ascii="KZ Times New Roman" w:hAnsi="KZ Times New Roman"/>
          <w:color w:val="000000"/>
          <w:lang w:val="uk-UA"/>
        </w:rPr>
        <w:t>дәрежесі</w:t>
      </w:r>
      <w:proofErr w:type="spellEnd"/>
      <w:r w:rsidRPr="00836C7C">
        <w:rPr>
          <w:rFonts w:ascii="KZ Times New Roman" w:hAnsi="KZ Times New Roman"/>
          <w:color w:val="000000"/>
          <w:lang w:val="uk-UA"/>
        </w:rPr>
        <w:t xml:space="preserve"> </w:t>
      </w:r>
      <w:proofErr w:type="spellStart"/>
      <w:r w:rsidRPr="00836C7C">
        <w:rPr>
          <w:rFonts w:ascii="KZ Times New Roman" w:hAnsi="KZ Times New Roman"/>
          <w:color w:val="000000"/>
          <w:lang w:val="uk-UA"/>
        </w:rPr>
        <w:t>өсіп</w:t>
      </w:r>
      <w:proofErr w:type="spellEnd"/>
      <w:r w:rsidRPr="00836C7C">
        <w:rPr>
          <w:rFonts w:ascii="KZ Times New Roman" w:hAnsi="KZ Times New Roman"/>
          <w:color w:val="000000"/>
          <w:lang w:val="uk-UA"/>
        </w:rPr>
        <w:t xml:space="preserve">, </w:t>
      </w:r>
      <w:proofErr w:type="spellStart"/>
      <w:r w:rsidRPr="00836C7C">
        <w:rPr>
          <w:rFonts w:ascii="KZ Times New Roman" w:hAnsi="KZ Times New Roman"/>
          <w:color w:val="000000"/>
          <w:lang w:val="uk-UA"/>
        </w:rPr>
        <w:t>енді</w:t>
      </w:r>
      <w:proofErr w:type="spellEnd"/>
      <w:r w:rsidRPr="00836C7C">
        <w:rPr>
          <w:rFonts w:ascii="KZ Times New Roman" w:hAnsi="KZ Times New Roman"/>
          <w:color w:val="000000"/>
          <w:lang w:val="uk-UA"/>
        </w:rPr>
        <w:t xml:space="preserve"> </w:t>
      </w:r>
      <w:proofErr w:type="spellStart"/>
      <w:r w:rsidRPr="00836C7C">
        <w:rPr>
          <w:rFonts w:ascii="KZ Times New Roman" w:hAnsi="KZ Times New Roman"/>
          <w:color w:val="000000"/>
          <w:lang w:val="uk-UA"/>
        </w:rPr>
        <w:t>кабельді</w:t>
      </w:r>
      <w:proofErr w:type="spellEnd"/>
      <w:r w:rsidRPr="00836C7C">
        <w:rPr>
          <w:rFonts w:ascii="KZ Times New Roman" w:hAnsi="KZ Times New Roman"/>
          <w:color w:val="000000"/>
          <w:lang w:val="uk-UA"/>
        </w:rPr>
        <w:t xml:space="preserve"> </w:t>
      </w:r>
      <w:proofErr w:type="spellStart"/>
      <w:r w:rsidRPr="00836C7C">
        <w:rPr>
          <w:rFonts w:ascii="KZ Times New Roman" w:hAnsi="KZ Times New Roman"/>
          <w:color w:val="000000"/>
          <w:lang w:val="uk-UA"/>
        </w:rPr>
        <w:t>және</w:t>
      </w:r>
      <w:proofErr w:type="spellEnd"/>
      <w:r w:rsidRPr="00836C7C">
        <w:rPr>
          <w:rFonts w:ascii="KZ Times New Roman" w:hAnsi="KZ Times New Roman"/>
          <w:color w:val="000000"/>
          <w:lang w:val="uk-UA"/>
        </w:rPr>
        <w:t xml:space="preserve"> </w:t>
      </w:r>
      <w:proofErr w:type="spellStart"/>
      <w:r w:rsidRPr="00836C7C">
        <w:rPr>
          <w:rFonts w:ascii="KZ Times New Roman" w:hAnsi="KZ Times New Roman"/>
          <w:color w:val="000000"/>
          <w:lang w:val="uk-UA"/>
        </w:rPr>
        <w:t>радиорелелі</w:t>
      </w:r>
      <w:proofErr w:type="spellEnd"/>
      <w:r w:rsidRPr="00836C7C">
        <w:rPr>
          <w:rFonts w:ascii="KZ Times New Roman" w:hAnsi="KZ Times New Roman"/>
          <w:color w:val="000000"/>
          <w:lang w:val="uk-UA"/>
        </w:rPr>
        <w:t xml:space="preserve"> </w:t>
      </w:r>
      <w:proofErr w:type="spellStart"/>
      <w:r w:rsidRPr="00836C7C">
        <w:rPr>
          <w:rFonts w:ascii="KZ Times New Roman" w:hAnsi="KZ Times New Roman"/>
          <w:color w:val="000000"/>
          <w:lang w:val="uk-UA"/>
        </w:rPr>
        <w:t>желі</w:t>
      </w:r>
      <w:proofErr w:type="spellEnd"/>
      <w:r w:rsidRPr="00836C7C">
        <w:rPr>
          <w:rFonts w:ascii="KZ Times New Roman" w:hAnsi="KZ Times New Roman"/>
          <w:color w:val="000000"/>
          <w:lang w:val="uk-UA"/>
        </w:rPr>
        <w:t xml:space="preserve"> </w:t>
      </w:r>
      <w:proofErr w:type="spellStart"/>
      <w:r w:rsidRPr="00836C7C">
        <w:rPr>
          <w:rFonts w:ascii="KZ Times New Roman" w:hAnsi="KZ Times New Roman"/>
          <w:color w:val="000000"/>
          <w:lang w:val="uk-UA"/>
        </w:rPr>
        <w:t>кеңінен</w:t>
      </w:r>
      <w:proofErr w:type="spellEnd"/>
      <w:r w:rsidRPr="00836C7C">
        <w:rPr>
          <w:rFonts w:ascii="KZ Times New Roman" w:hAnsi="KZ Times New Roman"/>
          <w:color w:val="000000"/>
          <w:lang w:val="uk-UA"/>
        </w:rPr>
        <w:t xml:space="preserve"> </w:t>
      </w:r>
      <w:proofErr w:type="spellStart"/>
      <w:r w:rsidRPr="00836C7C">
        <w:rPr>
          <w:rFonts w:ascii="KZ Times New Roman" w:hAnsi="KZ Times New Roman"/>
          <w:color w:val="000000"/>
          <w:lang w:val="uk-UA"/>
        </w:rPr>
        <w:t>қолданылып</w:t>
      </w:r>
      <w:proofErr w:type="spellEnd"/>
      <w:r w:rsidRPr="00836C7C">
        <w:rPr>
          <w:rFonts w:ascii="KZ Times New Roman" w:hAnsi="KZ Times New Roman"/>
          <w:color w:val="000000"/>
          <w:lang w:val="uk-UA"/>
        </w:rPr>
        <w:t xml:space="preserve"> </w:t>
      </w:r>
      <w:proofErr w:type="spellStart"/>
      <w:r w:rsidRPr="00836C7C">
        <w:rPr>
          <w:rFonts w:ascii="KZ Times New Roman" w:hAnsi="KZ Times New Roman"/>
          <w:color w:val="000000"/>
          <w:lang w:val="uk-UA"/>
        </w:rPr>
        <w:t>отыр</w:t>
      </w:r>
      <w:proofErr w:type="spellEnd"/>
      <w:r w:rsidRPr="00836C7C">
        <w:rPr>
          <w:rFonts w:ascii="KZ Times New Roman" w:hAnsi="KZ Times New Roman"/>
          <w:color w:val="000000"/>
          <w:lang w:val="uk-UA"/>
        </w:rPr>
        <w:t>.</w:t>
      </w:r>
    </w:p>
    <w:tbl>
      <w:tblPr>
        <w:tblpPr w:leftFromText="180" w:rightFromText="180" w:vertAnchor="text" w:tblpY="1"/>
        <w:tblOverlap w:val="never"/>
        <w:tblW w:w="0" w:type="auto"/>
        <w:tblLook w:val="0000"/>
      </w:tblPr>
      <w:tblGrid>
        <w:gridCol w:w="2586"/>
      </w:tblGrid>
      <w:tr w:rsidR="00C43C8B" w:rsidRPr="00836C7C" w:rsidTr="00BA69FD">
        <w:trPr>
          <w:trHeight w:val="1696"/>
        </w:trPr>
        <w:tc>
          <w:tcPr>
            <w:tcW w:w="2097" w:type="dxa"/>
          </w:tcPr>
          <w:p w:rsidR="00C43C8B" w:rsidRPr="00836C7C" w:rsidRDefault="00C43C8B" w:rsidP="00BA69FD">
            <w:pPr>
              <w:widowControl w:val="0"/>
              <w:adjustRightInd w:val="0"/>
              <w:jc w:val="center"/>
              <w:rPr>
                <w:rFonts w:ascii="KZ Times New Roman" w:hAnsi="KZ Times New Roman" w:cs="Arial"/>
                <w:color w:val="000000"/>
                <w:lang w:val="uk-UA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485900" cy="1257300"/>
                  <wp:effectExtent l="1905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7741" t="20427" r="53783" b="360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3C8B" w:rsidRPr="00836C7C" w:rsidTr="00BA69FD">
        <w:trPr>
          <w:trHeight w:val="231"/>
        </w:trPr>
        <w:tc>
          <w:tcPr>
            <w:tcW w:w="2097" w:type="dxa"/>
          </w:tcPr>
          <w:p w:rsidR="00C43C8B" w:rsidRPr="00836C7C" w:rsidRDefault="00C43C8B" w:rsidP="00BA69FD">
            <w:pPr>
              <w:widowControl w:val="0"/>
              <w:adjustRightInd w:val="0"/>
              <w:jc w:val="center"/>
              <w:rPr>
                <w:rFonts w:ascii="KZ Times New Roman" w:hAnsi="KZ Times New Roman" w:cs="Arial"/>
                <w:b/>
                <w:bCs/>
                <w:i/>
                <w:iCs/>
                <w:color w:val="000000"/>
                <w:lang w:val="kk-KZ"/>
              </w:rPr>
            </w:pPr>
            <w:r w:rsidRPr="00836C7C">
              <w:rPr>
                <w:rFonts w:ascii="KZ Times New Roman" w:hAnsi="KZ Times New Roman"/>
                <w:b/>
                <w:bCs/>
                <w:i/>
                <w:iCs/>
                <w:color w:val="000000"/>
              </w:rPr>
              <w:t>1-сурет</w:t>
            </w:r>
          </w:p>
        </w:tc>
      </w:tr>
    </w:tbl>
    <w:p w:rsidR="00C43C8B" w:rsidRPr="00836C7C" w:rsidRDefault="00C43C8B" w:rsidP="00C43C8B">
      <w:pPr>
        <w:widowControl w:val="0"/>
        <w:adjustRightInd w:val="0"/>
        <w:ind w:firstLine="567"/>
        <w:jc w:val="both"/>
        <w:rPr>
          <w:rFonts w:ascii="KZ Times New Roman" w:hAnsi="KZ Times New Roman" w:cs="Arial"/>
          <w:color w:val="000000"/>
          <w:lang w:val="uk-UA"/>
        </w:rPr>
      </w:pPr>
      <w:proofErr w:type="spellStart"/>
      <w:r w:rsidRPr="00836C7C">
        <w:rPr>
          <w:rFonts w:ascii="KZ Times New Roman" w:hAnsi="KZ Times New Roman"/>
          <w:color w:val="000000"/>
          <w:lang w:val="uk-UA"/>
        </w:rPr>
        <w:t>Байланыстың</w:t>
      </w:r>
      <w:proofErr w:type="spellEnd"/>
      <w:r w:rsidRPr="00836C7C">
        <w:rPr>
          <w:rFonts w:ascii="KZ Times New Roman" w:hAnsi="KZ Times New Roman"/>
          <w:color w:val="000000"/>
          <w:lang w:val="uk-UA"/>
        </w:rPr>
        <w:t xml:space="preserve"> </w:t>
      </w:r>
      <w:proofErr w:type="spellStart"/>
      <w:r w:rsidRPr="00836C7C">
        <w:rPr>
          <w:rFonts w:ascii="KZ Times New Roman" w:hAnsi="KZ Times New Roman"/>
          <w:color w:val="000000"/>
          <w:lang w:val="uk-UA"/>
        </w:rPr>
        <w:t>радиорелелі</w:t>
      </w:r>
      <w:proofErr w:type="spellEnd"/>
      <w:r w:rsidRPr="00836C7C">
        <w:rPr>
          <w:rFonts w:ascii="KZ Times New Roman" w:hAnsi="KZ Times New Roman"/>
          <w:color w:val="000000"/>
          <w:lang w:val="uk-UA"/>
        </w:rPr>
        <w:t xml:space="preserve"> </w:t>
      </w:r>
      <w:proofErr w:type="spellStart"/>
      <w:r w:rsidRPr="00836C7C">
        <w:rPr>
          <w:rFonts w:ascii="KZ Times New Roman" w:hAnsi="KZ Times New Roman"/>
          <w:color w:val="000000"/>
          <w:lang w:val="uk-UA"/>
        </w:rPr>
        <w:t>желілерінде</w:t>
      </w:r>
      <w:proofErr w:type="spellEnd"/>
      <w:r w:rsidRPr="00836C7C">
        <w:rPr>
          <w:rFonts w:ascii="KZ Times New Roman" w:hAnsi="KZ Times New Roman"/>
          <w:color w:val="000000"/>
          <w:lang w:val="uk-UA"/>
        </w:rPr>
        <w:t xml:space="preserve"> </w:t>
      </w:r>
      <w:proofErr w:type="spellStart"/>
      <w:r w:rsidRPr="00836C7C">
        <w:rPr>
          <w:rFonts w:ascii="KZ Times New Roman" w:hAnsi="KZ Times New Roman"/>
          <w:color w:val="000000"/>
          <w:lang w:val="uk-UA"/>
        </w:rPr>
        <w:t>ультрақысқа</w:t>
      </w:r>
      <w:proofErr w:type="spellEnd"/>
      <w:r w:rsidRPr="00836C7C">
        <w:rPr>
          <w:rFonts w:ascii="KZ Times New Roman" w:hAnsi="KZ Times New Roman"/>
          <w:color w:val="000000"/>
          <w:lang w:val="uk-UA"/>
        </w:rPr>
        <w:t xml:space="preserve"> (</w:t>
      </w:r>
      <w:proofErr w:type="spellStart"/>
      <w:r w:rsidRPr="00836C7C">
        <w:rPr>
          <w:rFonts w:ascii="KZ Times New Roman" w:hAnsi="KZ Times New Roman"/>
          <w:color w:val="000000"/>
          <w:lang w:val="uk-UA"/>
        </w:rPr>
        <w:t>дециметрлік</w:t>
      </w:r>
      <w:proofErr w:type="spellEnd"/>
      <w:r w:rsidRPr="00836C7C">
        <w:rPr>
          <w:rFonts w:ascii="KZ Times New Roman" w:hAnsi="KZ Times New Roman"/>
          <w:color w:val="000000"/>
          <w:lang w:val="uk-UA"/>
        </w:rPr>
        <w:t xml:space="preserve"> </w:t>
      </w:r>
      <w:proofErr w:type="spellStart"/>
      <w:r w:rsidRPr="00836C7C">
        <w:rPr>
          <w:rFonts w:ascii="KZ Times New Roman" w:hAnsi="KZ Times New Roman"/>
          <w:color w:val="000000"/>
          <w:lang w:val="uk-UA"/>
        </w:rPr>
        <w:t>және</w:t>
      </w:r>
      <w:proofErr w:type="spellEnd"/>
      <w:r w:rsidRPr="00836C7C">
        <w:rPr>
          <w:rFonts w:ascii="KZ Times New Roman" w:hAnsi="KZ Times New Roman"/>
          <w:color w:val="000000"/>
          <w:lang w:val="uk-UA"/>
        </w:rPr>
        <w:t xml:space="preserve"> </w:t>
      </w:r>
      <w:proofErr w:type="spellStart"/>
      <w:r w:rsidRPr="00836C7C">
        <w:rPr>
          <w:rFonts w:ascii="KZ Times New Roman" w:hAnsi="KZ Times New Roman"/>
          <w:color w:val="000000"/>
          <w:lang w:val="uk-UA"/>
        </w:rPr>
        <w:t>сантиметрлік</w:t>
      </w:r>
      <w:proofErr w:type="spellEnd"/>
      <w:r w:rsidRPr="00836C7C">
        <w:rPr>
          <w:rFonts w:ascii="KZ Times New Roman" w:hAnsi="KZ Times New Roman"/>
          <w:color w:val="000000"/>
          <w:lang w:val="uk-UA"/>
        </w:rPr>
        <w:t xml:space="preserve">) </w:t>
      </w:r>
      <w:proofErr w:type="spellStart"/>
      <w:r w:rsidRPr="00836C7C">
        <w:rPr>
          <w:rFonts w:ascii="KZ Times New Roman" w:hAnsi="KZ Times New Roman"/>
          <w:color w:val="000000"/>
          <w:lang w:val="uk-UA"/>
        </w:rPr>
        <w:t>толқындар</w:t>
      </w:r>
      <w:proofErr w:type="spellEnd"/>
      <w:r w:rsidRPr="00836C7C">
        <w:rPr>
          <w:rFonts w:ascii="KZ Times New Roman" w:hAnsi="KZ Times New Roman"/>
          <w:color w:val="000000"/>
          <w:lang w:val="uk-UA"/>
        </w:rPr>
        <w:t xml:space="preserve"> </w:t>
      </w:r>
      <w:proofErr w:type="spellStart"/>
      <w:r w:rsidRPr="00836C7C">
        <w:rPr>
          <w:rFonts w:ascii="KZ Times New Roman" w:hAnsi="KZ Times New Roman"/>
          <w:color w:val="000000"/>
          <w:lang w:val="uk-UA"/>
        </w:rPr>
        <w:t>пайдаланылады</w:t>
      </w:r>
      <w:proofErr w:type="spellEnd"/>
      <w:r w:rsidRPr="00836C7C">
        <w:rPr>
          <w:rFonts w:ascii="KZ Times New Roman" w:hAnsi="KZ Times New Roman"/>
          <w:color w:val="000000"/>
          <w:lang w:val="uk-UA"/>
        </w:rPr>
        <w:t xml:space="preserve">. </w:t>
      </w:r>
      <w:proofErr w:type="spellStart"/>
      <w:r w:rsidRPr="00836C7C">
        <w:rPr>
          <w:rFonts w:ascii="KZ Times New Roman" w:hAnsi="KZ Times New Roman"/>
          <w:color w:val="000000"/>
          <w:lang w:val="uk-UA"/>
        </w:rPr>
        <w:t>Осы</w:t>
      </w:r>
      <w:proofErr w:type="spellEnd"/>
      <w:r w:rsidRPr="00836C7C">
        <w:rPr>
          <w:rFonts w:ascii="KZ Times New Roman" w:hAnsi="KZ Times New Roman"/>
          <w:color w:val="000000"/>
          <w:lang w:val="uk-UA"/>
        </w:rPr>
        <w:t xml:space="preserve"> </w:t>
      </w:r>
      <w:proofErr w:type="spellStart"/>
      <w:r w:rsidRPr="00836C7C">
        <w:rPr>
          <w:rFonts w:ascii="KZ Times New Roman" w:hAnsi="KZ Times New Roman"/>
          <w:color w:val="000000"/>
          <w:lang w:val="uk-UA"/>
        </w:rPr>
        <w:t>толқындар</w:t>
      </w:r>
      <w:proofErr w:type="spellEnd"/>
      <w:r w:rsidRPr="00836C7C">
        <w:rPr>
          <w:rFonts w:ascii="KZ Times New Roman" w:hAnsi="KZ Times New Roman"/>
          <w:color w:val="000000"/>
          <w:lang w:val="uk-UA"/>
        </w:rPr>
        <w:t xml:space="preserve"> </w:t>
      </w:r>
      <w:proofErr w:type="spellStart"/>
      <w:r w:rsidRPr="00836C7C">
        <w:rPr>
          <w:rFonts w:ascii="KZ Times New Roman" w:hAnsi="KZ Times New Roman"/>
          <w:color w:val="000000"/>
          <w:lang w:val="uk-UA"/>
        </w:rPr>
        <w:t>тікелей</w:t>
      </w:r>
      <w:proofErr w:type="spellEnd"/>
      <w:r w:rsidRPr="00836C7C">
        <w:rPr>
          <w:rFonts w:ascii="KZ Times New Roman" w:hAnsi="KZ Times New Roman"/>
          <w:color w:val="000000"/>
          <w:lang w:val="uk-UA"/>
        </w:rPr>
        <w:t xml:space="preserve"> </w:t>
      </w:r>
      <w:proofErr w:type="spellStart"/>
      <w:r w:rsidRPr="00836C7C">
        <w:rPr>
          <w:rFonts w:ascii="KZ Times New Roman" w:hAnsi="KZ Times New Roman"/>
          <w:color w:val="000000"/>
          <w:lang w:val="uk-UA"/>
        </w:rPr>
        <w:t>көріну</w:t>
      </w:r>
      <w:proofErr w:type="spellEnd"/>
      <w:r w:rsidRPr="00836C7C">
        <w:rPr>
          <w:rFonts w:ascii="KZ Times New Roman" w:hAnsi="KZ Times New Roman"/>
          <w:color w:val="000000"/>
          <w:lang w:val="uk-UA"/>
        </w:rPr>
        <w:t xml:space="preserve"> </w:t>
      </w:r>
      <w:proofErr w:type="spellStart"/>
      <w:r w:rsidRPr="00836C7C">
        <w:rPr>
          <w:rFonts w:ascii="KZ Times New Roman" w:hAnsi="KZ Times New Roman"/>
          <w:color w:val="000000"/>
          <w:lang w:val="uk-UA"/>
        </w:rPr>
        <w:t>шегінде</w:t>
      </w:r>
      <w:proofErr w:type="spellEnd"/>
      <w:r w:rsidRPr="00836C7C">
        <w:rPr>
          <w:rFonts w:ascii="KZ Times New Roman" w:hAnsi="KZ Times New Roman"/>
          <w:color w:val="000000"/>
          <w:lang w:val="uk-UA"/>
        </w:rPr>
        <w:t xml:space="preserve"> </w:t>
      </w:r>
      <w:proofErr w:type="spellStart"/>
      <w:r w:rsidRPr="00836C7C">
        <w:rPr>
          <w:rFonts w:ascii="KZ Times New Roman" w:hAnsi="KZ Times New Roman"/>
          <w:color w:val="000000"/>
          <w:lang w:val="uk-UA"/>
        </w:rPr>
        <w:t>тарайды</w:t>
      </w:r>
      <w:proofErr w:type="spellEnd"/>
      <w:r w:rsidRPr="00836C7C">
        <w:rPr>
          <w:rFonts w:ascii="KZ Times New Roman" w:hAnsi="KZ Times New Roman"/>
          <w:color w:val="000000"/>
          <w:lang w:val="uk-UA"/>
        </w:rPr>
        <w:t xml:space="preserve">. </w:t>
      </w:r>
      <w:proofErr w:type="spellStart"/>
      <w:r w:rsidRPr="00836C7C">
        <w:rPr>
          <w:rFonts w:ascii="KZ Times New Roman" w:hAnsi="KZ Times New Roman"/>
          <w:color w:val="000000"/>
          <w:lang w:val="uk-UA"/>
        </w:rPr>
        <w:t>Сондықтан</w:t>
      </w:r>
      <w:proofErr w:type="spellEnd"/>
      <w:r w:rsidRPr="00836C7C">
        <w:rPr>
          <w:rFonts w:ascii="KZ Times New Roman" w:hAnsi="KZ Times New Roman"/>
          <w:color w:val="000000"/>
          <w:lang w:val="uk-UA"/>
        </w:rPr>
        <w:t xml:space="preserve"> </w:t>
      </w:r>
      <w:proofErr w:type="spellStart"/>
      <w:r w:rsidRPr="00836C7C">
        <w:rPr>
          <w:rFonts w:ascii="KZ Times New Roman" w:hAnsi="KZ Times New Roman"/>
          <w:color w:val="000000"/>
          <w:lang w:val="uk-UA"/>
        </w:rPr>
        <w:t>желілер</w:t>
      </w:r>
      <w:proofErr w:type="spellEnd"/>
      <w:r w:rsidRPr="00836C7C">
        <w:rPr>
          <w:rFonts w:ascii="KZ Times New Roman" w:hAnsi="KZ Times New Roman"/>
          <w:color w:val="000000"/>
          <w:lang w:val="uk-UA"/>
        </w:rPr>
        <w:t xml:space="preserve"> </w:t>
      </w:r>
      <w:proofErr w:type="spellStart"/>
      <w:r w:rsidRPr="00836C7C">
        <w:rPr>
          <w:rFonts w:ascii="KZ Times New Roman" w:hAnsi="KZ Times New Roman"/>
          <w:color w:val="000000"/>
          <w:lang w:val="uk-UA"/>
        </w:rPr>
        <w:t>шағын</w:t>
      </w:r>
      <w:proofErr w:type="spellEnd"/>
      <w:r w:rsidRPr="00836C7C">
        <w:rPr>
          <w:rFonts w:ascii="KZ Times New Roman" w:hAnsi="KZ Times New Roman"/>
          <w:color w:val="000000"/>
          <w:lang w:val="uk-UA"/>
        </w:rPr>
        <w:t xml:space="preserve"> </w:t>
      </w:r>
      <w:proofErr w:type="spellStart"/>
      <w:r w:rsidRPr="00836C7C">
        <w:rPr>
          <w:rFonts w:ascii="KZ Times New Roman" w:hAnsi="KZ Times New Roman"/>
          <w:color w:val="000000"/>
          <w:lang w:val="uk-UA"/>
        </w:rPr>
        <w:t>қуатты</w:t>
      </w:r>
      <w:proofErr w:type="spellEnd"/>
      <w:r w:rsidRPr="00836C7C">
        <w:rPr>
          <w:rFonts w:ascii="KZ Times New Roman" w:hAnsi="KZ Times New Roman"/>
          <w:color w:val="000000"/>
          <w:lang w:val="uk-UA"/>
        </w:rPr>
        <w:t xml:space="preserve"> </w:t>
      </w:r>
      <w:proofErr w:type="spellStart"/>
      <w:r w:rsidRPr="00836C7C">
        <w:rPr>
          <w:rFonts w:ascii="KZ Times New Roman" w:hAnsi="KZ Times New Roman"/>
          <w:color w:val="000000"/>
          <w:lang w:val="uk-UA"/>
        </w:rPr>
        <w:t>радиостанциялар</w:t>
      </w:r>
      <w:proofErr w:type="spellEnd"/>
      <w:r w:rsidRPr="00836C7C">
        <w:rPr>
          <w:rFonts w:ascii="KZ Times New Roman" w:hAnsi="KZ Times New Roman"/>
          <w:color w:val="000000"/>
          <w:lang w:val="uk-UA"/>
        </w:rPr>
        <w:t xml:space="preserve"> </w:t>
      </w:r>
      <w:proofErr w:type="spellStart"/>
      <w:r w:rsidRPr="00836C7C">
        <w:rPr>
          <w:rFonts w:ascii="KZ Times New Roman" w:hAnsi="KZ Times New Roman"/>
          <w:color w:val="000000"/>
          <w:lang w:val="uk-UA"/>
        </w:rPr>
        <w:t>тізбегінен</w:t>
      </w:r>
      <w:proofErr w:type="spellEnd"/>
      <w:r w:rsidRPr="00836C7C">
        <w:rPr>
          <w:rFonts w:ascii="KZ Times New Roman" w:hAnsi="KZ Times New Roman"/>
          <w:color w:val="000000"/>
          <w:lang w:val="uk-UA"/>
        </w:rPr>
        <w:t xml:space="preserve"> </w:t>
      </w:r>
      <w:proofErr w:type="spellStart"/>
      <w:r w:rsidRPr="00836C7C">
        <w:rPr>
          <w:rFonts w:ascii="KZ Times New Roman" w:hAnsi="KZ Times New Roman"/>
          <w:color w:val="000000"/>
          <w:lang w:val="uk-UA"/>
        </w:rPr>
        <w:t>құралады</w:t>
      </w:r>
      <w:proofErr w:type="spellEnd"/>
      <w:r w:rsidRPr="00836C7C">
        <w:rPr>
          <w:rFonts w:ascii="KZ Times New Roman" w:hAnsi="KZ Times New Roman"/>
          <w:color w:val="000000"/>
          <w:lang w:val="uk-UA"/>
        </w:rPr>
        <w:t xml:space="preserve"> </w:t>
      </w:r>
      <w:proofErr w:type="spellStart"/>
      <w:r w:rsidRPr="00836C7C">
        <w:rPr>
          <w:rFonts w:ascii="KZ Times New Roman" w:hAnsi="KZ Times New Roman"/>
          <w:color w:val="000000"/>
          <w:lang w:val="uk-UA"/>
        </w:rPr>
        <w:t>да</w:t>
      </w:r>
      <w:proofErr w:type="spellEnd"/>
      <w:r w:rsidRPr="00836C7C">
        <w:rPr>
          <w:rFonts w:ascii="KZ Times New Roman" w:hAnsi="KZ Times New Roman"/>
          <w:color w:val="000000"/>
          <w:lang w:val="uk-UA"/>
        </w:rPr>
        <w:t xml:space="preserve">, </w:t>
      </w:r>
      <w:proofErr w:type="spellStart"/>
      <w:r w:rsidRPr="00836C7C">
        <w:rPr>
          <w:rFonts w:ascii="KZ Times New Roman" w:hAnsi="KZ Times New Roman"/>
          <w:color w:val="000000"/>
          <w:lang w:val="uk-UA"/>
        </w:rPr>
        <w:t>әрқайсысы</w:t>
      </w:r>
      <w:proofErr w:type="spellEnd"/>
      <w:r w:rsidRPr="00836C7C">
        <w:rPr>
          <w:rFonts w:ascii="KZ Times New Roman" w:hAnsi="KZ Times New Roman"/>
          <w:color w:val="000000"/>
          <w:lang w:val="uk-UA"/>
        </w:rPr>
        <w:t xml:space="preserve"> </w:t>
      </w:r>
      <w:proofErr w:type="spellStart"/>
      <w:r w:rsidRPr="00836C7C">
        <w:rPr>
          <w:rFonts w:ascii="KZ Times New Roman" w:hAnsi="KZ Times New Roman"/>
          <w:color w:val="000000"/>
          <w:lang w:val="uk-UA"/>
        </w:rPr>
        <w:t>сигналды</w:t>
      </w:r>
      <w:proofErr w:type="spellEnd"/>
      <w:r w:rsidRPr="00836C7C">
        <w:rPr>
          <w:rFonts w:ascii="KZ Times New Roman" w:hAnsi="KZ Times New Roman"/>
          <w:color w:val="000000"/>
          <w:lang w:val="uk-UA"/>
        </w:rPr>
        <w:t xml:space="preserve"> </w:t>
      </w:r>
      <w:proofErr w:type="spellStart"/>
      <w:r w:rsidRPr="00836C7C">
        <w:rPr>
          <w:rFonts w:ascii="KZ Times New Roman" w:hAnsi="KZ Times New Roman"/>
          <w:color w:val="000000"/>
          <w:lang w:val="uk-UA"/>
        </w:rPr>
        <w:t>көршілеріне</w:t>
      </w:r>
      <w:proofErr w:type="spellEnd"/>
      <w:r w:rsidRPr="00836C7C">
        <w:rPr>
          <w:rFonts w:ascii="KZ Times New Roman" w:hAnsi="KZ Times New Roman"/>
          <w:color w:val="000000"/>
          <w:lang w:val="uk-UA"/>
        </w:rPr>
        <w:t xml:space="preserve">, </w:t>
      </w:r>
      <w:proofErr w:type="spellStart"/>
      <w:r w:rsidRPr="00836C7C">
        <w:rPr>
          <w:rFonts w:ascii="KZ Times New Roman" w:hAnsi="KZ Times New Roman"/>
          <w:color w:val="000000"/>
          <w:lang w:val="uk-UA"/>
        </w:rPr>
        <w:t>эстафета</w:t>
      </w:r>
      <w:proofErr w:type="spellEnd"/>
      <w:r w:rsidRPr="00836C7C">
        <w:rPr>
          <w:rFonts w:ascii="KZ Times New Roman" w:hAnsi="KZ Times New Roman"/>
          <w:color w:val="000000"/>
          <w:lang w:val="uk-UA"/>
        </w:rPr>
        <w:t xml:space="preserve"> </w:t>
      </w:r>
      <w:proofErr w:type="spellStart"/>
      <w:r w:rsidRPr="00836C7C">
        <w:rPr>
          <w:rFonts w:ascii="KZ Times New Roman" w:hAnsi="KZ Times New Roman"/>
          <w:color w:val="000000"/>
          <w:lang w:val="uk-UA"/>
        </w:rPr>
        <w:t>бойынша</w:t>
      </w:r>
      <w:proofErr w:type="spellEnd"/>
      <w:r w:rsidRPr="00836C7C">
        <w:rPr>
          <w:rFonts w:ascii="KZ Times New Roman" w:hAnsi="KZ Times New Roman"/>
          <w:color w:val="000000"/>
          <w:lang w:val="uk-UA"/>
        </w:rPr>
        <w:t xml:space="preserve"> </w:t>
      </w:r>
      <w:proofErr w:type="spellStart"/>
      <w:r w:rsidRPr="00836C7C">
        <w:rPr>
          <w:rFonts w:ascii="KZ Times New Roman" w:hAnsi="KZ Times New Roman"/>
          <w:color w:val="000000"/>
          <w:lang w:val="uk-UA"/>
        </w:rPr>
        <w:t>дерлік</w:t>
      </w:r>
      <w:proofErr w:type="spellEnd"/>
      <w:r w:rsidRPr="00836C7C">
        <w:rPr>
          <w:rFonts w:ascii="KZ Times New Roman" w:hAnsi="KZ Times New Roman"/>
          <w:color w:val="000000"/>
          <w:lang w:val="uk-UA"/>
        </w:rPr>
        <w:t xml:space="preserve"> </w:t>
      </w:r>
      <w:proofErr w:type="spellStart"/>
      <w:r w:rsidRPr="00836C7C">
        <w:rPr>
          <w:rFonts w:ascii="KZ Times New Roman" w:hAnsi="KZ Times New Roman"/>
          <w:color w:val="000000"/>
          <w:lang w:val="uk-UA"/>
        </w:rPr>
        <w:t>жеткізіп</w:t>
      </w:r>
      <w:proofErr w:type="spellEnd"/>
      <w:r w:rsidRPr="00836C7C">
        <w:rPr>
          <w:rFonts w:ascii="KZ Times New Roman" w:hAnsi="KZ Times New Roman"/>
          <w:color w:val="000000"/>
          <w:lang w:val="uk-UA"/>
        </w:rPr>
        <w:t xml:space="preserve"> </w:t>
      </w:r>
      <w:proofErr w:type="spellStart"/>
      <w:r w:rsidRPr="00836C7C">
        <w:rPr>
          <w:rFonts w:ascii="KZ Times New Roman" w:hAnsi="KZ Times New Roman"/>
          <w:color w:val="000000"/>
          <w:lang w:val="uk-UA"/>
        </w:rPr>
        <w:t>отырады</w:t>
      </w:r>
      <w:proofErr w:type="spellEnd"/>
      <w:r w:rsidRPr="00836C7C">
        <w:rPr>
          <w:rFonts w:ascii="KZ Times New Roman" w:hAnsi="KZ Times New Roman"/>
          <w:color w:val="000000"/>
          <w:lang w:val="uk-UA"/>
        </w:rPr>
        <w:t xml:space="preserve">. </w:t>
      </w:r>
      <w:proofErr w:type="spellStart"/>
      <w:r w:rsidRPr="00836C7C">
        <w:rPr>
          <w:rFonts w:ascii="KZ Times New Roman" w:hAnsi="KZ Times New Roman"/>
          <w:color w:val="000000"/>
          <w:lang w:val="uk-UA"/>
        </w:rPr>
        <w:t>Мұндай</w:t>
      </w:r>
      <w:proofErr w:type="spellEnd"/>
      <w:r w:rsidRPr="00836C7C">
        <w:rPr>
          <w:rFonts w:ascii="KZ Times New Roman" w:hAnsi="KZ Times New Roman"/>
          <w:color w:val="000000"/>
          <w:lang w:val="uk-UA"/>
        </w:rPr>
        <w:t xml:space="preserve"> </w:t>
      </w:r>
      <w:proofErr w:type="spellStart"/>
      <w:r w:rsidRPr="00836C7C">
        <w:rPr>
          <w:rFonts w:ascii="KZ Times New Roman" w:hAnsi="KZ Times New Roman"/>
          <w:color w:val="000000"/>
          <w:lang w:val="uk-UA"/>
        </w:rPr>
        <w:t>станцияларда</w:t>
      </w:r>
      <w:proofErr w:type="spellEnd"/>
      <w:r w:rsidRPr="00836C7C">
        <w:rPr>
          <w:rFonts w:ascii="KZ Times New Roman" w:hAnsi="KZ Times New Roman"/>
          <w:color w:val="000000"/>
          <w:lang w:val="uk-UA"/>
        </w:rPr>
        <w:t xml:space="preserve"> </w:t>
      </w:r>
      <w:proofErr w:type="spellStart"/>
      <w:r w:rsidRPr="00836C7C">
        <w:rPr>
          <w:rFonts w:ascii="KZ Times New Roman" w:hAnsi="KZ Times New Roman"/>
          <w:color w:val="000000"/>
          <w:lang w:val="uk-UA"/>
        </w:rPr>
        <w:t>биіктігі</w:t>
      </w:r>
      <w:proofErr w:type="spellEnd"/>
      <w:r w:rsidRPr="00836C7C">
        <w:rPr>
          <w:rFonts w:ascii="KZ Times New Roman" w:hAnsi="KZ Times New Roman"/>
          <w:color w:val="000000"/>
          <w:lang w:val="uk-UA"/>
        </w:rPr>
        <w:t xml:space="preserve"> 60-</w:t>
      </w:r>
      <w:smartTag w:uri="urn:schemas-microsoft-com:office:smarttags" w:element="metricconverter">
        <w:smartTagPr>
          <w:attr w:name="ProductID" w:val="80 м"/>
        </w:smartTagPr>
        <w:r w:rsidRPr="00836C7C">
          <w:rPr>
            <w:rFonts w:ascii="KZ Times New Roman" w:hAnsi="KZ Times New Roman"/>
            <w:color w:val="000000"/>
            <w:lang w:val="uk-UA"/>
          </w:rPr>
          <w:t>80 м</w:t>
        </w:r>
      </w:smartTag>
      <w:r w:rsidRPr="00836C7C">
        <w:rPr>
          <w:rFonts w:ascii="KZ Times New Roman" w:hAnsi="KZ Times New Roman"/>
          <w:color w:val="000000"/>
          <w:lang w:val="uk-UA"/>
        </w:rPr>
        <w:t xml:space="preserve"> </w:t>
      </w:r>
      <w:proofErr w:type="spellStart"/>
      <w:r w:rsidRPr="00836C7C">
        <w:rPr>
          <w:rFonts w:ascii="KZ Times New Roman" w:hAnsi="KZ Times New Roman"/>
          <w:color w:val="000000"/>
          <w:lang w:val="uk-UA"/>
        </w:rPr>
        <w:t>діңгектер</w:t>
      </w:r>
      <w:proofErr w:type="spellEnd"/>
      <w:r w:rsidRPr="00836C7C">
        <w:rPr>
          <w:rFonts w:ascii="KZ Times New Roman" w:hAnsi="KZ Times New Roman"/>
          <w:color w:val="000000"/>
          <w:lang w:val="uk-UA"/>
        </w:rPr>
        <w:t xml:space="preserve"> бар, </w:t>
      </w:r>
      <w:proofErr w:type="spellStart"/>
      <w:r w:rsidRPr="00836C7C">
        <w:rPr>
          <w:rFonts w:ascii="KZ Times New Roman" w:hAnsi="KZ Times New Roman"/>
          <w:color w:val="000000"/>
          <w:lang w:val="uk-UA"/>
        </w:rPr>
        <w:t>олар</w:t>
      </w:r>
      <w:proofErr w:type="spellEnd"/>
      <w:r w:rsidRPr="00836C7C">
        <w:rPr>
          <w:rFonts w:ascii="KZ Times New Roman" w:hAnsi="KZ Times New Roman"/>
          <w:color w:val="000000"/>
          <w:lang w:val="uk-UA"/>
        </w:rPr>
        <w:t xml:space="preserve"> </w:t>
      </w:r>
      <w:proofErr w:type="spellStart"/>
      <w:r w:rsidRPr="00836C7C">
        <w:rPr>
          <w:rFonts w:ascii="KZ Times New Roman" w:hAnsi="KZ Times New Roman"/>
          <w:color w:val="000000"/>
          <w:lang w:val="uk-UA"/>
        </w:rPr>
        <w:t>бір-бірінен</w:t>
      </w:r>
      <w:proofErr w:type="spellEnd"/>
      <w:r w:rsidRPr="00836C7C">
        <w:rPr>
          <w:rFonts w:ascii="KZ Times New Roman" w:hAnsi="KZ Times New Roman"/>
          <w:color w:val="000000"/>
          <w:lang w:val="uk-UA"/>
        </w:rPr>
        <w:t xml:space="preserve"> </w:t>
      </w:r>
      <w:r w:rsidRPr="00836C7C">
        <w:rPr>
          <w:rFonts w:ascii="KZ Times New Roman" w:hAnsi="KZ Times New Roman"/>
          <w:i/>
          <w:iCs/>
          <w:color w:val="000000"/>
          <w:lang w:val="uk-UA"/>
        </w:rPr>
        <w:t>40-</w:t>
      </w:r>
      <w:smartTag w:uri="urn:schemas-microsoft-com:office:smarttags" w:element="metricconverter">
        <w:smartTagPr>
          <w:attr w:name="ProductID" w:val="60 км"/>
        </w:smartTagPr>
        <w:r w:rsidRPr="00836C7C">
          <w:rPr>
            <w:rFonts w:ascii="KZ Times New Roman" w:hAnsi="KZ Times New Roman"/>
            <w:i/>
            <w:iCs/>
            <w:color w:val="000000"/>
            <w:lang w:val="uk-UA"/>
          </w:rPr>
          <w:t>60</w:t>
        </w:r>
        <w:r w:rsidRPr="00836C7C">
          <w:rPr>
            <w:rFonts w:ascii="KZ Times New Roman" w:hAnsi="KZ Times New Roman"/>
            <w:color w:val="000000"/>
            <w:lang w:val="uk-UA"/>
          </w:rPr>
          <w:t xml:space="preserve"> км</w:t>
        </w:r>
      </w:smartTag>
      <w:r w:rsidRPr="00836C7C">
        <w:rPr>
          <w:rFonts w:ascii="KZ Times New Roman" w:hAnsi="KZ Times New Roman"/>
          <w:color w:val="000000"/>
          <w:lang w:val="uk-UA"/>
        </w:rPr>
        <w:t xml:space="preserve"> </w:t>
      </w:r>
      <w:proofErr w:type="spellStart"/>
      <w:r w:rsidRPr="00836C7C">
        <w:rPr>
          <w:rFonts w:ascii="KZ Times New Roman" w:hAnsi="KZ Times New Roman"/>
          <w:color w:val="000000"/>
          <w:lang w:val="uk-UA"/>
        </w:rPr>
        <w:t>қашықтықта</w:t>
      </w:r>
      <w:proofErr w:type="spellEnd"/>
      <w:r w:rsidRPr="00836C7C">
        <w:rPr>
          <w:rFonts w:ascii="KZ Times New Roman" w:hAnsi="KZ Times New Roman"/>
          <w:color w:val="000000"/>
          <w:lang w:val="uk-UA"/>
        </w:rPr>
        <w:t xml:space="preserve"> </w:t>
      </w:r>
      <w:proofErr w:type="spellStart"/>
      <w:r w:rsidRPr="00836C7C">
        <w:rPr>
          <w:rFonts w:ascii="KZ Times New Roman" w:hAnsi="KZ Times New Roman"/>
          <w:color w:val="000000"/>
          <w:lang w:val="uk-UA"/>
        </w:rPr>
        <w:t>тұрады</w:t>
      </w:r>
      <w:proofErr w:type="spellEnd"/>
      <w:r w:rsidRPr="00836C7C">
        <w:rPr>
          <w:rFonts w:ascii="KZ Times New Roman" w:hAnsi="KZ Times New Roman"/>
          <w:color w:val="000000"/>
          <w:lang w:val="uk-UA"/>
        </w:rPr>
        <w:t>.</w:t>
      </w:r>
    </w:p>
    <w:p w:rsidR="00C43C8B" w:rsidRPr="00836C7C" w:rsidRDefault="00C43C8B" w:rsidP="00C43C8B">
      <w:pPr>
        <w:widowControl w:val="0"/>
        <w:adjustRightInd w:val="0"/>
        <w:ind w:firstLine="567"/>
        <w:jc w:val="both"/>
        <w:rPr>
          <w:rFonts w:ascii="KZ Times New Roman" w:hAnsi="KZ Times New Roman"/>
          <w:color w:val="000000"/>
          <w:lang w:val="kk-KZ"/>
        </w:rPr>
      </w:pPr>
      <w:proofErr w:type="spellStart"/>
      <w:r w:rsidRPr="00836C7C">
        <w:rPr>
          <w:rFonts w:ascii="KZ Times New Roman" w:hAnsi="KZ Times New Roman"/>
          <w:color w:val="000000"/>
          <w:lang w:val="uk-UA"/>
        </w:rPr>
        <w:t>Ғарыштық</w:t>
      </w:r>
      <w:proofErr w:type="spellEnd"/>
      <w:r w:rsidRPr="00836C7C">
        <w:rPr>
          <w:rFonts w:ascii="KZ Times New Roman" w:hAnsi="KZ Times New Roman"/>
          <w:color w:val="000000"/>
          <w:lang w:val="uk-UA"/>
        </w:rPr>
        <w:t xml:space="preserve"> </w:t>
      </w:r>
      <w:proofErr w:type="spellStart"/>
      <w:r w:rsidRPr="00836C7C">
        <w:rPr>
          <w:rFonts w:ascii="KZ Times New Roman" w:hAnsi="KZ Times New Roman"/>
          <w:color w:val="000000"/>
          <w:lang w:val="uk-UA"/>
        </w:rPr>
        <w:t>радиобайланыс</w:t>
      </w:r>
      <w:proofErr w:type="spellEnd"/>
      <w:r w:rsidRPr="00836C7C">
        <w:rPr>
          <w:rFonts w:ascii="KZ Times New Roman" w:hAnsi="KZ Times New Roman"/>
          <w:color w:val="000000"/>
          <w:lang w:val="uk-UA"/>
        </w:rPr>
        <w:t xml:space="preserve"> </w:t>
      </w:r>
      <w:proofErr w:type="spellStart"/>
      <w:r w:rsidRPr="00836C7C">
        <w:rPr>
          <w:rFonts w:ascii="KZ Times New Roman" w:hAnsi="KZ Times New Roman"/>
          <w:color w:val="000000"/>
          <w:lang w:val="uk-UA"/>
        </w:rPr>
        <w:t>саласындағы</w:t>
      </w:r>
      <w:proofErr w:type="spellEnd"/>
      <w:r w:rsidRPr="00836C7C">
        <w:rPr>
          <w:rFonts w:ascii="KZ Times New Roman" w:hAnsi="KZ Times New Roman"/>
          <w:color w:val="000000"/>
          <w:lang w:val="uk-UA"/>
        </w:rPr>
        <w:t xml:space="preserve"> </w:t>
      </w:r>
      <w:proofErr w:type="spellStart"/>
      <w:r w:rsidRPr="00836C7C">
        <w:rPr>
          <w:rFonts w:ascii="KZ Times New Roman" w:hAnsi="KZ Times New Roman"/>
          <w:color w:val="000000"/>
          <w:lang w:val="uk-UA"/>
        </w:rPr>
        <w:t>жетістіктер</w:t>
      </w:r>
      <w:proofErr w:type="spellEnd"/>
      <w:r w:rsidRPr="00836C7C">
        <w:rPr>
          <w:rFonts w:ascii="KZ Times New Roman" w:hAnsi="KZ Times New Roman"/>
          <w:color w:val="000000"/>
          <w:lang w:val="uk-UA"/>
        </w:rPr>
        <w:t xml:space="preserve"> "</w:t>
      </w:r>
      <w:proofErr w:type="spellStart"/>
      <w:r w:rsidRPr="00836C7C">
        <w:rPr>
          <w:rFonts w:ascii="KZ Times New Roman" w:hAnsi="KZ Times New Roman"/>
          <w:color w:val="000000"/>
          <w:lang w:val="uk-UA"/>
        </w:rPr>
        <w:t>Орбита</w:t>
      </w:r>
      <w:proofErr w:type="spellEnd"/>
      <w:r w:rsidRPr="00836C7C">
        <w:rPr>
          <w:rFonts w:ascii="KZ Times New Roman" w:hAnsi="KZ Times New Roman"/>
          <w:color w:val="000000"/>
          <w:lang w:val="uk-UA"/>
        </w:rPr>
        <w:t xml:space="preserve">" </w:t>
      </w:r>
      <w:proofErr w:type="spellStart"/>
      <w:r w:rsidRPr="00836C7C">
        <w:rPr>
          <w:rFonts w:ascii="KZ Times New Roman" w:hAnsi="KZ Times New Roman"/>
          <w:color w:val="000000"/>
          <w:lang w:val="uk-UA"/>
        </w:rPr>
        <w:t>делінетін</w:t>
      </w:r>
      <w:proofErr w:type="spellEnd"/>
      <w:r w:rsidRPr="00836C7C">
        <w:rPr>
          <w:rFonts w:ascii="KZ Times New Roman" w:hAnsi="KZ Times New Roman"/>
          <w:color w:val="000000"/>
          <w:lang w:val="uk-UA"/>
        </w:rPr>
        <w:t xml:space="preserve"> </w:t>
      </w:r>
      <w:proofErr w:type="spellStart"/>
      <w:r w:rsidRPr="00836C7C">
        <w:rPr>
          <w:rFonts w:ascii="KZ Times New Roman" w:hAnsi="KZ Times New Roman"/>
          <w:color w:val="000000"/>
          <w:lang w:val="uk-UA"/>
        </w:rPr>
        <w:t>жаңа</w:t>
      </w:r>
      <w:proofErr w:type="spellEnd"/>
      <w:r w:rsidRPr="00836C7C">
        <w:rPr>
          <w:rFonts w:ascii="KZ Times New Roman" w:hAnsi="KZ Times New Roman"/>
          <w:color w:val="000000"/>
          <w:lang w:val="uk-UA"/>
        </w:rPr>
        <w:t xml:space="preserve"> </w:t>
      </w:r>
      <w:proofErr w:type="spellStart"/>
      <w:r w:rsidRPr="00836C7C">
        <w:rPr>
          <w:rFonts w:ascii="KZ Times New Roman" w:hAnsi="KZ Times New Roman"/>
          <w:color w:val="000000"/>
          <w:lang w:val="uk-UA"/>
        </w:rPr>
        <w:t>байланыс</w:t>
      </w:r>
      <w:proofErr w:type="spellEnd"/>
      <w:r w:rsidRPr="00836C7C">
        <w:rPr>
          <w:rFonts w:ascii="KZ Times New Roman" w:hAnsi="KZ Times New Roman"/>
          <w:color w:val="000000"/>
          <w:lang w:val="uk-UA"/>
        </w:rPr>
        <w:t xml:space="preserve"> </w:t>
      </w:r>
      <w:proofErr w:type="spellStart"/>
      <w:r w:rsidRPr="00836C7C">
        <w:rPr>
          <w:rFonts w:ascii="KZ Times New Roman" w:hAnsi="KZ Times New Roman"/>
          <w:color w:val="000000"/>
          <w:lang w:val="uk-UA"/>
        </w:rPr>
        <w:t>жүйесін</w:t>
      </w:r>
      <w:proofErr w:type="spellEnd"/>
      <w:r w:rsidRPr="00836C7C">
        <w:rPr>
          <w:rFonts w:ascii="KZ Times New Roman" w:hAnsi="KZ Times New Roman"/>
          <w:color w:val="000000"/>
          <w:lang w:val="uk-UA"/>
        </w:rPr>
        <w:t xml:space="preserve"> </w:t>
      </w:r>
      <w:proofErr w:type="spellStart"/>
      <w:r w:rsidRPr="00836C7C">
        <w:rPr>
          <w:rFonts w:ascii="KZ Times New Roman" w:hAnsi="KZ Times New Roman"/>
          <w:color w:val="000000"/>
          <w:lang w:val="uk-UA"/>
        </w:rPr>
        <w:t>жасап</w:t>
      </w:r>
      <w:proofErr w:type="spellEnd"/>
      <w:r w:rsidRPr="00836C7C">
        <w:rPr>
          <w:rFonts w:ascii="KZ Times New Roman" w:hAnsi="KZ Times New Roman"/>
          <w:color w:val="000000"/>
          <w:lang w:val="uk-UA"/>
        </w:rPr>
        <w:t xml:space="preserve"> </w:t>
      </w:r>
      <w:proofErr w:type="spellStart"/>
      <w:r w:rsidRPr="00836C7C">
        <w:rPr>
          <w:rFonts w:ascii="KZ Times New Roman" w:hAnsi="KZ Times New Roman"/>
          <w:color w:val="000000"/>
          <w:lang w:val="uk-UA"/>
        </w:rPr>
        <w:t>шығаруға</w:t>
      </w:r>
      <w:proofErr w:type="spellEnd"/>
      <w:r w:rsidRPr="00836C7C">
        <w:rPr>
          <w:rFonts w:ascii="KZ Times New Roman" w:hAnsi="KZ Times New Roman"/>
          <w:color w:val="000000"/>
          <w:lang w:val="uk-UA"/>
        </w:rPr>
        <w:t xml:space="preserve"> </w:t>
      </w:r>
      <w:proofErr w:type="spellStart"/>
      <w:r w:rsidRPr="00836C7C">
        <w:rPr>
          <w:rFonts w:ascii="KZ Times New Roman" w:hAnsi="KZ Times New Roman"/>
          <w:color w:val="000000"/>
          <w:lang w:val="uk-UA"/>
        </w:rPr>
        <w:t>мүмкіндік</w:t>
      </w:r>
      <w:proofErr w:type="spellEnd"/>
      <w:r w:rsidRPr="00836C7C">
        <w:rPr>
          <w:rFonts w:ascii="KZ Times New Roman" w:hAnsi="KZ Times New Roman"/>
          <w:color w:val="000000"/>
          <w:lang w:val="uk-UA"/>
        </w:rPr>
        <w:t xml:space="preserve"> берді. </w:t>
      </w:r>
      <w:proofErr w:type="spellStart"/>
      <w:r w:rsidRPr="00836C7C">
        <w:rPr>
          <w:rFonts w:ascii="KZ Times New Roman" w:hAnsi="KZ Times New Roman"/>
          <w:color w:val="000000"/>
          <w:lang w:val="uk-UA"/>
        </w:rPr>
        <w:t>Бұл</w:t>
      </w:r>
      <w:proofErr w:type="spellEnd"/>
      <w:r w:rsidRPr="00836C7C">
        <w:rPr>
          <w:rFonts w:ascii="KZ Times New Roman" w:hAnsi="KZ Times New Roman"/>
          <w:color w:val="000000"/>
          <w:lang w:val="uk-UA"/>
        </w:rPr>
        <w:t xml:space="preserve"> </w:t>
      </w:r>
      <w:proofErr w:type="spellStart"/>
      <w:r w:rsidRPr="00836C7C">
        <w:rPr>
          <w:rFonts w:ascii="KZ Times New Roman" w:hAnsi="KZ Times New Roman"/>
          <w:color w:val="000000"/>
          <w:lang w:val="uk-UA"/>
        </w:rPr>
        <w:t>жүйеде</w:t>
      </w:r>
      <w:proofErr w:type="spellEnd"/>
      <w:r w:rsidRPr="00836C7C">
        <w:rPr>
          <w:rFonts w:ascii="KZ Times New Roman" w:hAnsi="KZ Times New Roman"/>
          <w:color w:val="000000"/>
          <w:lang w:val="uk-UA"/>
        </w:rPr>
        <w:t xml:space="preserve"> </w:t>
      </w:r>
      <w:proofErr w:type="spellStart"/>
      <w:r w:rsidRPr="00836C7C">
        <w:rPr>
          <w:rFonts w:ascii="KZ Times New Roman" w:hAnsi="KZ Times New Roman"/>
          <w:color w:val="000000"/>
          <w:lang w:val="uk-UA"/>
        </w:rPr>
        <w:t>ретрансляциялық</w:t>
      </w:r>
      <w:proofErr w:type="spellEnd"/>
      <w:r w:rsidRPr="00836C7C">
        <w:rPr>
          <w:rFonts w:ascii="KZ Times New Roman" w:hAnsi="KZ Times New Roman"/>
          <w:color w:val="000000"/>
          <w:lang w:val="uk-UA"/>
        </w:rPr>
        <w:t xml:space="preserve"> </w:t>
      </w:r>
      <w:proofErr w:type="spellStart"/>
      <w:r w:rsidRPr="00836C7C">
        <w:rPr>
          <w:rFonts w:ascii="KZ Times New Roman" w:hAnsi="KZ Times New Roman"/>
          <w:color w:val="000000"/>
          <w:lang w:val="uk-UA"/>
        </w:rPr>
        <w:t>байланыс</w:t>
      </w:r>
      <w:proofErr w:type="spellEnd"/>
      <w:r w:rsidRPr="00836C7C">
        <w:rPr>
          <w:rFonts w:ascii="KZ Times New Roman" w:hAnsi="KZ Times New Roman"/>
          <w:color w:val="000000"/>
          <w:lang w:val="uk-UA"/>
        </w:rPr>
        <w:t xml:space="preserve"> </w:t>
      </w:r>
      <w:proofErr w:type="spellStart"/>
      <w:r w:rsidRPr="00836C7C">
        <w:rPr>
          <w:rFonts w:ascii="KZ Times New Roman" w:hAnsi="KZ Times New Roman"/>
          <w:color w:val="000000"/>
          <w:lang w:val="uk-UA"/>
        </w:rPr>
        <w:t>серігі</w:t>
      </w:r>
      <w:proofErr w:type="spellEnd"/>
      <w:r w:rsidRPr="00836C7C">
        <w:rPr>
          <w:rFonts w:ascii="KZ Times New Roman" w:hAnsi="KZ Times New Roman"/>
          <w:color w:val="000000"/>
          <w:lang w:val="uk-UA"/>
        </w:rPr>
        <w:t xml:space="preserve"> </w:t>
      </w:r>
      <w:proofErr w:type="spellStart"/>
      <w:r w:rsidRPr="00836C7C">
        <w:rPr>
          <w:rFonts w:ascii="KZ Times New Roman" w:hAnsi="KZ Times New Roman"/>
          <w:color w:val="000000"/>
          <w:lang w:val="uk-UA"/>
        </w:rPr>
        <w:t>пайдаланылады</w:t>
      </w:r>
      <w:proofErr w:type="spellEnd"/>
      <w:r w:rsidRPr="00836C7C">
        <w:rPr>
          <w:rFonts w:ascii="KZ Times New Roman" w:hAnsi="KZ Times New Roman"/>
          <w:color w:val="000000"/>
          <w:lang w:val="uk-UA"/>
        </w:rPr>
        <w:t xml:space="preserve"> (1-сурет). "</w:t>
      </w:r>
      <w:proofErr w:type="spellStart"/>
      <w:r w:rsidRPr="00836C7C">
        <w:rPr>
          <w:rFonts w:ascii="KZ Times New Roman" w:hAnsi="KZ Times New Roman"/>
          <w:color w:val="000000"/>
          <w:lang w:val="uk-UA"/>
        </w:rPr>
        <w:t>Молния</w:t>
      </w:r>
      <w:proofErr w:type="spellEnd"/>
      <w:r w:rsidRPr="00836C7C">
        <w:rPr>
          <w:rFonts w:ascii="KZ Times New Roman" w:hAnsi="KZ Times New Roman"/>
          <w:color w:val="000000"/>
          <w:lang w:val="uk-UA"/>
        </w:rPr>
        <w:t xml:space="preserve">" </w:t>
      </w:r>
      <w:proofErr w:type="spellStart"/>
      <w:r w:rsidRPr="00836C7C">
        <w:rPr>
          <w:rFonts w:ascii="KZ Times New Roman" w:hAnsi="KZ Times New Roman"/>
          <w:color w:val="000000"/>
          <w:lang w:val="uk-UA"/>
        </w:rPr>
        <w:t>сериялы</w:t>
      </w:r>
      <w:proofErr w:type="spellEnd"/>
      <w:r w:rsidRPr="00836C7C">
        <w:rPr>
          <w:rFonts w:ascii="KZ Times New Roman" w:hAnsi="KZ Times New Roman"/>
          <w:color w:val="000000"/>
          <w:lang w:val="uk-UA"/>
        </w:rPr>
        <w:t xml:space="preserve"> </w:t>
      </w:r>
      <w:proofErr w:type="spellStart"/>
      <w:r w:rsidRPr="00836C7C">
        <w:rPr>
          <w:rFonts w:ascii="KZ Times New Roman" w:hAnsi="KZ Times New Roman"/>
          <w:color w:val="000000"/>
          <w:lang w:val="uk-UA"/>
        </w:rPr>
        <w:t>байланыс</w:t>
      </w:r>
      <w:proofErr w:type="spellEnd"/>
      <w:r w:rsidRPr="00836C7C">
        <w:rPr>
          <w:rFonts w:ascii="KZ Times New Roman" w:hAnsi="KZ Times New Roman"/>
          <w:color w:val="000000"/>
          <w:lang w:val="uk-UA"/>
        </w:rPr>
        <w:t xml:space="preserve"> </w:t>
      </w:r>
      <w:proofErr w:type="spellStart"/>
      <w:r w:rsidRPr="00836C7C">
        <w:rPr>
          <w:rFonts w:ascii="KZ Times New Roman" w:hAnsi="KZ Times New Roman"/>
          <w:color w:val="000000"/>
          <w:lang w:val="uk-UA"/>
        </w:rPr>
        <w:t>серіктері</w:t>
      </w:r>
      <w:proofErr w:type="spellEnd"/>
      <w:r w:rsidRPr="00836C7C">
        <w:rPr>
          <w:rFonts w:ascii="KZ Times New Roman" w:hAnsi="KZ Times New Roman"/>
          <w:color w:val="000000"/>
          <w:lang w:val="uk-UA"/>
        </w:rPr>
        <w:t xml:space="preserve"> аса </w:t>
      </w:r>
      <w:proofErr w:type="spellStart"/>
      <w:r w:rsidRPr="00836C7C">
        <w:rPr>
          <w:rFonts w:ascii="KZ Times New Roman" w:hAnsi="KZ Times New Roman"/>
          <w:color w:val="000000"/>
          <w:lang w:val="uk-UA"/>
        </w:rPr>
        <w:t>созылыңқы</w:t>
      </w:r>
      <w:proofErr w:type="spellEnd"/>
      <w:r w:rsidRPr="00836C7C">
        <w:rPr>
          <w:rFonts w:ascii="KZ Times New Roman" w:hAnsi="KZ Times New Roman"/>
          <w:color w:val="000000"/>
          <w:lang w:val="uk-UA"/>
        </w:rPr>
        <w:t xml:space="preserve"> </w:t>
      </w:r>
      <w:proofErr w:type="spellStart"/>
      <w:r w:rsidRPr="00836C7C">
        <w:rPr>
          <w:rFonts w:ascii="KZ Times New Roman" w:hAnsi="KZ Times New Roman"/>
          <w:color w:val="000000"/>
          <w:lang w:val="uk-UA"/>
        </w:rPr>
        <w:t>орбитаға</w:t>
      </w:r>
      <w:proofErr w:type="spellEnd"/>
      <w:r w:rsidRPr="00836C7C">
        <w:rPr>
          <w:rFonts w:ascii="KZ Times New Roman" w:hAnsi="KZ Times New Roman"/>
          <w:color w:val="000000"/>
          <w:lang w:val="uk-UA"/>
        </w:rPr>
        <w:t xml:space="preserve"> </w:t>
      </w:r>
      <w:proofErr w:type="spellStart"/>
      <w:r w:rsidRPr="00836C7C">
        <w:rPr>
          <w:rFonts w:ascii="KZ Times New Roman" w:hAnsi="KZ Times New Roman"/>
          <w:color w:val="000000"/>
          <w:lang w:val="uk-UA"/>
        </w:rPr>
        <w:t>жіберіледі</w:t>
      </w:r>
      <w:proofErr w:type="spellEnd"/>
      <w:r w:rsidRPr="00836C7C">
        <w:rPr>
          <w:rFonts w:ascii="KZ Times New Roman" w:hAnsi="KZ Times New Roman"/>
          <w:color w:val="000000"/>
          <w:lang w:val="uk-UA"/>
        </w:rPr>
        <w:t xml:space="preserve">. </w:t>
      </w:r>
      <w:proofErr w:type="spellStart"/>
      <w:r w:rsidRPr="00C43C8B">
        <w:rPr>
          <w:rFonts w:ascii="KZ Times New Roman" w:hAnsi="KZ Times New Roman"/>
          <w:color w:val="000000"/>
          <w:lang w:val="uk-UA"/>
        </w:rPr>
        <w:t>Олардың</w:t>
      </w:r>
      <w:proofErr w:type="spellEnd"/>
      <w:r w:rsidRPr="00C43C8B">
        <w:rPr>
          <w:rFonts w:ascii="KZ Times New Roman" w:hAnsi="KZ Times New Roman"/>
          <w:color w:val="000000"/>
          <w:lang w:val="uk-UA"/>
        </w:rPr>
        <w:t xml:space="preserve"> </w:t>
      </w:r>
      <w:proofErr w:type="spellStart"/>
      <w:r w:rsidRPr="00C43C8B">
        <w:rPr>
          <w:rFonts w:ascii="KZ Times New Roman" w:hAnsi="KZ Times New Roman"/>
          <w:color w:val="000000"/>
          <w:lang w:val="uk-UA"/>
        </w:rPr>
        <w:t>айналыс</w:t>
      </w:r>
      <w:proofErr w:type="spellEnd"/>
      <w:r w:rsidRPr="00C43C8B">
        <w:rPr>
          <w:rFonts w:ascii="KZ Times New Roman" w:hAnsi="KZ Times New Roman"/>
          <w:color w:val="000000"/>
          <w:lang w:val="uk-UA"/>
        </w:rPr>
        <w:t xml:space="preserve"> </w:t>
      </w:r>
      <w:proofErr w:type="spellStart"/>
      <w:r w:rsidRPr="00C43C8B">
        <w:rPr>
          <w:rFonts w:ascii="KZ Times New Roman" w:hAnsi="KZ Times New Roman"/>
          <w:color w:val="000000"/>
          <w:lang w:val="uk-UA"/>
        </w:rPr>
        <w:t>периоды</w:t>
      </w:r>
      <w:proofErr w:type="spellEnd"/>
      <w:r w:rsidRPr="00C43C8B">
        <w:rPr>
          <w:rFonts w:ascii="KZ Times New Roman" w:hAnsi="KZ Times New Roman"/>
          <w:color w:val="000000"/>
          <w:lang w:val="uk-UA"/>
        </w:rPr>
        <w:t xml:space="preserve"> </w:t>
      </w:r>
      <w:proofErr w:type="spellStart"/>
      <w:r w:rsidRPr="00C43C8B">
        <w:rPr>
          <w:rFonts w:ascii="KZ Times New Roman" w:hAnsi="KZ Times New Roman"/>
          <w:color w:val="000000"/>
          <w:lang w:val="uk-UA"/>
        </w:rPr>
        <w:t>шамамен</w:t>
      </w:r>
      <w:proofErr w:type="spellEnd"/>
      <w:r w:rsidRPr="00C43C8B">
        <w:rPr>
          <w:rFonts w:ascii="KZ Times New Roman" w:hAnsi="KZ Times New Roman"/>
          <w:color w:val="000000"/>
          <w:lang w:val="uk-UA"/>
        </w:rPr>
        <w:t xml:space="preserve"> </w:t>
      </w:r>
      <w:r w:rsidRPr="00C43C8B">
        <w:rPr>
          <w:rFonts w:ascii="KZ Times New Roman" w:hAnsi="KZ Times New Roman"/>
          <w:i/>
          <w:iCs/>
          <w:color w:val="000000"/>
          <w:lang w:val="uk-UA"/>
        </w:rPr>
        <w:t>12</w:t>
      </w:r>
      <w:r w:rsidRPr="00C43C8B">
        <w:rPr>
          <w:rFonts w:ascii="KZ Times New Roman" w:hAnsi="KZ Times New Roman"/>
          <w:color w:val="000000"/>
          <w:lang w:val="uk-UA"/>
        </w:rPr>
        <w:t xml:space="preserve"> </w:t>
      </w:r>
      <w:proofErr w:type="spellStart"/>
      <w:r w:rsidRPr="00C43C8B">
        <w:rPr>
          <w:rFonts w:ascii="KZ Times New Roman" w:hAnsi="KZ Times New Roman"/>
          <w:color w:val="000000"/>
          <w:lang w:val="uk-UA"/>
        </w:rPr>
        <w:t>сағат</w:t>
      </w:r>
      <w:proofErr w:type="spellEnd"/>
      <w:r w:rsidRPr="00C43C8B">
        <w:rPr>
          <w:rFonts w:ascii="KZ Times New Roman" w:hAnsi="KZ Times New Roman"/>
          <w:color w:val="000000"/>
          <w:lang w:val="uk-UA"/>
        </w:rPr>
        <w:t>.</w:t>
      </w:r>
    </w:p>
    <w:p w:rsidR="00C43C8B" w:rsidRPr="00836C7C" w:rsidRDefault="00C43C8B" w:rsidP="00C43C8B">
      <w:pPr>
        <w:widowControl w:val="0"/>
        <w:adjustRightInd w:val="0"/>
        <w:ind w:firstLine="567"/>
        <w:jc w:val="both"/>
        <w:rPr>
          <w:rFonts w:ascii="KZ Times New Roman" w:hAnsi="KZ Times New Roman"/>
          <w:color w:val="000000"/>
          <w:lang w:val="kk-KZ"/>
        </w:rPr>
      </w:pPr>
      <w:r w:rsidRPr="00836C7C">
        <w:rPr>
          <w:rFonts w:ascii="KZ Times New Roman" w:hAnsi="KZ Times New Roman"/>
          <w:color w:val="000000"/>
          <w:lang w:val="kk-KZ"/>
        </w:rPr>
        <w:t>Сібір және Қиыр Шығыс аудандарын телевизиялық хабармен қамтамасыз ететін және біздің еліміздің алыс аудандарымен телефон</w:t>
      </w:r>
      <w:r w:rsidRPr="00836C7C">
        <w:rPr>
          <w:rFonts w:ascii="KZ Times New Roman" w:hAnsi="KZ Times New Roman"/>
          <w:color w:val="000000"/>
          <w:lang w:val="uk-UA"/>
        </w:rPr>
        <w:t>-</w:t>
      </w:r>
      <w:r w:rsidRPr="00836C7C">
        <w:rPr>
          <w:rFonts w:ascii="KZ Times New Roman" w:hAnsi="KZ Times New Roman"/>
          <w:color w:val="000000"/>
          <w:lang w:val="kk-KZ"/>
        </w:rPr>
        <w:t>телеграфтық байланысты іске асыруға мүмкіндік беретін қуатты және сенімді жүйелер жасалынды.</w:t>
      </w:r>
    </w:p>
    <w:p w:rsidR="00C43C8B" w:rsidRPr="00836C7C" w:rsidRDefault="00C43C8B" w:rsidP="00C43C8B">
      <w:pPr>
        <w:widowControl w:val="0"/>
        <w:adjustRightInd w:val="0"/>
        <w:ind w:firstLine="567"/>
        <w:jc w:val="both"/>
        <w:rPr>
          <w:rFonts w:ascii="KZ Times New Roman" w:hAnsi="KZ Times New Roman"/>
          <w:color w:val="000000"/>
          <w:lang w:val="kk-KZ"/>
        </w:rPr>
      </w:pPr>
      <w:r w:rsidRPr="00836C7C">
        <w:rPr>
          <w:rFonts w:ascii="KZ Times New Roman" w:hAnsi="KZ Times New Roman"/>
          <w:color w:val="000000"/>
          <w:lang w:val="kk-KZ"/>
        </w:rPr>
        <w:t xml:space="preserve">"Радуга" сериялы жаңа байланыс серіктері орбитаға </w:t>
      </w:r>
      <w:smartTag w:uri="urn:schemas-microsoft-com:office:smarttags" w:element="metricconverter">
        <w:smartTagPr>
          <w:attr w:name="ProductID" w:val="36 000 км"/>
        </w:smartTagPr>
        <w:r w:rsidRPr="00836C7C">
          <w:rPr>
            <w:rFonts w:ascii="KZ Times New Roman" w:hAnsi="KZ Times New Roman"/>
            <w:i/>
            <w:iCs/>
            <w:color w:val="000000"/>
            <w:lang w:val="kk-KZ"/>
          </w:rPr>
          <w:t>36 000</w:t>
        </w:r>
        <w:r w:rsidRPr="00836C7C">
          <w:rPr>
            <w:rFonts w:ascii="KZ Times New Roman" w:hAnsi="KZ Times New Roman"/>
            <w:color w:val="000000"/>
            <w:lang w:val="kk-KZ"/>
          </w:rPr>
          <w:t xml:space="preserve"> км</w:t>
        </w:r>
      </w:smartTag>
      <w:r w:rsidRPr="00836C7C">
        <w:rPr>
          <w:rFonts w:ascii="KZ Times New Roman" w:hAnsi="KZ Times New Roman"/>
          <w:color w:val="000000"/>
          <w:lang w:val="kk-KZ"/>
        </w:rPr>
        <w:t xml:space="preserve"> шамасындағы радиуспен </w:t>
      </w:r>
      <w:r w:rsidRPr="00836C7C">
        <w:rPr>
          <w:rFonts w:ascii="KZ Times New Roman" w:hAnsi="KZ Times New Roman"/>
          <w:color w:val="000000"/>
          <w:lang w:val="uk-UA"/>
        </w:rPr>
        <w:t>ұ</w:t>
      </w:r>
      <w:r w:rsidRPr="00836C7C">
        <w:rPr>
          <w:rFonts w:ascii="KZ Times New Roman" w:hAnsi="KZ Times New Roman"/>
          <w:color w:val="000000"/>
          <w:lang w:val="kk-KZ"/>
        </w:rPr>
        <w:t xml:space="preserve">шырылады. Осы орбитада серіктің айналу периоды </w:t>
      </w:r>
      <w:r w:rsidRPr="00836C7C">
        <w:rPr>
          <w:rFonts w:ascii="KZ Times New Roman" w:hAnsi="KZ Times New Roman"/>
          <w:i/>
          <w:iCs/>
          <w:color w:val="000000"/>
          <w:lang w:val="kk-KZ"/>
        </w:rPr>
        <w:t>24</w:t>
      </w:r>
      <w:r w:rsidRPr="00836C7C">
        <w:rPr>
          <w:rFonts w:ascii="KZ Times New Roman" w:hAnsi="KZ Times New Roman"/>
          <w:color w:val="000000"/>
          <w:lang w:val="kk-KZ"/>
        </w:rPr>
        <w:t xml:space="preserve"> сағатқа тең, сондықтан серік ылғи да Жер бетінің бір ғана нүктесінің үстінде т</w:t>
      </w:r>
      <w:r w:rsidRPr="00836C7C">
        <w:rPr>
          <w:rFonts w:ascii="KZ Times New Roman" w:hAnsi="KZ Times New Roman"/>
          <w:color w:val="000000"/>
          <w:lang w:val="uk-UA"/>
        </w:rPr>
        <w:t>ұ</w:t>
      </w:r>
      <w:r w:rsidRPr="00836C7C">
        <w:rPr>
          <w:rFonts w:ascii="KZ Times New Roman" w:hAnsi="KZ Times New Roman"/>
          <w:color w:val="000000"/>
          <w:lang w:val="kk-KZ"/>
        </w:rPr>
        <w:t>рады.</w:t>
      </w:r>
    </w:p>
    <w:p w:rsidR="00C43C8B" w:rsidRPr="00836C7C" w:rsidRDefault="00C43C8B" w:rsidP="00327D07">
      <w:pPr>
        <w:widowControl w:val="0"/>
        <w:adjustRightInd w:val="0"/>
        <w:ind w:firstLine="567"/>
        <w:jc w:val="both"/>
        <w:rPr>
          <w:rFonts w:ascii="KZ Times New Roman" w:hAnsi="KZ Times New Roman"/>
          <w:color w:val="000000"/>
          <w:lang w:val="kk-KZ"/>
        </w:rPr>
      </w:pPr>
      <w:r w:rsidRPr="00836C7C">
        <w:rPr>
          <w:rFonts w:ascii="KZ Times New Roman" w:hAnsi="KZ Times New Roman"/>
          <w:color w:val="000000"/>
          <w:lang w:val="kk-KZ"/>
        </w:rPr>
        <w:t>Телеграф пен фототелеграф сияқты едәуір ескі байланыс қ</w:t>
      </w:r>
      <w:r w:rsidRPr="00836C7C">
        <w:rPr>
          <w:rFonts w:ascii="KZ Times New Roman" w:hAnsi="KZ Times New Roman"/>
          <w:color w:val="000000"/>
          <w:lang w:val="uk-UA"/>
        </w:rPr>
        <w:t>ұ</w:t>
      </w:r>
      <w:r w:rsidRPr="00836C7C">
        <w:rPr>
          <w:rFonts w:ascii="KZ Times New Roman" w:hAnsi="KZ Times New Roman"/>
          <w:color w:val="000000"/>
          <w:lang w:val="kk-KZ"/>
        </w:rPr>
        <w:t>ралдары да</w:t>
      </w:r>
      <w:r w:rsidRPr="00836C7C">
        <w:rPr>
          <w:rFonts w:ascii="KZ Times New Roman" w:hAnsi="KZ Times New Roman"/>
          <w:color w:val="000000"/>
          <w:lang w:val="uk-UA"/>
        </w:rPr>
        <w:t xml:space="preserve"> </w:t>
      </w:r>
      <w:r w:rsidRPr="00836C7C">
        <w:rPr>
          <w:rFonts w:ascii="KZ Times New Roman" w:hAnsi="KZ Times New Roman"/>
          <w:color w:val="000000"/>
          <w:lang w:val="kk-KZ"/>
        </w:rPr>
        <w:t>жетшдіріліп жаңа мақсаттар үш</w:t>
      </w:r>
      <w:proofErr w:type="spellStart"/>
      <w:r w:rsidRPr="00836C7C">
        <w:rPr>
          <w:rFonts w:ascii="KZ Times New Roman" w:hAnsi="KZ Times New Roman"/>
          <w:color w:val="000000"/>
          <w:lang w:val="uk-UA"/>
        </w:rPr>
        <w:t>ін</w:t>
      </w:r>
      <w:proofErr w:type="spellEnd"/>
      <w:r w:rsidRPr="00836C7C">
        <w:rPr>
          <w:rFonts w:ascii="KZ Times New Roman" w:hAnsi="KZ Times New Roman"/>
          <w:color w:val="000000"/>
          <w:lang w:val="uk-UA"/>
        </w:rPr>
        <w:t xml:space="preserve"> </w:t>
      </w:r>
      <w:r w:rsidRPr="00836C7C">
        <w:rPr>
          <w:rFonts w:ascii="KZ Times New Roman" w:hAnsi="KZ Times New Roman"/>
          <w:color w:val="000000"/>
          <w:lang w:val="kk-KZ"/>
        </w:rPr>
        <w:t>қолданылатын болды.</w:t>
      </w:r>
    </w:p>
    <w:p w:rsidR="00C43C8B" w:rsidRDefault="00C43C8B" w:rsidP="00327D07">
      <w:pPr>
        <w:pStyle w:val="a5"/>
        <w:ind w:left="0"/>
        <w:jc w:val="both"/>
        <w:rPr>
          <w:color w:val="000000"/>
          <w:sz w:val="24"/>
        </w:rPr>
      </w:pPr>
      <w:r w:rsidRPr="00836C7C">
        <w:rPr>
          <w:color w:val="000000"/>
          <w:sz w:val="24"/>
        </w:rPr>
        <w:t xml:space="preserve">Қозғалмайтын кескіндерді фототелеграфпен жеткізу қай дәрежеге жеткенін мына цифрлардан көруге болады: жылына фототелеграфией </w:t>
      </w:r>
      <w:r w:rsidRPr="00836C7C">
        <w:rPr>
          <w:i/>
          <w:iCs/>
          <w:color w:val="000000"/>
          <w:sz w:val="24"/>
        </w:rPr>
        <w:t>10 мыңға</w:t>
      </w:r>
      <w:r w:rsidRPr="00836C7C">
        <w:rPr>
          <w:color w:val="000000"/>
          <w:sz w:val="24"/>
        </w:rPr>
        <w:t xml:space="preserve"> дейін газет беті жеткізіледі де, осылардың жергілікті орындарында </w:t>
      </w:r>
      <w:r w:rsidRPr="00836C7C">
        <w:rPr>
          <w:i/>
          <w:iCs/>
          <w:color w:val="000000"/>
          <w:sz w:val="24"/>
        </w:rPr>
        <w:t>100 миллион</w:t>
      </w:r>
      <w:r w:rsidRPr="00836C7C">
        <w:rPr>
          <w:color w:val="000000"/>
          <w:sz w:val="24"/>
        </w:rPr>
        <w:t xml:space="preserve"> данадан астам орталық газеттер басылады. Телевизия біздің еліміздің барлық елді пункттерін қамтиды деуге болады. Телевизияның бүкіләлемдік болатын күні де онша алыс емес.</w:t>
      </w:r>
    </w:p>
    <w:p w:rsidR="0090199D" w:rsidRPr="0090199D" w:rsidRDefault="0090199D" w:rsidP="00327D07">
      <w:pPr>
        <w:pStyle w:val="a5"/>
        <w:ind w:left="0"/>
        <w:jc w:val="both"/>
        <w:rPr>
          <w:color w:val="000000"/>
          <w:sz w:val="24"/>
        </w:rPr>
      </w:pPr>
      <w:r>
        <w:rPr>
          <w:color w:val="000000"/>
          <w:sz w:val="24"/>
        </w:rPr>
        <w:t>Сандық технология.</w:t>
      </w:r>
      <w:r w:rsidRPr="0090199D">
        <w:rPr>
          <w:sz w:val="24"/>
        </w:rPr>
        <w:t xml:space="preserve"> </w:t>
      </w:r>
      <w:r w:rsidRPr="006F26E3">
        <w:rPr>
          <w:sz w:val="24"/>
        </w:rPr>
        <w:t>Заман ағымына орай, 2003 жылы сандық технология туралы ең алғаш рет мәселе Голландияда қозғалды. Жапон мамандары «4000 тармақты жоғары айқындылықты бейне жүйе» деп аталатын баяндама жасады.</w:t>
      </w:r>
      <w:r w:rsidR="009B5D5A" w:rsidRPr="009B5D5A">
        <w:rPr>
          <w:sz w:val="24"/>
        </w:rPr>
        <w:t xml:space="preserve"> </w:t>
      </w:r>
      <w:r w:rsidR="009B5D5A" w:rsidRPr="006F26E3">
        <w:rPr>
          <w:sz w:val="24"/>
        </w:rPr>
        <w:t>Баламалы телевизия ғасыры аяқталуға жа</w:t>
      </w:r>
      <w:r w:rsidR="009B5D5A" w:rsidRPr="006F26E3">
        <w:rPr>
          <w:sz w:val="24"/>
        </w:rPr>
        <w:softHyphen/>
      </w:r>
      <w:r w:rsidR="009B5D5A" w:rsidRPr="006F26E3">
        <w:rPr>
          <w:sz w:val="24"/>
        </w:rPr>
        <w:softHyphen/>
        <w:t>қын. Оның орнына сандық телевизия, ал, онымен бірге интерактивті (ІP TV) телевизия келді.</w:t>
      </w:r>
      <w:r w:rsidR="009B5D5A" w:rsidRPr="009B5D5A">
        <w:rPr>
          <w:sz w:val="24"/>
        </w:rPr>
        <w:t xml:space="preserve"> </w:t>
      </w:r>
      <w:r w:rsidR="009B5D5A" w:rsidRPr="006F26E3">
        <w:rPr>
          <w:sz w:val="24"/>
        </w:rPr>
        <w:t>Келешекте интерактивті телевидение өз пайдаланушыларына басқа да көптеген пайдалы қызмет түрлерін: бүгінгі интернетке қосылған компьютер мүмкіндік беретін барлық процестерді жүзеге асыру мүмкіндігін береді. Айталық, ойындар, радиотаратылым, караоке, анықтамалық ақпарат алу (телефон анықтамалығы, қаланың, облыстың, мемлекеттің, әлемнің интерактивті картасы; пойыздардың, ұшақтардың ұшу — жүру кестесі, валюта бағамдары, ауа — райы болжамы), e-commerse және тағы да басқа осы сияқты интерактивті сервистерді енгізуге уәде береді.</w:t>
      </w:r>
      <w:r w:rsidR="009B5D5A" w:rsidRPr="006F26E3">
        <w:rPr>
          <w:sz w:val="24"/>
        </w:rPr>
        <w:br/>
        <w:t>шамамен әр адам өмірінің 23 жылы ұйқыға кетеді, оның ішінде ең кемінде 11 жылы экран алдында өтеді екен</w:t>
      </w:r>
      <w:r w:rsidR="009B5D5A" w:rsidRPr="009B5D5A">
        <w:rPr>
          <w:sz w:val="24"/>
        </w:rPr>
        <w:t xml:space="preserve"> </w:t>
      </w:r>
      <w:r w:rsidR="009B5D5A" w:rsidRPr="006F26E3">
        <w:rPr>
          <w:sz w:val="24"/>
        </w:rPr>
        <w:t>Теледидар – тек хабар таратушы құрал ғана емес, ағартушылық, насихаттық та құрал</w:t>
      </w:r>
    </w:p>
    <w:p w:rsidR="009B682C" w:rsidRDefault="0035727A" w:rsidP="00327D07">
      <w:pPr>
        <w:pStyle w:val="a5"/>
        <w:ind w:left="0"/>
        <w:jc w:val="both"/>
        <w:rPr>
          <w:color w:val="000000"/>
          <w:sz w:val="24"/>
        </w:rPr>
      </w:pPr>
      <w:r w:rsidRPr="0035727A">
        <w:rPr>
          <w:color w:val="000000"/>
          <w:sz w:val="24"/>
        </w:rPr>
        <w:lastRenderedPageBreak/>
        <w:t>Интернет</w:t>
      </w:r>
      <w:r>
        <w:rPr>
          <w:color w:val="000000"/>
          <w:sz w:val="24"/>
        </w:rPr>
        <w:t>.-бұл көлемі жағынан шағын,бір-бірімен жалғасып жатқан көптеген желіден тұратын және жер шарын қамтып отырған алып компьютерлік желі.Интернетті құру идеясы 1960 жылы 4 үлкен ЭЕМ желіге біріктірілгенде пайда болды.Қазіргі кезде оның қызметін 170 елінде 60 миллионнан астам адам пайдалынады.Желі мөлшері 5-7 пайызға артып келеді.Интернеттен қазірг таңда адамға керек барлық ақпаратты алуға болдаы.Мысалы:жұмыс табуға,ауа райын білуге,хат жіберуге,хабарлама орналастыруга және т.б.</w:t>
      </w:r>
      <w:r w:rsidR="00FF7EF8">
        <w:rPr>
          <w:color w:val="000000"/>
          <w:sz w:val="24"/>
        </w:rPr>
        <w:t>Қазіргі таңда біз өзіміз уорд,поер поинт,ексел бағдарламаларын қолданамыз.</w:t>
      </w:r>
    </w:p>
    <w:p w:rsidR="00C552DE" w:rsidRPr="00327D07" w:rsidRDefault="009B682C" w:rsidP="00327D07">
      <w:pPr>
        <w:pStyle w:val="a5"/>
        <w:ind w:left="0"/>
        <w:jc w:val="both"/>
        <w:rPr>
          <w:bCs/>
          <w:color w:val="000000"/>
          <w:sz w:val="24"/>
        </w:rPr>
      </w:pPr>
      <w:r>
        <w:rPr>
          <w:color w:val="000000"/>
          <w:sz w:val="24"/>
        </w:rPr>
        <w:t xml:space="preserve">Ұялы телефон және байланыс.Ең алғашқы ұялы телефонды Мартин Купер Моторола дина так көшеге шығып алғашқы қоңырау шалған болатын.1 </w:t>
      </w:r>
      <w:r w:rsidRPr="009B682C">
        <w:rPr>
          <w:color w:val="000000"/>
          <w:sz w:val="24"/>
        </w:rPr>
        <w:t xml:space="preserve">G </w:t>
      </w:r>
      <w:r>
        <w:rPr>
          <w:color w:val="000000"/>
          <w:sz w:val="24"/>
        </w:rPr>
        <w:t xml:space="preserve">телефондарына </w:t>
      </w:r>
      <w:r w:rsidRPr="002231E1">
        <w:rPr>
          <w:bCs/>
          <w:color w:val="000000"/>
          <w:sz w:val="24"/>
        </w:rPr>
        <w:t xml:space="preserve">CDMA, TDMA, iDEN, PDS, PHS   маркалары жатады.2 G телефондарына GSM бұл маркада телефон экраны түрлі түсті.3 </w:t>
      </w:r>
      <w:r w:rsidR="002231E1" w:rsidRPr="002231E1">
        <w:rPr>
          <w:bCs/>
          <w:color w:val="000000"/>
          <w:sz w:val="24"/>
        </w:rPr>
        <w:t>G бұл телефондар өте жоғары деңгейде жұмыс жасайд</w:t>
      </w:r>
      <w:r w:rsidR="00327D07" w:rsidRPr="00327D07">
        <w:rPr>
          <w:bCs/>
          <w:color w:val="000000"/>
          <w:sz w:val="24"/>
        </w:rPr>
        <w:t>ы,</w:t>
      </w:r>
    </w:p>
    <w:p w:rsidR="00C552DE" w:rsidRDefault="00C552DE" w:rsidP="00327D07">
      <w:pPr>
        <w:pStyle w:val="a5"/>
        <w:ind w:left="0"/>
        <w:jc w:val="both"/>
        <w:rPr>
          <w:bCs/>
          <w:color w:val="000000"/>
          <w:sz w:val="24"/>
        </w:rPr>
      </w:pPr>
      <w:r>
        <w:rPr>
          <w:bCs/>
          <w:color w:val="000000"/>
          <w:sz w:val="24"/>
        </w:rPr>
        <w:t>ВИДЕО.</w:t>
      </w:r>
    </w:p>
    <w:p w:rsidR="00C552DE" w:rsidRPr="00C552DE" w:rsidRDefault="00C552DE" w:rsidP="00327D07">
      <w:pPr>
        <w:pStyle w:val="a5"/>
        <w:ind w:left="0"/>
        <w:jc w:val="both"/>
        <w:rPr>
          <w:bCs/>
          <w:color w:val="000000"/>
          <w:sz w:val="24"/>
        </w:rPr>
      </w:pPr>
      <w:r>
        <w:rPr>
          <w:bCs/>
          <w:color w:val="000000"/>
          <w:sz w:val="24"/>
        </w:rPr>
        <w:t>ЭКСПЕРИМЕНТ ЖАСАУ.Электромагниттік толқынның таралуына.</w:t>
      </w:r>
    </w:p>
    <w:p w:rsidR="002231E1" w:rsidRDefault="002231E1" w:rsidP="00327D07">
      <w:pPr>
        <w:pStyle w:val="a5"/>
        <w:ind w:left="0"/>
        <w:jc w:val="both"/>
        <w:rPr>
          <w:bCs/>
          <w:color w:val="000000"/>
          <w:sz w:val="24"/>
        </w:rPr>
      </w:pPr>
    </w:p>
    <w:p w:rsidR="002231E1" w:rsidRDefault="002231E1" w:rsidP="00C43C8B">
      <w:pPr>
        <w:pStyle w:val="a5"/>
        <w:ind w:left="0"/>
        <w:rPr>
          <w:bCs/>
          <w:color w:val="000000"/>
          <w:sz w:val="24"/>
        </w:rPr>
      </w:pPr>
      <w:r w:rsidRPr="002231E1">
        <w:rPr>
          <w:b/>
          <w:bCs/>
          <w:color w:val="000000"/>
          <w:sz w:val="24"/>
        </w:rPr>
        <w:t>Жаңа сабақты бекіту.</w:t>
      </w:r>
      <w:r>
        <w:rPr>
          <w:bCs/>
          <w:color w:val="000000"/>
          <w:sz w:val="24"/>
        </w:rPr>
        <w:t>Презентация арқылы.</w:t>
      </w:r>
    </w:p>
    <w:p w:rsidR="006A6526" w:rsidRDefault="002231E1" w:rsidP="00C43C8B">
      <w:pPr>
        <w:pStyle w:val="a5"/>
        <w:ind w:left="0"/>
        <w:rPr>
          <w:bCs/>
          <w:color w:val="000000"/>
          <w:sz w:val="24"/>
        </w:rPr>
      </w:pPr>
      <w:r w:rsidRPr="002231E1">
        <w:rPr>
          <w:b/>
          <w:bCs/>
          <w:color w:val="000000"/>
          <w:sz w:val="24"/>
        </w:rPr>
        <w:t>Оқушылармен жұмыс</w:t>
      </w:r>
      <w:r>
        <w:rPr>
          <w:bCs/>
          <w:color w:val="000000"/>
          <w:sz w:val="24"/>
        </w:rPr>
        <w:t>.</w:t>
      </w:r>
      <w:r w:rsidR="006A6526">
        <w:rPr>
          <w:bCs/>
          <w:color w:val="000000"/>
          <w:sz w:val="24"/>
        </w:rPr>
        <w:t>1.Дебат.</w:t>
      </w:r>
    </w:p>
    <w:p w:rsidR="002231E1" w:rsidRDefault="006A6526" w:rsidP="00C43C8B">
      <w:pPr>
        <w:pStyle w:val="a5"/>
        <w:ind w:left="0"/>
        <w:rPr>
          <w:bCs/>
          <w:color w:val="000000"/>
          <w:sz w:val="24"/>
        </w:rPr>
      </w:pPr>
      <w:r>
        <w:rPr>
          <w:bCs/>
          <w:color w:val="000000"/>
          <w:sz w:val="24"/>
        </w:rPr>
        <w:t xml:space="preserve">                                        2.</w:t>
      </w:r>
      <w:r w:rsidR="002231E1">
        <w:rPr>
          <w:bCs/>
          <w:color w:val="000000"/>
          <w:sz w:val="24"/>
        </w:rPr>
        <w:t>Сәйкестік тесті.</w:t>
      </w:r>
    </w:p>
    <w:p w:rsidR="002231E1" w:rsidRDefault="002231E1" w:rsidP="00C43C8B">
      <w:pPr>
        <w:pStyle w:val="a5"/>
        <w:ind w:left="0"/>
        <w:rPr>
          <w:bCs/>
          <w:color w:val="000000"/>
          <w:sz w:val="24"/>
        </w:rPr>
      </w:pPr>
      <w:r w:rsidRPr="002231E1">
        <w:rPr>
          <w:b/>
          <w:bCs/>
          <w:color w:val="000000"/>
          <w:sz w:val="24"/>
        </w:rPr>
        <w:t>Есеп шығару</w:t>
      </w:r>
      <w:r>
        <w:rPr>
          <w:bCs/>
          <w:color w:val="000000"/>
          <w:sz w:val="24"/>
        </w:rPr>
        <w:t>.Деңгейлеріне байланысты.</w:t>
      </w:r>
    </w:p>
    <w:p w:rsidR="00BD002F" w:rsidRPr="002231E1" w:rsidRDefault="00BD002F" w:rsidP="00C43C8B">
      <w:pPr>
        <w:pStyle w:val="a5"/>
        <w:ind w:left="0"/>
        <w:rPr>
          <w:color w:val="000000"/>
          <w:sz w:val="24"/>
        </w:rPr>
      </w:pPr>
      <w:r>
        <w:rPr>
          <w:bCs/>
          <w:color w:val="000000"/>
          <w:sz w:val="24"/>
        </w:rPr>
        <w:t>АНКЕТА жүргізу.</w:t>
      </w:r>
    </w:p>
    <w:p w:rsidR="00FF7EF8" w:rsidRPr="002231E1" w:rsidRDefault="00FF7EF8" w:rsidP="00C43C8B">
      <w:pPr>
        <w:pStyle w:val="a5"/>
        <w:ind w:left="0"/>
        <w:rPr>
          <w:rFonts w:ascii="KZ Times New Roman" w:hAnsi="KZ Times New Roman"/>
          <w:color w:val="000000"/>
          <w:sz w:val="24"/>
        </w:rPr>
      </w:pPr>
    </w:p>
    <w:p w:rsidR="001C365B" w:rsidRDefault="00C43C8B" w:rsidP="00C43C8B">
      <w:pPr>
        <w:rPr>
          <w:b/>
          <w:color w:val="000000"/>
          <w:lang w:val="kk-KZ"/>
        </w:rPr>
      </w:pPr>
      <w:r w:rsidRPr="00836C7C">
        <w:rPr>
          <w:color w:val="000000"/>
          <w:lang w:val="uk-UA"/>
        </w:rPr>
        <w:t> </w:t>
      </w:r>
      <w:r w:rsidRPr="00836C7C">
        <w:rPr>
          <w:rFonts w:ascii="Arial" w:hAnsi="Arial" w:cs="Arial"/>
          <w:color w:val="000000"/>
          <w:lang w:val="kk-KZ"/>
        </w:rPr>
        <w:t> </w:t>
      </w:r>
      <w:r w:rsidRPr="00836C7C">
        <w:rPr>
          <w:b/>
          <w:color w:val="000000"/>
          <w:lang w:val="kk-KZ"/>
        </w:rPr>
        <w:t xml:space="preserve">Бағалау. </w:t>
      </w:r>
    </w:p>
    <w:p w:rsidR="00C43C8B" w:rsidRPr="00836C7C" w:rsidRDefault="00C43C8B" w:rsidP="00C43C8B">
      <w:pPr>
        <w:rPr>
          <w:color w:val="000000"/>
          <w:lang w:val="kk-KZ"/>
        </w:rPr>
      </w:pPr>
      <w:r w:rsidRPr="00836C7C">
        <w:rPr>
          <w:b/>
          <w:color w:val="000000"/>
          <w:lang w:val="kk-KZ"/>
        </w:rPr>
        <w:t>Үй тапсырмасын беру:</w:t>
      </w:r>
      <w:r w:rsidRPr="00836C7C">
        <w:rPr>
          <w:color w:val="000000"/>
          <w:lang w:val="kk-KZ"/>
        </w:rPr>
        <w:t xml:space="preserve"> §3.9 Есептер шығарту. </w:t>
      </w:r>
    </w:p>
    <w:p w:rsidR="00F90A69" w:rsidRDefault="00F90A69">
      <w:pPr>
        <w:rPr>
          <w:lang w:val="kk-KZ"/>
        </w:rPr>
      </w:pPr>
    </w:p>
    <w:p w:rsidR="002231E1" w:rsidRDefault="002231E1">
      <w:pPr>
        <w:rPr>
          <w:lang w:val="kk-KZ"/>
        </w:rPr>
      </w:pPr>
    </w:p>
    <w:p w:rsidR="002231E1" w:rsidRDefault="002231E1">
      <w:pPr>
        <w:rPr>
          <w:lang w:val="kk-KZ"/>
        </w:rPr>
      </w:pPr>
    </w:p>
    <w:p w:rsidR="002231E1" w:rsidRDefault="002231E1">
      <w:pPr>
        <w:rPr>
          <w:lang w:val="kk-KZ"/>
        </w:rPr>
      </w:pPr>
    </w:p>
    <w:p w:rsidR="002231E1" w:rsidRDefault="002231E1">
      <w:pPr>
        <w:rPr>
          <w:lang w:val="kk-KZ"/>
        </w:rPr>
      </w:pPr>
    </w:p>
    <w:p w:rsidR="002231E1" w:rsidRDefault="002231E1">
      <w:pPr>
        <w:rPr>
          <w:lang w:val="kk-KZ"/>
        </w:rPr>
      </w:pPr>
    </w:p>
    <w:p w:rsidR="002231E1" w:rsidRDefault="002231E1">
      <w:pPr>
        <w:rPr>
          <w:lang w:val="kk-KZ"/>
        </w:rPr>
      </w:pPr>
    </w:p>
    <w:p w:rsidR="002231E1" w:rsidRDefault="002231E1">
      <w:pPr>
        <w:rPr>
          <w:lang w:val="kk-KZ"/>
        </w:rPr>
      </w:pPr>
    </w:p>
    <w:p w:rsidR="002231E1" w:rsidRDefault="002231E1">
      <w:pPr>
        <w:rPr>
          <w:lang w:val="kk-KZ"/>
        </w:rPr>
      </w:pPr>
    </w:p>
    <w:p w:rsidR="002231E1" w:rsidRDefault="002231E1">
      <w:pPr>
        <w:rPr>
          <w:lang w:val="kk-KZ"/>
        </w:rPr>
      </w:pPr>
    </w:p>
    <w:p w:rsidR="002231E1" w:rsidRDefault="002231E1">
      <w:pPr>
        <w:rPr>
          <w:lang w:val="kk-KZ"/>
        </w:rPr>
      </w:pPr>
    </w:p>
    <w:p w:rsidR="002231E1" w:rsidRDefault="002231E1">
      <w:pPr>
        <w:rPr>
          <w:lang w:val="kk-KZ"/>
        </w:rPr>
      </w:pPr>
    </w:p>
    <w:p w:rsidR="002231E1" w:rsidRDefault="002231E1">
      <w:pPr>
        <w:rPr>
          <w:lang w:val="kk-KZ"/>
        </w:rPr>
      </w:pPr>
    </w:p>
    <w:p w:rsidR="002231E1" w:rsidRDefault="002231E1">
      <w:pPr>
        <w:rPr>
          <w:lang w:val="kk-KZ"/>
        </w:rPr>
      </w:pPr>
    </w:p>
    <w:p w:rsidR="002231E1" w:rsidRDefault="002231E1">
      <w:pPr>
        <w:rPr>
          <w:lang w:val="kk-KZ"/>
        </w:rPr>
      </w:pPr>
    </w:p>
    <w:p w:rsidR="002231E1" w:rsidRDefault="002231E1">
      <w:pPr>
        <w:rPr>
          <w:lang w:val="kk-KZ"/>
        </w:rPr>
      </w:pPr>
    </w:p>
    <w:p w:rsidR="002231E1" w:rsidRDefault="002231E1">
      <w:pPr>
        <w:rPr>
          <w:lang w:val="kk-KZ"/>
        </w:rPr>
      </w:pPr>
    </w:p>
    <w:p w:rsidR="002231E1" w:rsidRDefault="002231E1">
      <w:pPr>
        <w:rPr>
          <w:lang w:val="kk-KZ"/>
        </w:rPr>
      </w:pPr>
    </w:p>
    <w:p w:rsidR="002231E1" w:rsidRDefault="002231E1">
      <w:pPr>
        <w:rPr>
          <w:lang w:val="kk-KZ"/>
        </w:rPr>
      </w:pPr>
    </w:p>
    <w:p w:rsidR="002231E1" w:rsidRDefault="002231E1">
      <w:pPr>
        <w:rPr>
          <w:lang w:val="kk-KZ"/>
        </w:rPr>
      </w:pPr>
    </w:p>
    <w:p w:rsidR="002231E1" w:rsidRDefault="002231E1">
      <w:pPr>
        <w:rPr>
          <w:lang w:val="kk-KZ"/>
        </w:rPr>
      </w:pPr>
    </w:p>
    <w:p w:rsidR="002231E1" w:rsidRDefault="002231E1">
      <w:pPr>
        <w:rPr>
          <w:lang w:val="kk-KZ"/>
        </w:rPr>
      </w:pPr>
    </w:p>
    <w:p w:rsidR="002231E1" w:rsidRDefault="002231E1">
      <w:pPr>
        <w:rPr>
          <w:lang w:val="kk-KZ"/>
        </w:rPr>
      </w:pPr>
    </w:p>
    <w:p w:rsidR="002231E1" w:rsidRDefault="002231E1">
      <w:pPr>
        <w:rPr>
          <w:lang w:val="kk-KZ"/>
        </w:rPr>
      </w:pPr>
    </w:p>
    <w:p w:rsidR="002231E1" w:rsidRDefault="002231E1">
      <w:pPr>
        <w:rPr>
          <w:lang w:val="kk-KZ"/>
        </w:rPr>
      </w:pPr>
    </w:p>
    <w:p w:rsidR="002231E1" w:rsidRDefault="002231E1">
      <w:pPr>
        <w:rPr>
          <w:lang w:val="kk-KZ"/>
        </w:rPr>
      </w:pPr>
    </w:p>
    <w:p w:rsidR="002231E1" w:rsidRDefault="002231E1">
      <w:pPr>
        <w:rPr>
          <w:lang w:val="kk-KZ"/>
        </w:rPr>
      </w:pPr>
    </w:p>
    <w:p w:rsidR="002231E1" w:rsidRDefault="002231E1">
      <w:pPr>
        <w:rPr>
          <w:lang w:val="kk-KZ"/>
        </w:rPr>
      </w:pPr>
    </w:p>
    <w:p w:rsidR="002231E1" w:rsidRDefault="002231E1">
      <w:pPr>
        <w:rPr>
          <w:lang w:val="kk-KZ"/>
        </w:rPr>
      </w:pPr>
    </w:p>
    <w:p w:rsidR="002231E1" w:rsidRDefault="002231E1">
      <w:pPr>
        <w:rPr>
          <w:lang w:val="kk-KZ"/>
        </w:rPr>
      </w:pPr>
    </w:p>
    <w:p w:rsidR="002231E1" w:rsidRDefault="002231E1">
      <w:pPr>
        <w:rPr>
          <w:lang w:val="kk-KZ"/>
        </w:rPr>
      </w:pPr>
    </w:p>
    <w:p w:rsidR="002231E1" w:rsidRDefault="002231E1">
      <w:pPr>
        <w:rPr>
          <w:lang w:val="kk-KZ"/>
        </w:rPr>
      </w:pPr>
    </w:p>
    <w:p w:rsidR="002231E1" w:rsidRDefault="002231E1">
      <w:pPr>
        <w:rPr>
          <w:lang w:val="kk-KZ"/>
        </w:rPr>
      </w:pPr>
    </w:p>
    <w:p w:rsidR="002231E1" w:rsidRDefault="002231E1">
      <w:pPr>
        <w:rPr>
          <w:lang w:val="kk-KZ"/>
        </w:rPr>
      </w:pPr>
    </w:p>
    <w:p w:rsidR="002231E1" w:rsidRDefault="002231E1">
      <w:pPr>
        <w:rPr>
          <w:lang w:val="kk-KZ"/>
        </w:rPr>
      </w:pPr>
    </w:p>
    <w:p w:rsidR="002231E1" w:rsidRDefault="002231E1">
      <w:pPr>
        <w:rPr>
          <w:lang w:val="kk-KZ"/>
        </w:rPr>
      </w:pPr>
    </w:p>
    <w:p w:rsidR="002231E1" w:rsidRDefault="002231E1">
      <w:pPr>
        <w:rPr>
          <w:lang w:val="kk-KZ"/>
        </w:rPr>
      </w:pPr>
    </w:p>
    <w:p w:rsidR="002231E1" w:rsidRDefault="002231E1">
      <w:pPr>
        <w:rPr>
          <w:lang w:val="kk-KZ"/>
        </w:rPr>
      </w:pPr>
    </w:p>
    <w:p w:rsidR="002231E1" w:rsidRDefault="002231E1">
      <w:pPr>
        <w:rPr>
          <w:lang w:val="kk-KZ"/>
        </w:rPr>
      </w:pPr>
    </w:p>
    <w:p w:rsidR="002231E1" w:rsidRDefault="002231E1">
      <w:pPr>
        <w:rPr>
          <w:lang w:val="kk-KZ"/>
        </w:rPr>
      </w:pPr>
    </w:p>
    <w:p w:rsidR="002231E1" w:rsidRDefault="006A6526">
      <w:pPr>
        <w:rPr>
          <w:lang w:val="kk-KZ"/>
        </w:rPr>
      </w:pPr>
      <w:r>
        <w:rPr>
          <w:lang w:val="kk-KZ"/>
        </w:rPr>
        <w:t xml:space="preserve">                                                         </w:t>
      </w:r>
      <w:r w:rsidR="002231E1">
        <w:rPr>
          <w:lang w:val="kk-KZ"/>
        </w:rPr>
        <w:t>Сәйкестендіру тесті.</w:t>
      </w:r>
    </w:p>
    <w:p w:rsidR="006A6526" w:rsidRPr="00C43C8B" w:rsidRDefault="006A6526">
      <w:pPr>
        <w:rPr>
          <w:lang w:val="kk-KZ"/>
        </w:rPr>
      </w:pPr>
      <w:r>
        <w:rPr>
          <w:lang w:val="kk-KZ"/>
        </w:rPr>
        <w:t xml:space="preserve">   </w:t>
      </w:r>
    </w:p>
    <w:tbl>
      <w:tblPr>
        <w:tblStyle w:val="a9"/>
        <w:tblW w:w="0" w:type="auto"/>
        <w:tblLook w:val="04A0"/>
      </w:tblPr>
      <w:tblGrid>
        <w:gridCol w:w="4364"/>
        <w:gridCol w:w="4364"/>
      </w:tblGrid>
      <w:tr w:rsidR="002231E1" w:rsidTr="002231E1">
        <w:trPr>
          <w:trHeight w:val="589"/>
        </w:trPr>
        <w:tc>
          <w:tcPr>
            <w:tcW w:w="4364" w:type="dxa"/>
          </w:tcPr>
          <w:p w:rsidR="002231E1" w:rsidRDefault="002231E1">
            <w:pPr>
              <w:rPr>
                <w:lang w:val="kk-KZ"/>
              </w:rPr>
            </w:pPr>
            <w:r>
              <w:rPr>
                <w:lang w:val="kk-KZ"/>
              </w:rPr>
              <w:t>Ұялы телефон</w:t>
            </w:r>
          </w:p>
        </w:tc>
        <w:tc>
          <w:tcPr>
            <w:tcW w:w="4364" w:type="dxa"/>
          </w:tcPr>
          <w:p w:rsidR="002231E1" w:rsidRDefault="002231E1">
            <w:pPr>
              <w:rPr>
                <w:lang w:val="kk-KZ"/>
              </w:rPr>
            </w:pPr>
            <w:r>
              <w:rPr>
                <w:lang w:val="kk-KZ"/>
              </w:rPr>
              <w:t>Дауыс пен бейнесигнал</w:t>
            </w:r>
          </w:p>
        </w:tc>
      </w:tr>
      <w:tr w:rsidR="002231E1" w:rsidTr="002231E1">
        <w:trPr>
          <w:trHeight w:val="589"/>
        </w:trPr>
        <w:tc>
          <w:tcPr>
            <w:tcW w:w="4364" w:type="dxa"/>
          </w:tcPr>
          <w:p w:rsidR="002231E1" w:rsidRDefault="002231E1">
            <w:pPr>
              <w:rPr>
                <w:lang w:val="kk-KZ"/>
              </w:rPr>
            </w:pPr>
            <w:r>
              <w:rPr>
                <w:lang w:val="kk-KZ"/>
              </w:rPr>
              <w:t>интернет</w:t>
            </w:r>
          </w:p>
        </w:tc>
        <w:tc>
          <w:tcPr>
            <w:tcW w:w="4364" w:type="dxa"/>
          </w:tcPr>
          <w:p w:rsidR="002231E1" w:rsidRDefault="002231E1">
            <w:pPr>
              <w:rPr>
                <w:lang w:val="kk-KZ"/>
              </w:rPr>
            </w:pPr>
            <w:r>
              <w:rPr>
                <w:lang w:val="kk-KZ"/>
              </w:rPr>
              <w:t>Попов</w:t>
            </w:r>
          </w:p>
        </w:tc>
      </w:tr>
      <w:tr w:rsidR="002231E1" w:rsidTr="002231E1">
        <w:trPr>
          <w:trHeight w:val="589"/>
        </w:trPr>
        <w:tc>
          <w:tcPr>
            <w:tcW w:w="4364" w:type="dxa"/>
          </w:tcPr>
          <w:p w:rsidR="002231E1" w:rsidRDefault="002231E1">
            <w:pPr>
              <w:rPr>
                <w:lang w:val="kk-KZ"/>
              </w:rPr>
            </w:pPr>
            <w:r>
              <w:rPr>
                <w:lang w:val="kk-KZ"/>
              </w:rPr>
              <w:t>теледидар</w:t>
            </w:r>
          </w:p>
        </w:tc>
        <w:tc>
          <w:tcPr>
            <w:tcW w:w="4364" w:type="dxa"/>
          </w:tcPr>
          <w:p w:rsidR="002231E1" w:rsidRDefault="002231E1">
            <w:pPr>
              <w:rPr>
                <w:lang w:val="kk-KZ"/>
              </w:rPr>
            </w:pPr>
            <w:r>
              <w:rPr>
                <w:lang w:val="kk-KZ"/>
              </w:rPr>
              <w:t>Морзе  әліппесі</w:t>
            </w:r>
          </w:p>
        </w:tc>
      </w:tr>
      <w:tr w:rsidR="002231E1" w:rsidTr="002231E1">
        <w:trPr>
          <w:trHeight w:val="589"/>
        </w:trPr>
        <w:tc>
          <w:tcPr>
            <w:tcW w:w="4364" w:type="dxa"/>
          </w:tcPr>
          <w:p w:rsidR="002231E1" w:rsidRDefault="002231E1">
            <w:pPr>
              <w:rPr>
                <w:lang w:val="kk-KZ"/>
              </w:rPr>
            </w:pPr>
            <w:r>
              <w:rPr>
                <w:lang w:val="kk-KZ"/>
              </w:rPr>
              <w:t>Антенна</w:t>
            </w:r>
          </w:p>
        </w:tc>
        <w:tc>
          <w:tcPr>
            <w:tcW w:w="4364" w:type="dxa"/>
          </w:tcPr>
          <w:p w:rsidR="002231E1" w:rsidRDefault="006A6526">
            <w:pPr>
              <w:rPr>
                <w:lang w:val="kk-KZ"/>
              </w:rPr>
            </w:pPr>
            <w:r>
              <w:rPr>
                <w:lang w:val="kk-KZ"/>
              </w:rPr>
              <w:t>Нокиа,Самсунг</w:t>
            </w:r>
          </w:p>
        </w:tc>
      </w:tr>
      <w:tr w:rsidR="002231E1" w:rsidRPr="001C365B" w:rsidTr="002231E1">
        <w:trPr>
          <w:trHeight w:val="589"/>
        </w:trPr>
        <w:tc>
          <w:tcPr>
            <w:tcW w:w="4364" w:type="dxa"/>
          </w:tcPr>
          <w:p w:rsidR="002231E1" w:rsidRDefault="002231E1">
            <w:pPr>
              <w:rPr>
                <w:lang w:val="kk-KZ"/>
              </w:rPr>
            </w:pPr>
            <w:r>
              <w:rPr>
                <w:lang w:val="kk-KZ"/>
              </w:rPr>
              <w:t>радиотелеграф</w:t>
            </w:r>
          </w:p>
        </w:tc>
        <w:tc>
          <w:tcPr>
            <w:tcW w:w="4364" w:type="dxa"/>
          </w:tcPr>
          <w:p w:rsidR="002231E1" w:rsidRDefault="006A6526">
            <w:pPr>
              <w:rPr>
                <w:lang w:val="kk-KZ"/>
              </w:rPr>
            </w:pPr>
            <w:r>
              <w:rPr>
                <w:lang w:val="kk-KZ"/>
              </w:rPr>
              <w:t>Ауа райын білу,жұмыс іздеу.</w:t>
            </w:r>
          </w:p>
        </w:tc>
      </w:tr>
      <w:tr w:rsidR="002231E1" w:rsidTr="002231E1">
        <w:trPr>
          <w:trHeight w:val="589"/>
        </w:trPr>
        <w:tc>
          <w:tcPr>
            <w:tcW w:w="4364" w:type="dxa"/>
          </w:tcPr>
          <w:p w:rsidR="002231E1" w:rsidRDefault="002231E1">
            <w:pPr>
              <w:rPr>
                <w:lang w:val="kk-KZ"/>
              </w:rPr>
            </w:pPr>
            <w:r>
              <w:rPr>
                <w:lang w:val="kk-KZ"/>
              </w:rPr>
              <w:t>радио</w:t>
            </w:r>
          </w:p>
        </w:tc>
        <w:tc>
          <w:tcPr>
            <w:tcW w:w="4364" w:type="dxa"/>
          </w:tcPr>
          <w:p w:rsidR="002231E1" w:rsidRDefault="00C552DE">
            <w:pPr>
              <w:rPr>
                <w:lang w:val="kk-KZ"/>
              </w:rPr>
            </w:pPr>
            <w:r>
              <w:rPr>
                <w:lang w:val="kk-KZ"/>
              </w:rPr>
              <w:t>Электромагнитті толқынды қабылдағыш</w:t>
            </w:r>
          </w:p>
        </w:tc>
      </w:tr>
    </w:tbl>
    <w:p w:rsidR="002231E1" w:rsidRDefault="002231E1">
      <w:pPr>
        <w:rPr>
          <w:lang w:val="kk-KZ"/>
        </w:rPr>
      </w:pPr>
    </w:p>
    <w:p w:rsidR="006A6526" w:rsidRDefault="006A6526">
      <w:pPr>
        <w:rPr>
          <w:lang w:val="kk-KZ"/>
        </w:rPr>
      </w:pPr>
    </w:p>
    <w:p w:rsidR="006A6526" w:rsidRDefault="006A6526">
      <w:pPr>
        <w:rPr>
          <w:lang w:val="kk-KZ"/>
        </w:rPr>
      </w:pPr>
    </w:p>
    <w:p w:rsidR="006A6526" w:rsidRDefault="006A6526">
      <w:pPr>
        <w:rPr>
          <w:lang w:val="kk-KZ"/>
        </w:rPr>
      </w:pPr>
    </w:p>
    <w:p w:rsidR="006A6526" w:rsidRDefault="006A6526" w:rsidP="006A6526">
      <w:pPr>
        <w:rPr>
          <w:lang w:val="kk-KZ"/>
        </w:rPr>
      </w:pPr>
      <w:r>
        <w:rPr>
          <w:lang w:val="kk-KZ"/>
        </w:rPr>
        <w:t xml:space="preserve">                                                         Сәйкестендіру тесті.</w:t>
      </w:r>
    </w:p>
    <w:p w:rsidR="006A6526" w:rsidRPr="00C43C8B" w:rsidRDefault="006A6526" w:rsidP="006A6526">
      <w:pPr>
        <w:rPr>
          <w:lang w:val="kk-KZ"/>
        </w:rPr>
      </w:pPr>
      <w:r>
        <w:rPr>
          <w:lang w:val="kk-KZ"/>
        </w:rPr>
        <w:t xml:space="preserve">   </w:t>
      </w:r>
    </w:p>
    <w:tbl>
      <w:tblPr>
        <w:tblStyle w:val="a9"/>
        <w:tblW w:w="0" w:type="auto"/>
        <w:tblLook w:val="04A0"/>
      </w:tblPr>
      <w:tblGrid>
        <w:gridCol w:w="4364"/>
        <w:gridCol w:w="4364"/>
      </w:tblGrid>
      <w:tr w:rsidR="006A6526" w:rsidTr="00901819">
        <w:trPr>
          <w:trHeight w:val="589"/>
        </w:trPr>
        <w:tc>
          <w:tcPr>
            <w:tcW w:w="4364" w:type="dxa"/>
          </w:tcPr>
          <w:p w:rsidR="006A6526" w:rsidRDefault="006A6526" w:rsidP="00901819">
            <w:pPr>
              <w:rPr>
                <w:lang w:val="kk-KZ"/>
              </w:rPr>
            </w:pPr>
            <w:r>
              <w:rPr>
                <w:lang w:val="kk-KZ"/>
              </w:rPr>
              <w:t>Ұялы телефон</w:t>
            </w:r>
          </w:p>
        </w:tc>
        <w:tc>
          <w:tcPr>
            <w:tcW w:w="4364" w:type="dxa"/>
          </w:tcPr>
          <w:p w:rsidR="006A6526" w:rsidRDefault="006A6526" w:rsidP="00901819">
            <w:pPr>
              <w:rPr>
                <w:lang w:val="kk-KZ"/>
              </w:rPr>
            </w:pPr>
            <w:r>
              <w:rPr>
                <w:lang w:val="kk-KZ"/>
              </w:rPr>
              <w:t>Дауыс пен бейнесигнал</w:t>
            </w:r>
          </w:p>
        </w:tc>
      </w:tr>
      <w:tr w:rsidR="006A6526" w:rsidTr="00901819">
        <w:trPr>
          <w:trHeight w:val="589"/>
        </w:trPr>
        <w:tc>
          <w:tcPr>
            <w:tcW w:w="4364" w:type="dxa"/>
          </w:tcPr>
          <w:p w:rsidR="006A6526" w:rsidRDefault="006A6526" w:rsidP="00901819">
            <w:pPr>
              <w:rPr>
                <w:lang w:val="kk-KZ"/>
              </w:rPr>
            </w:pPr>
            <w:r>
              <w:rPr>
                <w:lang w:val="kk-KZ"/>
              </w:rPr>
              <w:t>интернет</w:t>
            </w:r>
          </w:p>
        </w:tc>
        <w:tc>
          <w:tcPr>
            <w:tcW w:w="4364" w:type="dxa"/>
          </w:tcPr>
          <w:p w:rsidR="006A6526" w:rsidRDefault="006A6526" w:rsidP="00901819">
            <w:pPr>
              <w:rPr>
                <w:lang w:val="kk-KZ"/>
              </w:rPr>
            </w:pPr>
            <w:r>
              <w:rPr>
                <w:lang w:val="kk-KZ"/>
              </w:rPr>
              <w:t>Попов</w:t>
            </w:r>
          </w:p>
        </w:tc>
      </w:tr>
      <w:tr w:rsidR="006A6526" w:rsidTr="00901819">
        <w:trPr>
          <w:trHeight w:val="589"/>
        </w:trPr>
        <w:tc>
          <w:tcPr>
            <w:tcW w:w="4364" w:type="dxa"/>
          </w:tcPr>
          <w:p w:rsidR="006A6526" w:rsidRDefault="006A6526" w:rsidP="00901819">
            <w:pPr>
              <w:rPr>
                <w:lang w:val="kk-KZ"/>
              </w:rPr>
            </w:pPr>
            <w:r>
              <w:rPr>
                <w:lang w:val="kk-KZ"/>
              </w:rPr>
              <w:t>теледидар</w:t>
            </w:r>
          </w:p>
        </w:tc>
        <w:tc>
          <w:tcPr>
            <w:tcW w:w="4364" w:type="dxa"/>
          </w:tcPr>
          <w:p w:rsidR="006A6526" w:rsidRDefault="006A6526" w:rsidP="00901819">
            <w:pPr>
              <w:rPr>
                <w:lang w:val="kk-KZ"/>
              </w:rPr>
            </w:pPr>
            <w:r>
              <w:rPr>
                <w:lang w:val="kk-KZ"/>
              </w:rPr>
              <w:t>Морзе  әліппесі</w:t>
            </w:r>
          </w:p>
        </w:tc>
      </w:tr>
      <w:tr w:rsidR="006A6526" w:rsidTr="00901819">
        <w:trPr>
          <w:trHeight w:val="589"/>
        </w:trPr>
        <w:tc>
          <w:tcPr>
            <w:tcW w:w="4364" w:type="dxa"/>
          </w:tcPr>
          <w:p w:rsidR="006A6526" w:rsidRDefault="006A6526" w:rsidP="00901819">
            <w:pPr>
              <w:rPr>
                <w:lang w:val="kk-KZ"/>
              </w:rPr>
            </w:pPr>
            <w:r>
              <w:rPr>
                <w:lang w:val="kk-KZ"/>
              </w:rPr>
              <w:t>Антенна</w:t>
            </w:r>
          </w:p>
        </w:tc>
        <w:tc>
          <w:tcPr>
            <w:tcW w:w="4364" w:type="dxa"/>
          </w:tcPr>
          <w:p w:rsidR="006A6526" w:rsidRDefault="006A6526" w:rsidP="00901819">
            <w:pPr>
              <w:rPr>
                <w:lang w:val="kk-KZ"/>
              </w:rPr>
            </w:pPr>
            <w:r>
              <w:rPr>
                <w:lang w:val="kk-KZ"/>
              </w:rPr>
              <w:t>Нокиа,Самсунг</w:t>
            </w:r>
          </w:p>
        </w:tc>
      </w:tr>
      <w:tr w:rsidR="006A6526" w:rsidRPr="001C365B" w:rsidTr="00901819">
        <w:trPr>
          <w:trHeight w:val="589"/>
        </w:trPr>
        <w:tc>
          <w:tcPr>
            <w:tcW w:w="4364" w:type="dxa"/>
          </w:tcPr>
          <w:p w:rsidR="006A6526" w:rsidRDefault="006A6526" w:rsidP="00901819">
            <w:pPr>
              <w:rPr>
                <w:lang w:val="kk-KZ"/>
              </w:rPr>
            </w:pPr>
            <w:r>
              <w:rPr>
                <w:lang w:val="kk-KZ"/>
              </w:rPr>
              <w:t>радиотелеграф</w:t>
            </w:r>
          </w:p>
        </w:tc>
        <w:tc>
          <w:tcPr>
            <w:tcW w:w="4364" w:type="dxa"/>
          </w:tcPr>
          <w:p w:rsidR="006A6526" w:rsidRDefault="006A6526" w:rsidP="00901819">
            <w:pPr>
              <w:rPr>
                <w:lang w:val="kk-KZ"/>
              </w:rPr>
            </w:pPr>
            <w:r>
              <w:rPr>
                <w:lang w:val="kk-KZ"/>
              </w:rPr>
              <w:t>Ауа райын білу,жұмыс іздеу.</w:t>
            </w:r>
          </w:p>
        </w:tc>
      </w:tr>
      <w:tr w:rsidR="006A6526" w:rsidTr="00901819">
        <w:trPr>
          <w:trHeight w:val="589"/>
        </w:trPr>
        <w:tc>
          <w:tcPr>
            <w:tcW w:w="4364" w:type="dxa"/>
          </w:tcPr>
          <w:p w:rsidR="006A6526" w:rsidRDefault="006A6526" w:rsidP="00901819">
            <w:pPr>
              <w:rPr>
                <w:lang w:val="kk-KZ"/>
              </w:rPr>
            </w:pPr>
            <w:r>
              <w:rPr>
                <w:lang w:val="kk-KZ"/>
              </w:rPr>
              <w:t>радио</w:t>
            </w:r>
          </w:p>
        </w:tc>
        <w:tc>
          <w:tcPr>
            <w:tcW w:w="4364" w:type="dxa"/>
          </w:tcPr>
          <w:p w:rsidR="006A6526" w:rsidRDefault="00C552DE" w:rsidP="00901819">
            <w:pPr>
              <w:rPr>
                <w:lang w:val="kk-KZ"/>
              </w:rPr>
            </w:pPr>
            <w:r>
              <w:rPr>
                <w:lang w:val="kk-KZ"/>
              </w:rPr>
              <w:t>Электромагнитті толқынды қабылдағыш</w:t>
            </w:r>
          </w:p>
        </w:tc>
      </w:tr>
    </w:tbl>
    <w:p w:rsidR="006A6526" w:rsidRDefault="006A6526" w:rsidP="006A6526">
      <w:pPr>
        <w:rPr>
          <w:lang w:val="kk-KZ"/>
        </w:rPr>
      </w:pPr>
    </w:p>
    <w:p w:rsidR="006A6526" w:rsidRDefault="006A6526" w:rsidP="006A6526">
      <w:pPr>
        <w:rPr>
          <w:lang w:val="kk-KZ"/>
        </w:rPr>
      </w:pPr>
    </w:p>
    <w:p w:rsidR="006A6526" w:rsidRDefault="006A6526" w:rsidP="006A6526">
      <w:pPr>
        <w:rPr>
          <w:lang w:val="kk-KZ"/>
        </w:rPr>
      </w:pPr>
      <w:r>
        <w:rPr>
          <w:lang w:val="kk-KZ"/>
        </w:rPr>
        <w:t xml:space="preserve">                                                         Сәйкестендіру тесті.</w:t>
      </w:r>
    </w:p>
    <w:p w:rsidR="006A6526" w:rsidRPr="00C43C8B" w:rsidRDefault="006A6526" w:rsidP="006A6526">
      <w:pPr>
        <w:rPr>
          <w:lang w:val="kk-KZ"/>
        </w:rPr>
      </w:pPr>
      <w:r>
        <w:rPr>
          <w:lang w:val="kk-KZ"/>
        </w:rPr>
        <w:t xml:space="preserve">   </w:t>
      </w:r>
    </w:p>
    <w:tbl>
      <w:tblPr>
        <w:tblStyle w:val="a9"/>
        <w:tblW w:w="0" w:type="auto"/>
        <w:tblLook w:val="04A0"/>
      </w:tblPr>
      <w:tblGrid>
        <w:gridCol w:w="4364"/>
        <w:gridCol w:w="4364"/>
      </w:tblGrid>
      <w:tr w:rsidR="006A6526" w:rsidTr="00901819">
        <w:trPr>
          <w:trHeight w:val="589"/>
        </w:trPr>
        <w:tc>
          <w:tcPr>
            <w:tcW w:w="4364" w:type="dxa"/>
          </w:tcPr>
          <w:p w:rsidR="006A6526" w:rsidRDefault="006A6526" w:rsidP="00901819">
            <w:pPr>
              <w:rPr>
                <w:lang w:val="kk-KZ"/>
              </w:rPr>
            </w:pPr>
            <w:r>
              <w:rPr>
                <w:lang w:val="kk-KZ"/>
              </w:rPr>
              <w:t>Ұялы телефон</w:t>
            </w:r>
          </w:p>
        </w:tc>
        <w:tc>
          <w:tcPr>
            <w:tcW w:w="4364" w:type="dxa"/>
          </w:tcPr>
          <w:p w:rsidR="006A6526" w:rsidRDefault="006A6526" w:rsidP="00901819">
            <w:pPr>
              <w:rPr>
                <w:lang w:val="kk-KZ"/>
              </w:rPr>
            </w:pPr>
            <w:r>
              <w:rPr>
                <w:lang w:val="kk-KZ"/>
              </w:rPr>
              <w:t>Дауыс пен бейнесигнал</w:t>
            </w:r>
          </w:p>
        </w:tc>
      </w:tr>
      <w:tr w:rsidR="006A6526" w:rsidTr="00901819">
        <w:trPr>
          <w:trHeight w:val="589"/>
        </w:trPr>
        <w:tc>
          <w:tcPr>
            <w:tcW w:w="4364" w:type="dxa"/>
          </w:tcPr>
          <w:p w:rsidR="006A6526" w:rsidRDefault="006A6526" w:rsidP="00901819">
            <w:pPr>
              <w:rPr>
                <w:lang w:val="kk-KZ"/>
              </w:rPr>
            </w:pPr>
            <w:r>
              <w:rPr>
                <w:lang w:val="kk-KZ"/>
              </w:rPr>
              <w:t>интернет</w:t>
            </w:r>
          </w:p>
        </w:tc>
        <w:tc>
          <w:tcPr>
            <w:tcW w:w="4364" w:type="dxa"/>
          </w:tcPr>
          <w:p w:rsidR="006A6526" w:rsidRDefault="006A6526" w:rsidP="00901819">
            <w:pPr>
              <w:rPr>
                <w:lang w:val="kk-KZ"/>
              </w:rPr>
            </w:pPr>
            <w:r>
              <w:rPr>
                <w:lang w:val="kk-KZ"/>
              </w:rPr>
              <w:t>Попов</w:t>
            </w:r>
          </w:p>
        </w:tc>
      </w:tr>
      <w:tr w:rsidR="006A6526" w:rsidTr="00901819">
        <w:trPr>
          <w:trHeight w:val="589"/>
        </w:trPr>
        <w:tc>
          <w:tcPr>
            <w:tcW w:w="4364" w:type="dxa"/>
          </w:tcPr>
          <w:p w:rsidR="006A6526" w:rsidRDefault="006A6526" w:rsidP="00901819">
            <w:pPr>
              <w:rPr>
                <w:lang w:val="kk-KZ"/>
              </w:rPr>
            </w:pPr>
            <w:r>
              <w:rPr>
                <w:lang w:val="kk-KZ"/>
              </w:rPr>
              <w:t>теледидар</w:t>
            </w:r>
          </w:p>
        </w:tc>
        <w:tc>
          <w:tcPr>
            <w:tcW w:w="4364" w:type="dxa"/>
          </w:tcPr>
          <w:p w:rsidR="006A6526" w:rsidRDefault="006A6526" w:rsidP="00901819">
            <w:pPr>
              <w:rPr>
                <w:lang w:val="kk-KZ"/>
              </w:rPr>
            </w:pPr>
            <w:r>
              <w:rPr>
                <w:lang w:val="kk-KZ"/>
              </w:rPr>
              <w:t>Морзе  әліппесі</w:t>
            </w:r>
          </w:p>
        </w:tc>
      </w:tr>
      <w:tr w:rsidR="006A6526" w:rsidTr="00901819">
        <w:trPr>
          <w:trHeight w:val="589"/>
        </w:trPr>
        <w:tc>
          <w:tcPr>
            <w:tcW w:w="4364" w:type="dxa"/>
          </w:tcPr>
          <w:p w:rsidR="006A6526" w:rsidRDefault="006A6526" w:rsidP="00901819">
            <w:pPr>
              <w:rPr>
                <w:lang w:val="kk-KZ"/>
              </w:rPr>
            </w:pPr>
            <w:r>
              <w:rPr>
                <w:lang w:val="kk-KZ"/>
              </w:rPr>
              <w:t>Антенна</w:t>
            </w:r>
          </w:p>
        </w:tc>
        <w:tc>
          <w:tcPr>
            <w:tcW w:w="4364" w:type="dxa"/>
          </w:tcPr>
          <w:p w:rsidR="006A6526" w:rsidRDefault="006A6526" w:rsidP="00901819">
            <w:pPr>
              <w:rPr>
                <w:lang w:val="kk-KZ"/>
              </w:rPr>
            </w:pPr>
            <w:r>
              <w:rPr>
                <w:lang w:val="kk-KZ"/>
              </w:rPr>
              <w:t>Нокиа,Самсунг</w:t>
            </w:r>
          </w:p>
        </w:tc>
      </w:tr>
      <w:tr w:rsidR="006A6526" w:rsidRPr="001C365B" w:rsidTr="00901819">
        <w:trPr>
          <w:trHeight w:val="589"/>
        </w:trPr>
        <w:tc>
          <w:tcPr>
            <w:tcW w:w="4364" w:type="dxa"/>
          </w:tcPr>
          <w:p w:rsidR="006A6526" w:rsidRDefault="006A6526" w:rsidP="00901819">
            <w:pPr>
              <w:rPr>
                <w:lang w:val="kk-KZ"/>
              </w:rPr>
            </w:pPr>
            <w:r>
              <w:rPr>
                <w:lang w:val="kk-KZ"/>
              </w:rPr>
              <w:t>радиотелеграф</w:t>
            </w:r>
          </w:p>
        </w:tc>
        <w:tc>
          <w:tcPr>
            <w:tcW w:w="4364" w:type="dxa"/>
          </w:tcPr>
          <w:p w:rsidR="006A6526" w:rsidRDefault="006A6526" w:rsidP="00901819">
            <w:pPr>
              <w:rPr>
                <w:lang w:val="kk-KZ"/>
              </w:rPr>
            </w:pPr>
            <w:r>
              <w:rPr>
                <w:lang w:val="kk-KZ"/>
              </w:rPr>
              <w:t>Ауа райын білу,жұмыс іздеу.</w:t>
            </w:r>
          </w:p>
        </w:tc>
      </w:tr>
      <w:tr w:rsidR="006A6526" w:rsidTr="00901819">
        <w:trPr>
          <w:trHeight w:val="589"/>
        </w:trPr>
        <w:tc>
          <w:tcPr>
            <w:tcW w:w="4364" w:type="dxa"/>
          </w:tcPr>
          <w:p w:rsidR="006A6526" w:rsidRDefault="006A6526" w:rsidP="00901819">
            <w:pPr>
              <w:rPr>
                <w:lang w:val="kk-KZ"/>
              </w:rPr>
            </w:pPr>
            <w:r>
              <w:rPr>
                <w:lang w:val="kk-KZ"/>
              </w:rPr>
              <w:t>радио</w:t>
            </w:r>
          </w:p>
        </w:tc>
        <w:tc>
          <w:tcPr>
            <w:tcW w:w="4364" w:type="dxa"/>
          </w:tcPr>
          <w:p w:rsidR="006A6526" w:rsidRDefault="00C552DE" w:rsidP="00901819">
            <w:pPr>
              <w:rPr>
                <w:lang w:val="kk-KZ"/>
              </w:rPr>
            </w:pPr>
            <w:r>
              <w:rPr>
                <w:lang w:val="kk-KZ"/>
              </w:rPr>
              <w:t>Электромагнитті толқынды қабылдағыш</w:t>
            </w:r>
          </w:p>
        </w:tc>
      </w:tr>
    </w:tbl>
    <w:p w:rsidR="006A6526" w:rsidRDefault="006A6526" w:rsidP="006A6526">
      <w:pPr>
        <w:rPr>
          <w:lang w:val="kk-KZ"/>
        </w:rPr>
      </w:pPr>
    </w:p>
    <w:p w:rsidR="006A6526" w:rsidRDefault="006A6526" w:rsidP="006A6526">
      <w:pPr>
        <w:rPr>
          <w:lang w:val="kk-KZ"/>
        </w:rPr>
      </w:pPr>
    </w:p>
    <w:p w:rsidR="006A6526" w:rsidRDefault="006A6526">
      <w:pPr>
        <w:rPr>
          <w:lang w:val="kk-KZ"/>
        </w:rPr>
      </w:pPr>
    </w:p>
    <w:p w:rsidR="006A6526" w:rsidRDefault="006A6526">
      <w:pPr>
        <w:rPr>
          <w:lang w:val="kk-KZ"/>
        </w:rPr>
      </w:pPr>
    </w:p>
    <w:p w:rsidR="006A6526" w:rsidRDefault="006A6526">
      <w:pPr>
        <w:rPr>
          <w:lang w:val="kk-KZ"/>
        </w:rPr>
      </w:pPr>
    </w:p>
    <w:p w:rsidR="006A6526" w:rsidRDefault="006A6526">
      <w:pPr>
        <w:rPr>
          <w:lang w:val="kk-KZ"/>
        </w:rPr>
      </w:pPr>
    </w:p>
    <w:p w:rsidR="006A6526" w:rsidRDefault="006A6526" w:rsidP="006A6526">
      <w:pPr>
        <w:rPr>
          <w:lang w:val="kk-KZ"/>
        </w:rPr>
      </w:pPr>
      <w:r>
        <w:rPr>
          <w:lang w:val="kk-KZ"/>
        </w:rPr>
        <w:t xml:space="preserve">                                                         Сәйкестендіру тесті.</w:t>
      </w:r>
    </w:p>
    <w:p w:rsidR="006A6526" w:rsidRPr="00C43C8B" w:rsidRDefault="006A6526" w:rsidP="006A6526">
      <w:pPr>
        <w:rPr>
          <w:lang w:val="kk-KZ"/>
        </w:rPr>
      </w:pPr>
      <w:r>
        <w:rPr>
          <w:lang w:val="kk-KZ"/>
        </w:rPr>
        <w:t xml:space="preserve">   </w:t>
      </w:r>
    </w:p>
    <w:tbl>
      <w:tblPr>
        <w:tblStyle w:val="a9"/>
        <w:tblW w:w="0" w:type="auto"/>
        <w:tblLook w:val="04A0"/>
      </w:tblPr>
      <w:tblGrid>
        <w:gridCol w:w="4364"/>
        <w:gridCol w:w="4364"/>
      </w:tblGrid>
      <w:tr w:rsidR="006A6526" w:rsidTr="00901819">
        <w:trPr>
          <w:trHeight w:val="589"/>
        </w:trPr>
        <w:tc>
          <w:tcPr>
            <w:tcW w:w="4364" w:type="dxa"/>
          </w:tcPr>
          <w:p w:rsidR="006A6526" w:rsidRDefault="006A6526" w:rsidP="00901819">
            <w:pPr>
              <w:rPr>
                <w:lang w:val="kk-KZ"/>
              </w:rPr>
            </w:pPr>
            <w:r>
              <w:rPr>
                <w:lang w:val="kk-KZ"/>
              </w:rPr>
              <w:t>Ұялы телефон</w:t>
            </w:r>
          </w:p>
        </w:tc>
        <w:tc>
          <w:tcPr>
            <w:tcW w:w="4364" w:type="dxa"/>
          </w:tcPr>
          <w:p w:rsidR="006A6526" w:rsidRDefault="006A6526" w:rsidP="00901819">
            <w:pPr>
              <w:rPr>
                <w:lang w:val="kk-KZ"/>
              </w:rPr>
            </w:pPr>
            <w:r>
              <w:rPr>
                <w:lang w:val="kk-KZ"/>
              </w:rPr>
              <w:t>Дауыс пен бейнесигнал</w:t>
            </w:r>
          </w:p>
        </w:tc>
      </w:tr>
      <w:tr w:rsidR="006A6526" w:rsidTr="00901819">
        <w:trPr>
          <w:trHeight w:val="589"/>
        </w:trPr>
        <w:tc>
          <w:tcPr>
            <w:tcW w:w="4364" w:type="dxa"/>
          </w:tcPr>
          <w:p w:rsidR="006A6526" w:rsidRDefault="006A6526" w:rsidP="00901819">
            <w:pPr>
              <w:rPr>
                <w:lang w:val="kk-KZ"/>
              </w:rPr>
            </w:pPr>
            <w:r>
              <w:rPr>
                <w:lang w:val="kk-KZ"/>
              </w:rPr>
              <w:t>интернет</w:t>
            </w:r>
          </w:p>
        </w:tc>
        <w:tc>
          <w:tcPr>
            <w:tcW w:w="4364" w:type="dxa"/>
          </w:tcPr>
          <w:p w:rsidR="006A6526" w:rsidRDefault="006A6526" w:rsidP="00901819">
            <w:pPr>
              <w:rPr>
                <w:lang w:val="kk-KZ"/>
              </w:rPr>
            </w:pPr>
            <w:r>
              <w:rPr>
                <w:lang w:val="kk-KZ"/>
              </w:rPr>
              <w:t>Попов</w:t>
            </w:r>
          </w:p>
        </w:tc>
      </w:tr>
      <w:tr w:rsidR="006A6526" w:rsidTr="00901819">
        <w:trPr>
          <w:trHeight w:val="589"/>
        </w:trPr>
        <w:tc>
          <w:tcPr>
            <w:tcW w:w="4364" w:type="dxa"/>
          </w:tcPr>
          <w:p w:rsidR="006A6526" w:rsidRDefault="006A6526" w:rsidP="00901819">
            <w:pPr>
              <w:rPr>
                <w:lang w:val="kk-KZ"/>
              </w:rPr>
            </w:pPr>
            <w:r>
              <w:rPr>
                <w:lang w:val="kk-KZ"/>
              </w:rPr>
              <w:t>теледидар</w:t>
            </w:r>
          </w:p>
        </w:tc>
        <w:tc>
          <w:tcPr>
            <w:tcW w:w="4364" w:type="dxa"/>
          </w:tcPr>
          <w:p w:rsidR="006A6526" w:rsidRDefault="006A6526" w:rsidP="00901819">
            <w:pPr>
              <w:rPr>
                <w:lang w:val="kk-KZ"/>
              </w:rPr>
            </w:pPr>
            <w:r>
              <w:rPr>
                <w:lang w:val="kk-KZ"/>
              </w:rPr>
              <w:t>Морзе  әліппесі</w:t>
            </w:r>
          </w:p>
        </w:tc>
      </w:tr>
      <w:tr w:rsidR="006A6526" w:rsidTr="00901819">
        <w:trPr>
          <w:trHeight w:val="589"/>
        </w:trPr>
        <w:tc>
          <w:tcPr>
            <w:tcW w:w="4364" w:type="dxa"/>
          </w:tcPr>
          <w:p w:rsidR="006A6526" w:rsidRDefault="006A6526" w:rsidP="00901819">
            <w:pPr>
              <w:rPr>
                <w:lang w:val="kk-KZ"/>
              </w:rPr>
            </w:pPr>
            <w:r>
              <w:rPr>
                <w:lang w:val="kk-KZ"/>
              </w:rPr>
              <w:t>Антенна</w:t>
            </w:r>
          </w:p>
        </w:tc>
        <w:tc>
          <w:tcPr>
            <w:tcW w:w="4364" w:type="dxa"/>
          </w:tcPr>
          <w:p w:rsidR="006A6526" w:rsidRDefault="006A6526" w:rsidP="00901819">
            <w:pPr>
              <w:rPr>
                <w:lang w:val="kk-KZ"/>
              </w:rPr>
            </w:pPr>
            <w:r>
              <w:rPr>
                <w:lang w:val="kk-KZ"/>
              </w:rPr>
              <w:t>Нокиа,Самсунг</w:t>
            </w:r>
          </w:p>
        </w:tc>
      </w:tr>
      <w:tr w:rsidR="006A6526" w:rsidRPr="001C365B" w:rsidTr="00901819">
        <w:trPr>
          <w:trHeight w:val="589"/>
        </w:trPr>
        <w:tc>
          <w:tcPr>
            <w:tcW w:w="4364" w:type="dxa"/>
          </w:tcPr>
          <w:p w:rsidR="006A6526" w:rsidRDefault="006A6526" w:rsidP="00901819">
            <w:pPr>
              <w:rPr>
                <w:lang w:val="kk-KZ"/>
              </w:rPr>
            </w:pPr>
            <w:r>
              <w:rPr>
                <w:lang w:val="kk-KZ"/>
              </w:rPr>
              <w:t>радиотелеграф</w:t>
            </w:r>
          </w:p>
        </w:tc>
        <w:tc>
          <w:tcPr>
            <w:tcW w:w="4364" w:type="dxa"/>
          </w:tcPr>
          <w:p w:rsidR="006A6526" w:rsidRDefault="006A6526" w:rsidP="00901819">
            <w:pPr>
              <w:rPr>
                <w:lang w:val="kk-KZ"/>
              </w:rPr>
            </w:pPr>
            <w:r>
              <w:rPr>
                <w:lang w:val="kk-KZ"/>
              </w:rPr>
              <w:t>Ауа райын білу,жұмыс іздеу.</w:t>
            </w:r>
          </w:p>
        </w:tc>
      </w:tr>
      <w:tr w:rsidR="006A6526" w:rsidTr="00901819">
        <w:trPr>
          <w:trHeight w:val="589"/>
        </w:trPr>
        <w:tc>
          <w:tcPr>
            <w:tcW w:w="4364" w:type="dxa"/>
          </w:tcPr>
          <w:p w:rsidR="006A6526" w:rsidRDefault="006A6526" w:rsidP="00901819">
            <w:pPr>
              <w:rPr>
                <w:lang w:val="kk-KZ"/>
              </w:rPr>
            </w:pPr>
            <w:r>
              <w:rPr>
                <w:lang w:val="kk-KZ"/>
              </w:rPr>
              <w:t>радио</w:t>
            </w:r>
          </w:p>
        </w:tc>
        <w:tc>
          <w:tcPr>
            <w:tcW w:w="4364" w:type="dxa"/>
          </w:tcPr>
          <w:p w:rsidR="006A6526" w:rsidRDefault="00C552DE" w:rsidP="00901819">
            <w:pPr>
              <w:rPr>
                <w:lang w:val="kk-KZ"/>
              </w:rPr>
            </w:pPr>
            <w:r>
              <w:rPr>
                <w:lang w:val="kk-KZ"/>
              </w:rPr>
              <w:t>Электромагнитті толқынды қабылдағыш</w:t>
            </w:r>
          </w:p>
        </w:tc>
      </w:tr>
    </w:tbl>
    <w:p w:rsidR="006A6526" w:rsidRDefault="006A6526" w:rsidP="006A6526">
      <w:pPr>
        <w:rPr>
          <w:lang w:val="kk-KZ"/>
        </w:rPr>
      </w:pPr>
    </w:p>
    <w:p w:rsidR="006A6526" w:rsidRDefault="006A6526" w:rsidP="006A6526">
      <w:pPr>
        <w:rPr>
          <w:lang w:val="kk-KZ"/>
        </w:rPr>
      </w:pPr>
    </w:p>
    <w:p w:rsidR="006A6526" w:rsidRDefault="006A6526">
      <w:pPr>
        <w:rPr>
          <w:lang w:val="kk-KZ"/>
        </w:rPr>
      </w:pPr>
    </w:p>
    <w:p w:rsidR="006A6526" w:rsidRDefault="006A6526">
      <w:pPr>
        <w:rPr>
          <w:lang w:val="kk-KZ"/>
        </w:rPr>
      </w:pPr>
    </w:p>
    <w:p w:rsidR="006A6526" w:rsidRDefault="006A6526">
      <w:pPr>
        <w:rPr>
          <w:lang w:val="kk-KZ"/>
        </w:rPr>
      </w:pPr>
    </w:p>
    <w:p w:rsidR="006A6526" w:rsidRDefault="006A6526">
      <w:pPr>
        <w:rPr>
          <w:lang w:val="kk-KZ"/>
        </w:rPr>
      </w:pPr>
    </w:p>
    <w:p w:rsidR="006A6526" w:rsidRDefault="006A6526">
      <w:pPr>
        <w:rPr>
          <w:lang w:val="kk-KZ"/>
        </w:rPr>
      </w:pPr>
      <w:r>
        <w:rPr>
          <w:lang w:val="kk-KZ"/>
        </w:rPr>
        <w:t xml:space="preserve">Есеп </w:t>
      </w:r>
      <w:r w:rsidR="003C2F8B">
        <w:rPr>
          <w:lang w:val="kk-KZ"/>
        </w:rPr>
        <w:t>1.Шадиева Анар</w:t>
      </w:r>
    </w:p>
    <w:p w:rsidR="006A6526" w:rsidRDefault="006A6526">
      <w:pPr>
        <w:rPr>
          <w:lang w:val="kk-KZ"/>
        </w:rPr>
      </w:pPr>
      <w:r>
        <w:rPr>
          <w:lang w:val="kk-KZ"/>
        </w:rPr>
        <w:t xml:space="preserve"> Адамның құлағы 16 Гц-тен 20 000 Гц жиілікке дейінгі дыбыстарды қабылдай алады.Дыбыс тербелістерінің естілу аралығы қандай толқын ұзындықтарының арасында жатыр?Ауадағы дыбыстың таралу жылдамдығын 340 м/с деп есептеңдер.</w:t>
      </w:r>
    </w:p>
    <w:p w:rsidR="003C2F8B" w:rsidRDefault="003C2F8B">
      <w:pPr>
        <w:rPr>
          <w:lang w:val="kk-KZ"/>
        </w:rPr>
      </w:pPr>
    </w:p>
    <w:p w:rsidR="003C2F8B" w:rsidRDefault="003C2F8B">
      <w:pPr>
        <w:rPr>
          <w:lang w:val="kk-KZ"/>
        </w:rPr>
      </w:pPr>
    </w:p>
    <w:p w:rsidR="00BD002F" w:rsidRDefault="00BD002F">
      <w:pPr>
        <w:rPr>
          <w:lang w:val="kk-KZ"/>
        </w:rPr>
      </w:pPr>
    </w:p>
    <w:p w:rsidR="00BD002F" w:rsidRDefault="00BD002F">
      <w:pPr>
        <w:rPr>
          <w:lang w:val="kk-KZ"/>
        </w:rPr>
      </w:pPr>
    </w:p>
    <w:p w:rsidR="003C2F8B" w:rsidRDefault="003C2F8B">
      <w:pPr>
        <w:rPr>
          <w:lang w:val="kk-KZ"/>
        </w:rPr>
      </w:pPr>
    </w:p>
    <w:p w:rsidR="003C2F8B" w:rsidRDefault="003C2F8B">
      <w:pPr>
        <w:rPr>
          <w:lang w:val="kk-KZ"/>
        </w:rPr>
      </w:pPr>
      <w:r>
        <w:rPr>
          <w:lang w:val="kk-KZ"/>
        </w:rPr>
        <w:t>Есеп 2. Айтқалиев Орынбасар</w:t>
      </w:r>
    </w:p>
    <w:p w:rsidR="003C2F8B" w:rsidRDefault="003C2F8B">
      <w:pPr>
        <w:rPr>
          <w:lang w:val="kk-KZ"/>
        </w:rPr>
      </w:pPr>
      <w:r>
        <w:rPr>
          <w:lang w:val="kk-KZ"/>
        </w:rPr>
        <w:t>«ВОСТОК» ғарыш кемесінде құрылған радио хабарлағыштың жұмыс істеу жиілігі 60 МГц болса,ол қандай толқын ұзындығында жұмыс істейді.?</w:t>
      </w:r>
    </w:p>
    <w:p w:rsidR="003C2F8B" w:rsidRDefault="003C2F8B">
      <w:pPr>
        <w:rPr>
          <w:lang w:val="kk-KZ"/>
        </w:rPr>
      </w:pPr>
    </w:p>
    <w:p w:rsidR="00BD002F" w:rsidRDefault="00BD002F">
      <w:pPr>
        <w:rPr>
          <w:lang w:val="kk-KZ"/>
        </w:rPr>
      </w:pPr>
    </w:p>
    <w:p w:rsidR="00BD002F" w:rsidRDefault="00BD002F">
      <w:pPr>
        <w:rPr>
          <w:lang w:val="kk-KZ"/>
        </w:rPr>
      </w:pPr>
    </w:p>
    <w:p w:rsidR="00BD002F" w:rsidRDefault="00BD002F">
      <w:pPr>
        <w:rPr>
          <w:lang w:val="kk-KZ"/>
        </w:rPr>
      </w:pPr>
    </w:p>
    <w:p w:rsidR="003C2F8B" w:rsidRDefault="003C2F8B">
      <w:pPr>
        <w:rPr>
          <w:lang w:val="kk-KZ"/>
        </w:rPr>
      </w:pPr>
    </w:p>
    <w:p w:rsidR="003C2F8B" w:rsidRDefault="003C2F8B">
      <w:pPr>
        <w:rPr>
          <w:lang w:val="kk-KZ"/>
        </w:rPr>
      </w:pPr>
      <w:r>
        <w:rPr>
          <w:lang w:val="kk-KZ"/>
        </w:rPr>
        <w:t>Есеп3.Рахметова Үміт.</w:t>
      </w:r>
    </w:p>
    <w:p w:rsidR="003C2F8B" w:rsidRDefault="00BD002F">
      <w:pPr>
        <w:rPr>
          <w:lang w:val="kk-KZ"/>
        </w:rPr>
      </w:pPr>
      <w:r>
        <w:rPr>
          <w:lang w:val="kk-KZ"/>
        </w:rPr>
        <w:t>Тербеліс жиілігі 10 МГц болатын электромагниттік толқынның ұзындығы неге тең?Толқынның таралу жылдамдығы 3*10 8 дәрежесі м/с.</w:t>
      </w:r>
    </w:p>
    <w:p w:rsidR="00BD002F" w:rsidRDefault="00BD002F">
      <w:pPr>
        <w:rPr>
          <w:lang w:val="kk-KZ"/>
        </w:rPr>
      </w:pPr>
    </w:p>
    <w:p w:rsidR="00BD002F" w:rsidRDefault="00BD002F">
      <w:pPr>
        <w:rPr>
          <w:lang w:val="kk-KZ"/>
        </w:rPr>
      </w:pPr>
    </w:p>
    <w:p w:rsidR="00BD002F" w:rsidRDefault="00BD002F">
      <w:pPr>
        <w:rPr>
          <w:lang w:val="kk-KZ"/>
        </w:rPr>
      </w:pPr>
    </w:p>
    <w:p w:rsidR="00BD002F" w:rsidRDefault="00BD002F">
      <w:pPr>
        <w:rPr>
          <w:lang w:val="kk-KZ"/>
        </w:rPr>
      </w:pPr>
    </w:p>
    <w:p w:rsidR="00BD002F" w:rsidRDefault="00BD002F">
      <w:pPr>
        <w:rPr>
          <w:lang w:val="kk-KZ"/>
        </w:rPr>
      </w:pPr>
    </w:p>
    <w:p w:rsidR="00BD002F" w:rsidRDefault="00BD002F">
      <w:pPr>
        <w:rPr>
          <w:lang w:val="kk-KZ"/>
        </w:rPr>
      </w:pPr>
    </w:p>
    <w:p w:rsidR="00BD002F" w:rsidRDefault="00BD002F">
      <w:pPr>
        <w:rPr>
          <w:lang w:val="kk-KZ"/>
        </w:rPr>
      </w:pPr>
      <w:r>
        <w:rPr>
          <w:lang w:val="kk-KZ"/>
        </w:rPr>
        <w:t>Есеп4 .Құрмангалиева Жібек.</w:t>
      </w:r>
    </w:p>
    <w:p w:rsidR="00BD002F" w:rsidRPr="00BD002F" w:rsidRDefault="00BD002F">
      <w:pPr>
        <w:rPr>
          <w:lang w:val="kk-KZ"/>
        </w:rPr>
      </w:pPr>
      <w:r>
        <w:rPr>
          <w:lang w:val="kk-KZ"/>
        </w:rPr>
        <w:t xml:space="preserve">Контурдың индуктивтілігі </w:t>
      </w:r>
      <w:r w:rsidRPr="00BD002F">
        <w:rPr>
          <w:lang w:val="kk-KZ"/>
        </w:rPr>
        <w:t>L=0.05</w:t>
      </w:r>
      <w:r>
        <w:rPr>
          <w:lang w:val="kk-KZ"/>
        </w:rPr>
        <w:t xml:space="preserve"> Гн.Сызықтың тербеліс жиілігі 100 Гц .Конденсатордың сыйымдылығы неге тең?</w:t>
      </w:r>
    </w:p>
    <w:p w:rsidR="003C2F8B" w:rsidRDefault="003C2F8B">
      <w:pPr>
        <w:rPr>
          <w:lang w:val="kk-KZ"/>
        </w:rPr>
      </w:pPr>
    </w:p>
    <w:p w:rsidR="003C2F8B" w:rsidRDefault="003C2F8B">
      <w:pPr>
        <w:rPr>
          <w:lang w:val="kk-KZ"/>
        </w:rPr>
      </w:pPr>
    </w:p>
    <w:p w:rsidR="00BD002F" w:rsidRDefault="00BD002F">
      <w:pPr>
        <w:rPr>
          <w:lang w:val="kk-KZ"/>
        </w:rPr>
      </w:pPr>
    </w:p>
    <w:p w:rsidR="00BD002F" w:rsidRDefault="00BD002F">
      <w:pPr>
        <w:rPr>
          <w:lang w:val="kk-KZ"/>
        </w:rPr>
      </w:pPr>
    </w:p>
    <w:p w:rsidR="00BD002F" w:rsidRDefault="00BD002F">
      <w:pPr>
        <w:rPr>
          <w:lang w:val="kk-KZ"/>
        </w:rPr>
      </w:pPr>
    </w:p>
    <w:p w:rsidR="00BD002F" w:rsidRDefault="00BD002F">
      <w:pPr>
        <w:rPr>
          <w:lang w:val="kk-KZ"/>
        </w:rPr>
      </w:pPr>
    </w:p>
    <w:p w:rsidR="00BD002F" w:rsidRDefault="00BD002F">
      <w:pPr>
        <w:rPr>
          <w:lang w:val="kk-KZ"/>
        </w:rPr>
      </w:pPr>
    </w:p>
    <w:p w:rsidR="00BD002F" w:rsidRDefault="00BD002F">
      <w:pPr>
        <w:rPr>
          <w:lang w:val="kk-KZ"/>
        </w:rPr>
      </w:pPr>
      <w:r>
        <w:rPr>
          <w:lang w:val="kk-KZ"/>
        </w:rPr>
        <w:t xml:space="preserve">                                       Сауалнама.</w:t>
      </w:r>
    </w:p>
    <w:p w:rsidR="00BD002F" w:rsidRDefault="00BD002F">
      <w:pPr>
        <w:rPr>
          <w:lang w:val="kk-KZ"/>
        </w:rPr>
      </w:pPr>
    </w:p>
    <w:p w:rsidR="007C107F" w:rsidRPr="00BD002F" w:rsidRDefault="00BD002F" w:rsidP="00BD002F">
      <w:pPr>
        <w:numPr>
          <w:ilvl w:val="0"/>
          <w:numId w:val="4"/>
        </w:numPr>
      </w:pPr>
      <w:r>
        <w:rPr>
          <w:lang w:val="kk-KZ"/>
        </w:rPr>
        <w:t>Неше жасынан бастап ұялы телефон ұстай бастадын?</w:t>
      </w:r>
    </w:p>
    <w:p w:rsidR="00BD002F" w:rsidRPr="00BD002F" w:rsidRDefault="00BD002F" w:rsidP="00BD002F">
      <w:pPr>
        <w:ind w:left="720"/>
      </w:pPr>
      <w:r>
        <w:rPr>
          <w:lang w:val="en-US"/>
        </w:rPr>
        <w:t>__________________________________________________________________</w:t>
      </w:r>
    </w:p>
    <w:p w:rsidR="00BD002F" w:rsidRPr="00BD002F" w:rsidRDefault="00BD002F" w:rsidP="00BD002F">
      <w:pPr>
        <w:ind w:left="720"/>
      </w:pPr>
    </w:p>
    <w:p w:rsidR="00BD002F" w:rsidRPr="00BD002F" w:rsidRDefault="00BD002F" w:rsidP="00BD002F">
      <w:pPr>
        <w:numPr>
          <w:ilvl w:val="0"/>
          <w:numId w:val="4"/>
        </w:numPr>
      </w:pPr>
      <w:r w:rsidRPr="00BD002F">
        <w:rPr>
          <w:lang w:val="kk-KZ"/>
        </w:rPr>
        <w:t>Күніне неше рет және қанша у</w:t>
      </w:r>
      <w:r>
        <w:rPr>
          <w:lang w:val="kk-KZ"/>
        </w:rPr>
        <w:t>ақыт ұялы телефонмен сөйлесесін?</w:t>
      </w:r>
    </w:p>
    <w:p w:rsidR="00BD002F" w:rsidRDefault="00BD002F" w:rsidP="00BD002F">
      <w:pPr>
        <w:pStyle w:val="aa"/>
      </w:pPr>
    </w:p>
    <w:p w:rsidR="00BD002F" w:rsidRPr="00BD002F" w:rsidRDefault="00D04B98" w:rsidP="00D04B98">
      <w:pPr>
        <w:rPr>
          <w:lang w:val="en-US"/>
        </w:rPr>
      </w:pPr>
      <w:r w:rsidRPr="00327D07">
        <w:t xml:space="preserve">            </w:t>
      </w:r>
      <w:r w:rsidR="00BD002F">
        <w:rPr>
          <w:lang w:val="en-US"/>
        </w:rPr>
        <w:t>________________________________________________________________</w:t>
      </w:r>
    </w:p>
    <w:p w:rsidR="007C107F" w:rsidRPr="00BD002F" w:rsidRDefault="00BD002F" w:rsidP="00BD002F">
      <w:pPr>
        <w:numPr>
          <w:ilvl w:val="0"/>
          <w:numId w:val="4"/>
        </w:numPr>
      </w:pPr>
      <w:r>
        <w:rPr>
          <w:lang w:val="kk-KZ"/>
        </w:rPr>
        <w:t>Сенде ұялы телефонның қандай моделі?</w:t>
      </w:r>
      <w:r w:rsidR="00C552DE" w:rsidRPr="00BD002F">
        <w:t xml:space="preserve"> </w:t>
      </w:r>
    </w:p>
    <w:p w:rsidR="00BD002F" w:rsidRPr="00BD002F" w:rsidRDefault="00D04B98" w:rsidP="00BD002F">
      <w:pPr>
        <w:ind w:left="720"/>
      </w:pPr>
      <w:r>
        <w:rPr>
          <w:lang w:val="en-US"/>
        </w:rPr>
        <w:t>___________________________________________________________________</w:t>
      </w:r>
    </w:p>
    <w:p w:rsidR="00BD002F" w:rsidRPr="00BD002F" w:rsidRDefault="00BD002F" w:rsidP="00BD002F">
      <w:pPr>
        <w:ind w:left="720"/>
      </w:pPr>
    </w:p>
    <w:p w:rsidR="00BD002F" w:rsidRPr="00BD002F" w:rsidRDefault="00BD002F" w:rsidP="00BD002F">
      <w:pPr>
        <w:numPr>
          <w:ilvl w:val="0"/>
          <w:numId w:val="4"/>
        </w:numPr>
      </w:pPr>
      <w:r w:rsidRPr="00BD002F">
        <w:rPr>
          <w:lang w:val="kk-KZ"/>
        </w:rPr>
        <w:t>Сен ұялы телефоннынды қай жерде сақтайсын?</w:t>
      </w:r>
    </w:p>
    <w:p w:rsidR="00BD002F" w:rsidRPr="00D04B98" w:rsidRDefault="00D04B98" w:rsidP="00D04B98">
      <w:pPr>
        <w:rPr>
          <w:lang w:val="en-US"/>
        </w:rPr>
      </w:pPr>
      <w:r w:rsidRPr="00327D07">
        <w:t xml:space="preserve">             </w:t>
      </w:r>
      <w:r>
        <w:rPr>
          <w:lang w:val="en-US"/>
        </w:rPr>
        <w:t>___________________________________________________________________</w:t>
      </w:r>
    </w:p>
    <w:p w:rsidR="007C107F" w:rsidRPr="00BD002F" w:rsidRDefault="00BD002F" w:rsidP="00BD002F">
      <w:pPr>
        <w:numPr>
          <w:ilvl w:val="0"/>
          <w:numId w:val="4"/>
        </w:numPr>
      </w:pPr>
      <w:r>
        <w:rPr>
          <w:lang w:val="kk-KZ"/>
        </w:rPr>
        <w:t>Түнде сенің ұялы телефонның қай жерде болады?</w:t>
      </w:r>
    </w:p>
    <w:p w:rsidR="00BD002F" w:rsidRPr="00BD002F" w:rsidRDefault="00BD002F" w:rsidP="00BD002F">
      <w:pPr>
        <w:ind w:left="720"/>
      </w:pPr>
    </w:p>
    <w:p w:rsidR="00BD002F" w:rsidRPr="00D04B98" w:rsidRDefault="00D04B98" w:rsidP="00BD002F">
      <w:pPr>
        <w:ind w:left="720"/>
        <w:rPr>
          <w:lang w:val="en-US"/>
        </w:rPr>
      </w:pPr>
      <w:r>
        <w:rPr>
          <w:lang w:val="en-US"/>
        </w:rPr>
        <w:t>___________________________________________________________________</w:t>
      </w:r>
    </w:p>
    <w:p w:rsidR="007C107F" w:rsidRPr="00327D07" w:rsidRDefault="00BD002F" w:rsidP="00BD002F">
      <w:pPr>
        <w:numPr>
          <w:ilvl w:val="0"/>
          <w:numId w:val="4"/>
        </w:numPr>
        <w:rPr>
          <w:lang w:val="en-US"/>
        </w:rPr>
      </w:pPr>
      <w:r>
        <w:rPr>
          <w:lang w:val="kk-KZ"/>
        </w:rPr>
        <w:t>Сен ұялы телефонның құрлысын білесін ба?</w:t>
      </w:r>
    </w:p>
    <w:p w:rsidR="00BD002F" w:rsidRPr="00327D07" w:rsidRDefault="00BD002F" w:rsidP="00BD002F">
      <w:pPr>
        <w:pStyle w:val="aa"/>
        <w:rPr>
          <w:lang w:val="en-US"/>
        </w:rPr>
      </w:pPr>
    </w:p>
    <w:p w:rsidR="00BD002F" w:rsidRPr="00D04B98" w:rsidRDefault="00D04B98" w:rsidP="00BD002F">
      <w:pPr>
        <w:ind w:left="720"/>
        <w:rPr>
          <w:lang w:val="en-US"/>
        </w:rPr>
      </w:pPr>
      <w:r>
        <w:rPr>
          <w:lang w:val="en-US"/>
        </w:rPr>
        <w:t>____________________________________________________________________</w:t>
      </w:r>
    </w:p>
    <w:p w:rsidR="00BD002F" w:rsidRPr="00327D07" w:rsidRDefault="00BD002F" w:rsidP="00BD002F">
      <w:pPr>
        <w:numPr>
          <w:ilvl w:val="0"/>
          <w:numId w:val="4"/>
        </w:numPr>
        <w:rPr>
          <w:lang w:val="en-US"/>
        </w:rPr>
      </w:pPr>
      <w:r w:rsidRPr="00BD002F">
        <w:rPr>
          <w:lang w:val="kk-KZ"/>
        </w:rPr>
        <w:t>Сен ұялы телефонның адам денсаулығын қандай зиян тигізетінін білесін ба?</w:t>
      </w:r>
    </w:p>
    <w:p w:rsidR="00D04B98" w:rsidRDefault="00D04B98" w:rsidP="00D04B98">
      <w:pPr>
        <w:rPr>
          <w:lang w:val="en-US"/>
        </w:rPr>
      </w:pPr>
    </w:p>
    <w:p w:rsidR="00D04B98" w:rsidRPr="00BD002F" w:rsidRDefault="00D04B98" w:rsidP="00D04B98">
      <w:r>
        <w:rPr>
          <w:lang w:val="en-US"/>
        </w:rPr>
        <w:t xml:space="preserve">         ------------------------------------------------------------------------------------------------------------</w:t>
      </w:r>
    </w:p>
    <w:sectPr w:rsidR="00D04B98" w:rsidRPr="00BD002F" w:rsidSect="00836C7C">
      <w:pgSz w:w="11906" w:h="16838"/>
      <w:pgMar w:top="360" w:right="566" w:bottom="36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KZ Times New Roman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82474"/>
    <w:multiLevelType w:val="hybridMultilevel"/>
    <w:tmpl w:val="BFE8D2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72547B"/>
    <w:multiLevelType w:val="hybridMultilevel"/>
    <w:tmpl w:val="65060E74"/>
    <w:lvl w:ilvl="0" w:tplc="F3581A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AAB3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61439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042D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D808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5C8D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44EF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AAA2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52AD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142402"/>
    <w:multiLevelType w:val="hybridMultilevel"/>
    <w:tmpl w:val="7FF081FA"/>
    <w:lvl w:ilvl="0" w:tplc="C0867B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4876B0"/>
    <w:multiLevelType w:val="hybridMultilevel"/>
    <w:tmpl w:val="0C8830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43C8B"/>
    <w:rsid w:val="00000164"/>
    <w:rsid w:val="000016D0"/>
    <w:rsid w:val="00001846"/>
    <w:rsid w:val="00001C86"/>
    <w:rsid w:val="000037A3"/>
    <w:rsid w:val="00003AC0"/>
    <w:rsid w:val="00004B32"/>
    <w:rsid w:val="00007E48"/>
    <w:rsid w:val="00010547"/>
    <w:rsid w:val="00010612"/>
    <w:rsid w:val="00013114"/>
    <w:rsid w:val="00013E7C"/>
    <w:rsid w:val="00022A71"/>
    <w:rsid w:val="0002329F"/>
    <w:rsid w:val="00025A3E"/>
    <w:rsid w:val="00036F5E"/>
    <w:rsid w:val="0004255A"/>
    <w:rsid w:val="00044D51"/>
    <w:rsid w:val="00050B49"/>
    <w:rsid w:val="00051C03"/>
    <w:rsid w:val="00053964"/>
    <w:rsid w:val="00054621"/>
    <w:rsid w:val="000600E5"/>
    <w:rsid w:val="000637F2"/>
    <w:rsid w:val="0006552D"/>
    <w:rsid w:val="00066DA8"/>
    <w:rsid w:val="000701A4"/>
    <w:rsid w:val="000738C7"/>
    <w:rsid w:val="000755DB"/>
    <w:rsid w:val="0007658C"/>
    <w:rsid w:val="00077322"/>
    <w:rsid w:val="00080FEB"/>
    <w:rsid w:val="0008408C"/>
    <w:rsid w:val="0009277F"/>
    <w:rsid w:val="00094863"/>
    <w:rsid w:val="000967DF"/>
    <w:rsid w:val="000A6BA7"/>
    <w:rsid w:val="000A6C33"/>
    <w:rsid w:val="000B0310"/>
    <w:rsid w:val="000C04AE"/>
    <w:rsid w:val="000C31A8"/>
    <w:rsid w:val="000C3E65"/>
    <w:rsid w:val="000D2648"/>
    <w:rsid w:val="000D2760"/>
    <w:rsid w:val="000D54F0"/>
    <w:rsid w:val="000D595A"/>
    <w:rsid w:val="000D6549"/>
    <w:rsid w:val="000D7558"/>
    <w:rsid w:val="000E4F79"/>
    <w:rsid w:val="000F0A8A"/>
    <w:rsid w:val="000F0CEC"/>
    <w:rsid w:val="000F1752"/>
    <w:rsid w:val="000F2EB0"/>
    <w:rsid w:val="000F3E18"/>
    <w:rsid w:val="000F61F2"/>
    <w:rsid w:val="000F7705"/>
    <w:rsid w:val="001005AA"/>
    <w:rsid w:val="00100B8E"/>
    <w:rsid w:val="001052C8"/>
    <w:rsid w:val="00110573"/>
    <w:rsid w:val="00115484"/>
    <w:rsid w:val="0011653C"/>
    <w:rsid w:val="00117604"/>
    <w:rsid w:val="00117F9F"/>
    <w:rsid w:val="00120E6E"/>
    <w:rsid w:val="00122544"/>
    <w:rsid w:val="00124BEA"/>
    <w:rsid w:val="00127EBE"/>
    <w:rsid w:val="0013101F"/>
    <w:rsid w:val="00132ACC"/>
    <w:rsid w:val="00133B80"/>
    <w:rsid w:val="00134052"/>
    <w:rsid w:val="00134ACA"/>
    <w:rsid w:val="001355A3"/>
    <w:rsid w:val="001357D7"/>
    <w:rsid w:val="00136BA2"/>
    <w:rsid w:val="00143B38"/>
    <w:rsid w:val="00144D9C"/>
    <w:rsid w:val="001454E6"/>
    <w:rsid w:val="00145D7D"/>
    <w:rsid w:val="00146B2D"/>
    <w:rsid w:val="00150DE7"/>
    <w:rsid w:val="0015443C"/>
    <w:rsid w:val="00156617"/>
    <w:rsid w:val="001624FF"/>
    <w:rsid w:val="001666CC"/>
    <w:rsid w:val="00171256"/>
    <w:rsid w:val="00173D1A"/>
    <w:rsid w:val="0018203E"/>
    <w:rsid w:val="0018213F"/>
    <w:rsid w:val="0018279F"/>
    <w:rsid w:val="00182B8B"/>
    <w:rsid w:val="00184B4E"/>
    <w:rsid w:val="001911C0"/>
    <w:rsid w:val="00196887"/>
    <w:rsid w:val="00197FF8"/>
    <w:rsid w:val="001A4362"/>
    <w:rsid w:val="001C00D0"/>
    <w:rsid w:val="001C2E18"/>
    <w:rsid w:val="001C365B"/>
    <w:rsid w:val="001C6660"/>
    <w:rsid w:val="001C6FC0"/>
    <w:rsid w:val="001E00FB"/>
    <w:rsid w:val="001E70B6"/>
    <w:rsid w:val="001F17DE"/>
    <w:rsid w:val="001F736A"/>
    <w:rsid w:val="00210091"/>
    <w:rsid w:val="00212C37"/>
    <w:rsid w:val="00216B06"/>
    <w:rsid w:val="00216DEB"/>
    <w:rsid w:val="0022196A"/>
    <w:rsid w:val="002231E1"/>
    <w:rsid w:val="00227483"/>
    <w:rsid w:val="0023209F"/>
    <w:rsid w:val="002329DB"/>
    <w:rsid w:val="00234A21"/>
    <w:rsid w:val="00241F08"/>
    <w:rsid w:val="002453AB"/>
    <w:rsid w:val="002466E1"/>
    <w:rsid w:val="00250C4B"/>
    <w:rsid w:val="002533BB"/>
    <w:rsid w:val="002567A2"/>
    <w:rsid w:val="00262B12"/>
    <w:rsid w:val="00264092"/>
    <w:rsid w:val="0026635D"/>
    <w:rsid w:val="00266741"/>
    <w:rsid w:val="00266B08"/>
    <w:rsid w:val="00267345"/>
    <w:rsid w:val="00270446"/>
    <w:rsid w:val="00277C08"/>
    <w:rsid w:val="002855C1"/>
    <w:rsid w:val="002869D3"/>
    <w:rsid w:val="00287AAC"/>
    <w:rsid w:val="00290C9F"/>
    <w:rsid w:val="00292F77"/>
    <w:rsid w:val="00295769"/>
    <w:rsid w:val="00297C1B"/>
    <w:rsid w:val="002A0115"/>
    <w:rsid w:val="002A2A0F"/>
    <w:rsid w:val="002A6D7F"/>
    <w:rsid w:val="002B1AAD"/>
    <w:rsid w:val="002B1EEE"/>
    <w:rsid w:val="002B6D07"/>
    <w:rsid w:val="002C0EE5"/>
    <w:rsid w:val="002C17A2"/>
    <w:rsid w:val="002C1EDA"/>
    <w:rsid w:val="002C45F7"/>
    <w:rsid w:val="002C68D0"/>
    <w:rsid w:val="002E119E"/>
    <w:rsid w:val="002E1662"/>
    <w:rsid w:val="002E42F7"/>
    <w:rsid w:val="002E4637"/>
    <w:rsid w:val="002E4A09"/>
    <w:rsid w:val="002E5B03"/>
    <w:rsid w:val="002F01F5"/>
    <w:rsid w:val="002F10F7"/>
    <w:rsid w:val="002F3A3C"/>
    <w:rsid w:val="002F5BE3"/>
    <w:rsid w:val="002F6750"/>
    <w:rsid w:val="002F6A42"/>
    <w:rsid w:val="003032A5"/>
    <w:rsid w:val="003120E4"/>
    <w:rsid w:val="00312997"/>
    <w:rsid w:val="00314D54"/>
    <w:rsid w:val="00315D4E"/>
    <w:rsid w:val="003163F7"/>
    <w:rsid w:val="0031732C"/>
    <w:rsid w:val="00317394"/>
    <w:rsid w:val="00326517"/>
    <w:rsid w:val="00327479"/>
    <w:rsid w:val="0032779D"/>
    <w:rsid w:val="003277E9"/>
    <w:rsid w:val="00327D07"/>
    <w:rsid w:val="0033079F"/>
    <w:rsid w:val="00331778"/>
    <w:rsid w:val="00333543"/>
    <w:rsid w:val="00334B6A"/>
    <w:rsid w:val="00347F1D"/>
    <w:rsid w:val="00350A12"/>
    <w:rsid w:val="00351CAC"/>
    <w:rsid w:val="00351FCB"/>
    <w:rsid w:val="0035409B"/>
    <w:rsid w:val="00355175"/>
    <w:rsid w:val="00356FC8"/>
    <w:rsid w:val="0035727A"/>
    <w:rsid w:val="00360157"/>
    <w:rsid w:val="003612EA"/>
    <w:rsid w:val="00366427"/>
    <w:rsid w:val="00370549"/>
    <w:rsid w:val="003707E6"/>
    <w:rsid w:val="00373B7B"/>
    <w:rsid w:val="003747A7"/>
    <w:rsid w:val="00376FA5"/>
    <w:rsid w:val="00384171"/>
    <w:rsid w:val="00385AC0"/>
    <w:rsid w:val="00386D2E"/>
    <w:rsid w:val="0039090C"/>
    <w:rsid w:val="003913EC"/>
    <w:rsid w:val="003915A4"/>
    <w:rsid w:val="0039264F"/>
    <w:rsid w:val="00392A31"/>
    <w:rsid w:val="00392B7F"/>
    <w:rsid w:val="00393038"/>
    <w:rsid w:val="0039482E"/>
    <w:rsid w:val="00395D4D"/>
    <w:rsid w:val="003968F8"/>
    <w:rsid w:val="00397980"/>
    <w:rsid w:val="003A121A"/>
    <w:rsid w:val="003A4EB0"/>
    <w:rsid w:val="003A5FE3"/>
    <w:rsid w:val="003B12AA"/>
    <w:rsid w:val="003B199C"/>
    <w:rsid w:val="003B22CD"/>
    <w:rsid w:val="003B4154"/>
    <w:rsid w:val="003B6197"/>
    <w:rsid w:val="003B6560"/>
    <w:rsid w:val="003C047F"/>
    <w:rsid w:val="003C2F8B"/>
    <w:rsid w:val="003D0E88"/>
    <w:rsid w:val="003D227E"/>
    <w:rsid w:val="003D660B"/>
    <w:rsid w:val="003D7F67"/>
    <w:rsid w:val="0040131B"/>
    <w:rsid w:val="00401339"/>
    <w:rsid w:val="00403109"/>
    <w:rsid w:val="00407E87"/>
    <w:rsid w:val="00415341"/>
    <w:rsid w:val="00420573"/>
    <w:rsid w:val="004205FE"/>
    <w:rsid w:val="0042099A"/>
    <w:rsid w:val="004338D4"/>
    <w:rsid w:val="00434216"/>
    <w:rsid w:val="0043488F"/>
    <w:rsid w:val="00434DED"/>
    <w:rsid w:val="00435E4F"/>
    <w:rsid w:val="00442AF8"/>
    <w:rsid w:val="004436F7"/>
    <w:rsid w:val="00450A10"/>
    <w:rsid w:val="004520B9"/>
    <w:rsid w:val="004556DC"/>
    <w:rsid w:val="00456495"/>
    <w:rsid w:val="004623EA"/>
    <w:rsid w:val="00462766"/>
    <w:rsid w:val="00465204"/>
    <w:rsid w:val="00467629"/>
    <w:rsid w:val="00475719"/>
    <w:rsid w:val="004772BE"/>
    <w:rsid w:val="00477792"/>
    <w:rsid w:val="00481530"/>
    <w:rsid w:val="0048531F"/>
    <w:rsid w:val="004873D6"/>
    <w:rsid w:val="00490059"/>
    <w:rsid w:val="0049123E"/>
    <w:rsid w:val="004A478E"/>
    <w:rsid w:val="004B56F0"/>
    <w:rsid w:val="004C04C4"/>
    <w:rsid w:val="004C42FD"/>
    <w:rsid w:val="004C6E2D"/>
    <w:rsid w:val="004C7325"/>
    <w:rsid w:val="004D1E03"/>
    <w:rsid w:val="004D21FF"/>
    <w:rsid w:val="004D6754"/>
    <w:rsid w:val="004D785E"/>
    <w:rsid w:val="004E5E12"/>
    <w:rsid w:val="004F4797"/>
    <w:rsid w:val="004F53AE"/>
    <w:rsid w:val="004F580B"/>
    <w:rsid w:val="005012C6"/>
    <w:rsid w:val="00502BFA"/>
    <w:rsid w:val="00503333"/>
    <w:rsid w:val="005038FF"/>
    <w:rsid w:val="0050476C"/>
    <w:rsid w:val="00506A3C"/>
    <w:rsid w:val="00510E1A"/>
    <w:rsid w:val="00511F30"/>
    <w:rsid w:val="00515258"/>
    <w:rsid w:val="0051539B"/>
    <w:rsid w:val="00515B82"/>
    <w:rsid w:val="005178ED"/>
    <w:rsid w:val="00517D1E"/>
    <w:rsid w:val="005207DB"/>
    <w:rsid w:val="005271F2"/>
    <w:rsid w:val="00530386"/>
    <w:rsid w:val="00530631"/>
    <w:rsid w:val="005320D5"/>
    <w:rsid w:val="00532FA0"/>
    <w:rsid w:val="00534C47"/>
    <w:rsid w:val="005360E2"/>
    <w:rsid w:val="00537480"/>
    <w:rsid w:val="00537903"/>
    <w:rsid w:val="00544141"/>
    <w:rsid w:val="00547F9C"/>
    <w:rsid w:val="00551040"/>
    <w:rsid w:val="005512C9"/>
    <w:rsid w:val="0055383C"/>
    <w:rsid w:val="005612E1"/>
    <w:rsid w:val="0056294F"/>
    <w:rsid w:val="00565AFD"/>
    <w:rsid w:val="00566195"/>
    <w:rsid w:val="00567238"/>
    <w:rsid w:val="0058472B"/>
    <w:rsid w:val="00585B1C"/>
    <w:rsid w:val="00590B99"/>
    <w:rsid w:val="00593406"/>
    <w:rsid w:val="005A18FC"/>
    <w:rsid w:val="005A1E29"/>
    <w:rsid w:val="005A2DDE"/>
    <w:rsid w:val="005A60C3"/>
    <w:rsid w:val="005B170B"/>
    <w:rsid w:val="005B1E21"/>
    <w:rsid w:val="005B4E0E"/>
    <w:rsid w:val="005B5FD6"/>
    <w:rsid w:val="005B7611"/>
    <w:rsid w:val="005C2B6A"/>
    <w:rsid w:val="005C3433"/>
    <w:rsid w:val="005C4B90"/>
    <w:rsid w:val="005D17B6"/>
    <w:rsid w:val="005D1F73"/>
    <w:rsid w:val="005D2D24"/>
    <w:rsid w:val="005E1CA6"/>
    <w:rsid w:val="005E29AE"/>
    <w:rsid w:val="005E3155"/>
    <w:rsid w:val="005E3651"/>
    <w:rsid w:val="005E4342"/>
    <w:rsid w:val="005E4CBA"/>
    <w:rsid w:val="005E70B3"/>
    <w:rsid w:val="005F13FF"/>
    <w:rsid w:val="005F185D"/>
    <w:rsid w:val="005F481E"/>
    <w:rsid w:val="005F549F"/>
    <w:rsid w:val="005F555B"/>
    <w:rsid w:val="005F5A36"/>
    <w:rsid w:val="00601ED8"/>
    <w:rsid w:val="00604B21"/>
    <w:rsid w:val="00605DF5"/>
    <w:rsid w:val="006076E6"/>
    <w:rsid w:val="0062557C"/>
    <w:rsid w:val="00625758"/>
    <w:rsid w:val="0062708E"/>
    <w:rsid w:val="006273E2"/>
    <w:rsid w:val="00631978"/>
    <w:rsid w:val="006343C6"/>
    <w:rsid w:val="00642495"/>
    <w:rsid w:val="00645CAB"/>
    <w:rsid w:val="0065454B"/>
    <w:rsid w:val="00664F87"/>
    <w:rsid w:val="0067456D"/>
    <w:rsid w:val="006760BD"/>
    <w:rsid w:val="00677ED1"/>
    <w:rsid w:val="006846DF"/>
    <w:rsid w:val="00686174"/>
    <w:rsid w:val="00686A88"/>
    <w:rsid w:val="00690622"/>
    <w:rsid w:val="00692D66"/>
    <w:rsid w:val="00693F8F"/>
    <w:rsid w:val="006952D0"/>
    <w:rsid w:val="00696D63"/>
    <w:rsid w:val="006A0828"/>
    <w:rsid w:val="006A36DF"/>
    <w:rsid w:val="006A3904"/>
    <w:rsid w:val="006A5316"/>
    <w:rsid w:val="006A6526"/>
    <w:rsid w:val="006A6C8E"/>
    <w:rsid w:val="006B04EE"/>
    <w:rsid w:val="006B6A43"/>
    <w:rsid w:val="006D16D9"/>
    <w:rsid w:val="006D1779"/>
    <w:rsid w:val="006E06AF"/>
    <w:rsid w:val="006E4143"/>
    <w:rsid w:val="006E5B2E"/>
    <w:rsid w:val="006E6876"/>
    <w:rsid w:val="006E7459"/>
    <w:rsid w:val="006E7724"/>
    <w:rsid w:val="006F08A3"/>
    <w:rsid w:val="006F4FAC"/>
    <w:rsid w:val="00710034"/>
    <w:rsid w:val="007112C3"/>
    <w:rsid w:val="007204E0"/>
    <w:rsid w:val="0072362B"/>
    <w:rsid w:val="00723DD3"/>
    <w:rsid w:val="00726F48"/>
    <w:rsid w:val="007276D3"/>
    <w:rsid w:val="00731FB8"/>
    <w:rsid w:val="00735D19"/>
    <w:rsid w:val="00740254"/>
    <w:rsid w:val="00740BEC"/>
    <w:rsid w:val="00741EC0"/>
    <w:rsid w:val="00746D2F"/>
    <w:rsid w:val="00753530"/>
    <w:rsid w:val="0075540F"/>
    <w:rsid w:val="00756B6F"/>
    <w:rsid w:val="00756DA8"/>
    <w:rsid w:val="007614E8"/>
    <w:rsid w:val="0076287C"/>
    <w:rsid w:val="007658BC"/>
    <w:rsid w:val="00767454"/>
    <w:rsid w:val="007678CF"/>
    <w:rsid w:val="0077066B"/>
    <w:rsid w:val="00771449"/>
    <w:rsid w:val="00773958"/>
    <w:rsid w:val="007749CE"/>
    <w:rsid w:val="007752BE"/>
    <w:rsid w:val="0077656A"/>
    <w:rsid w:val="007815DC"/>
    <w:rsid w:val="00785D0F"/>
    <w:rsid w:val="00786DE1"/>
    <w:rsid w:val="00787A77"/>
    <w:rsid w:val="0079159E"/>
    <w:rsid w:val="00794176"/>
    <w:rsid w:val="00794276"/>
    <w:rsid w:val="007A2CC0"/>
    <w:rsid w:val="007C041E"/>
    <w:rsid w:val="007C107F"/>
    <w:rsid w:val="007C384D"/>
    <w:rsid w:val="007C4106"/>
    <w:rsid w:val="007C5C92"/>
    <w:rsid w:val="007D1441"/>
    <w:rsid w:val="007D17D7"/>
    <w:rsid w:val="007D4E89"/>
    <w:rsid w:val="007D634B"/>
    <w:rsid w:val="007D7EB7"/>
    <w:rsid w:val="007E0EEB"/>
    <w:rsid w:val="007E3925"/>
    <w:rsid w:val="007E46CE"/>
    <w:rsid w:val="007E48E3"/>
    <w:rsid w:val="007E67B4"/>
    <w:rsid w:val="007E7967"/>
    <w:rsid w:val="007E7F84"/>
    <w:rsid w:val="007F423F"/>
    <w:rsid w:val="007F6DD4"/>
    <w:rsid w:val="007F778B"/>
    <w:rsid w:val="007F7FBB"/>
    <w:rsid w:val="00800BA5"/>
    <w:rsid w:val="00805993"/>
    <w:rsid w:val="00806126"/>
    <w:rsid w:val="0080722A"/>
    <w:rsid w:val="00811D39"/>
    <w:rsid w:val="008141F5"/>
    <w:rsid w:val="00814AE8"/>
    <w:rsid w:val="00815F36"/>
    <w:rsid w:val="00816BFE"/>
    <w:rsid w:val="00820743"/>
    <w:rsid w:val="00834CDC"/>
    <w:rsid w:val="008460D1"/>
    <w:rsid w:val="00846A31"/>
    <w:rsid w:val="00847CBB"/>
    <w:rsid w:val="00851061"/>
    <w:rsid w:val="00855FC7"/>
    <w:rsid w:val="0085625A"/>
    <w:rsid w:val="008571E5"/>
    <w:rsid w:val="0086100E"/>
    <w:rsid w:val="00862FAF"/>
    <w:rsid w:val="0086590D"/>
    <w:rsid w:val="00865EA7"/>
    <w:rsid w:val="00866AE6"/>
    <w:rsid w:val="00867686"/>
    <w:rsid w:val="008716C6"/>
    <w:rsid w:val="00874AC5"/>
    <w:rsid w:val="00876F66"/>
    <w:rsid w:val="00880111"/>
    <w:rsid w:val="008843AC"/>
    <w:rsid w:val="008867E0"/>
    <w:rsid w:val="008878CF"/>
    <w:rsid w:val="0089174B"/>
    <w:rsid w:val="00894590"/>
    <w:rsid w:val="008A1256"/>
    <w:rsid w:val="008A30FA"/>
    <w:rsid w:val="008A5982"/>
    <w:rsid w:val="008A7576"/>
    <w:rsid w:val="008A7C6A"/>
    <w:rsid w:val="008B222C"/>
    <w:rsid w:val="008C129B"/>
    <w:rsid w:val="008C36D3"/>
    <w:rsid w:val="008C3E64"/>
    <w:rsid w:val="008C6470"/>
    <w:rsid w:val="008C67E3"/>
    <w:rsid w:val="008D0476"/>
    <w:rsid w:val="008D71A9"/>
    <w:rsid w:val="008E035E"/>
    <w:rsid w:val="008F2F7E"/>
    <w:rsid w:val="008F6585"/>
    <w:rsid w:val="008F7733"/>
    <w:rsid w:val="0090199D"/>
    <w:rsid w:val="0090599A"/>
    <w:rsid w:val="009069F5"/>
    <w:rsid w:val="00910D36"/>
    <w:rsid w:val="00912469"/>
    <w:rsid w:val="00913B02"/>
    <w:rsid w:val="00914769"/>
    <w:rsid w:val="00917E00"/>
    <w:rsid w:val="0092337D"/>
    <w:rsid w:val="00924E31"/>
    <w:rsid w:val="00927D5A"/>
    <w:rsid w:val="009428AD"/>
    <w:rsid w:val="009447D0"/>
    <w:rsid w:val="009458F2"/>
    <w:rsid w:val="009511D9"/>
    <w:rsid w:val="00955710"/>
    <w:rsid w:val="009567E7"/>
    <w:rsid w:val="009571A9"/>
    <w:rsid w:val="00961F0F"/>
    <w:rsid w:val="009648E7"/>
    <w:rsid w:val="0096529A"/>
    <w:rsid w:val="00966FDA"/>
    <w:rsid w:val="00970971"/>
    <w:rsid w:val="009725F8"/>
    <w:rsid w:val="009749CB"/>
    <w:rsid w:val="009754B6"/>
    <w:rsid w:val="00977111"/>
    <w:rsid w:val="00986AFC"/>
    <w:rsid w:val="00987A85"/>
    <w:rsid w:val="00992A42"/>
    <w:rsid w:val="00993784"/>
    <w:rsid w:val="009A3A5D"/>
    <w:rsid w:val="009A6EE0"/>
    <w:rsid w:val="009B0569"/>
    <w:rsid w:val="009B1950"/>
    <w:rsid w:val="009B1B35"/>
    <w:rsid w:val="009B38D8"/>
    <w:rsid w:val="009B3FAE"/>
    <w:rsid w:val="009B5D5A"/>
    <w:rsid w:val="009B682C"/>
    <w:rsid w:val="009B76B5"/>
    <w:rsid w:val="009C5710"/>
    <w:rsid w:val="009D5119"/>
    <w:rsid w:val="009D624E"/>
    <w:rsid w:val="009E1954"/>
    <w:rsid w:val="009E1D90"/>
    <w:rsid w:val="009E6EAA"/>
    <w:rsid w:val="009E6FE4"/>
    <w:rsid w:val="009F0BF8"/>
    <w:rsid w:val="009F429B"/>
    <w:rsid w:val="009F57C4"/>
    <w:rsid w:val="009F7220"/>
    <w:rsid w:val="00A04244"/>
    <w:rsid w:val="00A06A2B"/>
    <w:rsid w:val="00A12AD9"/>
    <w:rsid w:val="00A13397"/>
    <w:rsid w:val="00A15DE5"/>
    <w:rsid w:val="00A17D0F"/>
    <w:rsid w:val="00A224F2"/>
    <w:rsid w:val="00A3111C"/>
    <w:rsid w:val="00A31EF1"/>
    <w:rsid w:val="00A40DA4"/>
    <w:rsid w:val="00A4479C"/>
    <w:rsid w:val="00A47BF5"/>
    <w:rsid w:val="00A5108C"/>
    <w:rsid w:val="00A5182C"/>
    <w:rsid w:val="00A51F06"/>
    <w:rsid w:val="00A60EFD"/>
    <w:rsid w:val="00A62076"/>
    <w:rsid w:val="00A628C7"/>
    <w:rsid w:val="00A65C34"/>
    <w:rsid w:val="00A66F24"/>
    <w:rsid w:val="00A6750D"/>
    <w:rsid w:val="00A70566"/>
    <w:rsid w:val="00A7314F"/>
    <w:rsid w:val="00A83D62"/>
    <w:rsid w:val="00A863C5"/>
    <w:rsid w:val="00A92C13"/>
    <w:rsid w:val="00AA1F47"/>
    <w:rsid w:val="00AA5452"/>
    <w:rsid w:val="00AB0FEA"/>
    <w:rsid w:val="00AB37A5"/>
    <w:rsid w:val="00AB6718"/>
    <w:rsid w:val="00AB7D4E"/>
    <w:rsid w:val="00AB7E86"/>
    <w:rsid w:val="00AC0BB7"/>
    <w:rsid w:val="00AC114E"/>
    <w:rsid w:val="00AC4886"/>
    <w:rsid w:val="00AD1F6F"/>
    <w:rsid w:val="00AD48F1"/>
    <w:rsid w:val="00AD61BC"/>
    <w:rsid w:val="00AD6FEC"/>
    <w:rsid w:val="00AE31E1"/>
    <w:rsid w:val="00AE5586"/>
    <w:rsid w:val="00AE6E94"/>
    <w:rsid w:val="00AF20B0"/>
    <w:rsid w:val="00AF25B0"/>
    <w:rsid w:val="00AF2A4E"/>
    <w:rsid w:val="00AF6CCE"/>
    <w:rsid w:val="00B0066A"/>
    <w:rsid w:val="00B011FE"/>
    <w:rsid w:val="00B2133A"/>
    <w:rsid w:val="00B21E74"/>
    <w:rsid w:val="00B25E94"/>
    <w:rsid w:val="00B33FE9"/>
    <w:rsid w:val="00B37AB5"/>
    <w:rsid w:val="00B4062E"/>
    <w:rsid w:val="00B42BD8"/>
    <w:rsid w:val="00B4577D"/>
    <w:rsid w:val="00B46304"/>
    <w:rsid w:val="00B54945"/>
    <w:rsid w:val="00B5497D"/>
    <w:rsid w:val="00B56D8D"/>
    <w:rsid w:val="00B62942"/>
    <w:rsid w:val="00B63B7D"/>
    <w:rsid w:val="00B63F8B"/>
    <w:rsid w:val="00B6523F"/>
    <w:rsid w:val="00B67E7C"/>
    <w:rsid w:val="00B76900"/>
    <w:rsid w:val="00B77272"/>
    <w:rsid w:val="00B80421"/>
    <w:rsid w:val="00B8160C"/>
    <w:rsid w:val="00B81A8B"/>
    <w:rsid w:val="00B824E4"/>
    <w:rsid w:val="00B82725"/>
    <w:rsid w:val="00B841DC"/>
    <w:rsid w:val="00B8601C"/>
    <w:rsid w:val="00B865B3"/>
    <w:rsid w:val="00B90E8D"/>
    <w:rsid w:val="00B91C44"/>
    <w:rsid w:val="00B94739"/>
    <w:rsid w:val="00B96005"/>
    <w:rsid w:val="00BA1C56"/>
    <w:rsid w:val="00BA4F38"/>
    <w:rsid w:val="00BA6DFC"/>
    <w:rsid w:val="00BA6F4C"/>
    <w:rsid w:val="00BB0344"/>
    <w:rsid w:val="00BB2C62"/>
    <w:rsid w:val="00BB338C"/>
    <w:rsid w:val="00BB7FC9"/>
    <w:rsid w:val="00BC2640"/>
    <w:rsid w:val="00BC387A"/>
    <w:rsid w:val="00BD002F"/>
    <w:rsid w:val="00BD623D"/>
    <w:rsid w:val="00BE24D8"/>
    <w:rsid w:val="00BE2DE1"/>
    <w:rsid w:val="00BE4624"/>
    <w:rsid w:val="00BE4E9F"/>
    <w:rsid w:val="00BF0B73"/>
    <w:rsid w:val="00BF1EC8"/>
    <w:rsid w:val="00BF2E51"/>
    <w:rsid w:val="00BF3314"/>
    <w:rsid w:val="00C05756"/>
    <w:rsid w:val="00C05CAF"/>
    <w:rsid w:val="00C100C1"/>
    <w:rsid w:val="00C129E5"/>
    <w:rsid w:val="00C22596"/>
    <w:rsid w:val="00C2270F"/>
    <w:rsid w:val="00C3420B"/>
    <w:rsid w:val="00C3587C"/>
    <w:rsid w:val="00C40402"/>
    <w:rsid w:val="00C406CA"/>
    <w:rsid w:val="00C40AF7"/>
    <w:rsid w:val="00C43C8B"/>
    <w:rsid w:val="00C44021"/>
    <w:rsid w:val="00C51010"/>
    <w:rsid w:val="00C5316C"/>
    <w:rsid w:val="00C53BB0"/>
    <w:rsid w:val="00C552DE"/>
    <w:rsid w:val="00C56FA5"/>
    <w:rsid w:val="00C607BA"/>
    <w:rsid w:val="00C63FF4"/>
    <w:rsid w:val="00C64E62"/>
    <w:rsid w:val="00C66352"/>
    <w:rsid w:val="00C67228"/>
    <w:rsid w:val="00C71086"/>
    <w:rsid w:val="00C76546"/>
    <w:rsid w:val="00C77D46"/>
    <w:rsid w:val="00C80EAC"/>
    <w:rsid w:val="00C81148"/>
    <w:rsid w:val="00C815AF"/>
    <w:rsid w:val="00C912E9"/>
    <w:rsid w:val="00CA34DE"/>
    <w:rsid w:val="00CA5E0D"/>
    <w:rsid w:val="00CB00AF"/>
    <w:rsid w:val="00CB266D"/>
    <w:rsid w:val="00CB350F"/>
    <w:rsid w:val="00CC1A4A"/>
    <w:rsid w:val="00CC315A"/>
    <w:rsid w:val="00CC629C"/>
    <w:rsid w:val="00CD45BC"/>
    <w:rsid w:val="00CE343E"/>
    <w:rsid w:val="00CE3608"/>
    <w:rsid w:val="00CF3D40"/>
    <w:rsid w:val="00CF429A"/>
    <w:rsid w:val="00D00A65"/>
    <w:rsid w:val="00D01B52"/>
    <w:rsid w:val="00D04B98"/>
    <w:rsid w:val="00D05707"/>
    <w:rsid w:val="00D06FE1"/>
    <w:rsid w:val="00D07098"/>
    <w:rsid w:val="00D106FE"/>
    <w:rsid w:val="00D12651"/>
    <w:rsid w:val="00D13107"/>
    <w:rsid w:val="00D203EC"/>
    <w:rsid w:val="00D27073"/>
    <w:rsid w:val="00D27F3F"/>
    <w:rsid w:val="00D36E31"/>
    <w:rsid w:val="00D4048A"/>
    <w:rsid w:val="00D4187B"/>
    <w:rsid w:val="00D41DAA"/>
    <w:rsid w:val="00D43195"/>
    <w:rsid w:val="00D4549F"/>
    <w:rsid w:val="00D47B43"/>
    <w:rsid w:val="00D50B04"/>
    <w:rsid w:val="00D5218F"/>
    <w:rsid w:val="00D5225E"/>
    <w:rsid w:val="00D53688"/>
    <w:rsid w:val="00D609AB"/>
    <w:rsid w:val="00D63C11"/>
    <w:rsid w:val="00D63DBA"/>
    <w:rsid w:val="00D648BC"/>
    <w:rsid w:val="00D71B1B"/>
    <w:rsid w:val="00D73ECB"/>
    <w:rsid w:val="00D755B1"/>
    <w:rsid w:val="00D813D2"/>
    <w:rsid w:val="00D8481D"/>
    <w:rsid w:val="00D87747"/>
    <w:rsid w:val="00D9303C"/>
    <w:rsid w:val="00D9368F"/>
    <w:rsid w:val="00D9411A"/>
    <w:rsid w:val="00DA235D"/>
    <w:rsid w:val="00DA6FA6"/>
    <w:rsid w:val="00DB2141"/>
    <w:rsid w:val="00DB47F5"/>
    <w:rsid w:val="00DB5748"/>
    <w:rsid w:val="00DC0F72"/>
    <w:rsid w:val="00DC1258"/>
    <w:rsid w:val="00DC4CA0"/>
    <w:rsid w:val="00DC52AB"/>
    <w:rsid w:val="00DC5F72"/>
    <w:rsid w:val="00DD1197"/>
    <w:rsid w:val="00DF2A33"/>
    <w:rsid w:val="00DF5C6F"/>
    <w:rsid w:val="00E0038F"/>
    <w:rsid w:val="00E0097A"/>
    <w:rsid w:val="00E01914"/>
    <w:rsid w:val="00E05FBE"/>
    <w:rsid w:val="00E06C42"/>
    <w:rsid w:val="00E07001"/>
    <w:rsid w:val="00E070C1"/>
    <w:rsid w:val="00E075EA"/>
    <w:rsid w:val="00E11743"/>
    <w:rsid w:val="00E11D6B"/>
    <w:rsid w:val="00E1790A"/>
    <w:rsid w:val="00E20278"/>
    <w:rsid w:val="00E22E77"/>
    <w:rsid w:val="00E25D0F"/>
    <w:rsid w:val="00E2666F"/>
    <w:rsid w:val="00E27BE2"/>
    <w:rsid w:val="00E325F8"/>
    <w:rsid w:val="00E326FC"/>
    <w:rsid w:val="00E332C9"/>
    <w:rsid w:val="00E36725"/>
    <w:rsid w:val="00E47C80"/>
    <w:rsid w:val="00E5343E"/>
    <w:rsid w:val="00E57A31"/>
    <w:rsid w:val="00E67D3F"/>
    <w:rsid w:val="00E80F9E"/>
    <w:rsid w:val="00E820AA"/>
    <w:rsid w:val="00E82868"/>
    <w:rsid w:val="00E82EB3"/>
    <w:rsid w:val="00E84E05"/>
    <w:rsid w:val="00E85184"/>
    <w:rsid w:val="00E856B1"/>
    <w:rsid w:val="00E8733A"/>
    <w:rsid w:val="00E90229"/>
    <w:rsid w:val="00E910F0"/>
    <w:rsid w:val="00E9384B"/>
    <w:rsid w:val="00E93B7D"/>
    <w:rsid w:val="00EA19F7"/>
    <w:rsid w:val="00EA4516"/>
    <w:rsid w:val="00EA61CC"/>
    <w:rsid w:val="00EB673E"/>
    <w:rsid w:val="00EC2A02"/>
    <w:rsid w:val="00EC4127"/>
    <w:rsid w:val="00ED1A78"/>
    <w:rsid w:val="00ED1D23"/>
    <w:rsid w:val="00ED2D68"/>
    <w:rsid w:val="00EF2359"/>
    <w:rsid w:val="00EF3E26"/>
    <w:rsid w:val="00EF5EF7"/>
    <w:rsid w:val="00EF6341"/>
    <w:rsid w:val="00EF6CA3"/>
    <w:rsid w:val="00F12D70"/>
    <w:rsid w:val="00F12EAB"/>
    <w:rsid w:val="00F13D01"/>
    <w:rsid w:val="00F212DB"/>
    <w:rsid w:val="00F30F9D"/>
    <w:rsid w:val="00F31C6D"/>
    <w:rsid w:val="00F37F9F"/>
    <w:rsid w:val="00F424D7"/>
    <w:rsid w:val="00F44159"/>
    <w:rsid w:val="00F45ED8"/>
    <w:rsid w:val="00F5259C"/>
    <w:rsid w:val="00F548A3"/>
    <w:rsid w:val="00F612A7"/>
    <w:rsid w:val="00F6434B"/>
    <w:rsid w:val="00F6579E"/>
    <w:rsid w:val="00F66D9F"/>
    <w:rsid w:val="00F7230B"/>
    <w:rsid w:val="00F7534D"/>
    <w:rsid w:val="00F83C5A"/>
    <w:rsid w:val="00F87FF6"/>
    <w:rsid w:val="00F90A69"/>
    <w:rsid w:val="00FB3926"/>
    <w:rsid w:val="00FB5AF8"/>
    <w:rsid w:val="00FB6B81"/>
    <w:rsid w:val="00FC20DC"/>
    <w:rsid w:val="00FC6001"/>
    <w:rsid w:val="00FD1A8D"/>
    <w:rsid w:val="00FD5256"/>
    <w:rsid w:val="00FE08E2"/>
    <w:rsid w:val="00FE6A95"/>
    <w:rsid w:val="00FF08ED"/>
    <w:rsid w:val="00FF1CDC"/>
    <w:rsid w:val="00FF552D"/>
    <w:rsid w:val="00FF7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C43C8B"/>
    <w:pPr>
      <w:keepNext/>
      <w:widowControl w:val="0"/>
      <w:autoSpaceDE w:val="0"/>
      <w:autoSpaceDN w:val="0"/>
      <w:adjustRightInd w:val="0"/>
      <w:ind w:firstLine="567"/>
      <w:jc w:val="center"/>
      <w:outlineLvl w:val="5"/>
    </w:pPr>
    <w:rPr>
      <w:rFonts w:ascii="Arial" w:hAnsi="Arial" w:cs="Arial"/>
      <w:bCs/>
      <w:color w:val="000000"/>
      <w:sz w:val="16"/>
      <w:szCs w:val="1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C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3C8B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C43C8B"/>
    <w:rPr>
      <w:rFonts w:ascii="Arial" w:eastAsia="Times New Roman" w:hAnsi="Arial" w:cs="Arial"/>
      <w:bCs/>
      <w:color w:val="000000"/>
      <w:sz w:val="16"/>
      <w:szCs w:val="16"/>
      <w:lang w:val="uk-UA" w:eastAsia="ru-RU"/>
    </w:rPr>
  </w:style>
  <w:style w:type="paragraph" w:styleId="a5">
    <w:name w:val="Body Text Indent"/>
    <w:basedOn w:val="a"/>
    <w:link w:val="a6"/>
    <w:rsid w:val="00C43C8B"/>
    <w:pPr>
      <w:ind w:left="2880"/>
    </w:pPr>
    <w:rPr>
      <w:sz w:val="32"/>
      <w:lang w:val="kk-KZ"/>
    </w:rPr>
  </w:style>
  <w:style w:type="character" w:customStyle="1" w:styleId="a6">
    <w:name w:val="Основной текст с отступом Знак"/>
    <w:basedOn w:val="a0"/>
    <w:link w:val="a5"/>
    <w:rsid w:val="00C43C8B"/>
    <w:rPr>
      <w:rFonts w:ascii="Times New Roman" w:eastAsia="Times New Roman" w:hAnsi="Times New Roman" w:cs="Times New Roman"/>
      <w:sz w:val="32"/>
      <w:szCs w:val="24"/>
      <w:lang w:val="kk-KZ" w:eastAsia="ru-RU"/>
    </w:rPr>
  </w:style>
  <w:style w:type="paragraph" w:styleId="a7">
    <w:name w:val="Plain Text"/>
    <w:basedOn w:val="a"/>
    <w:link w:val="a8"/>
    <w:rsid w:val="00C43C8B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C43C8B"/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2231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BD00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2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76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38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1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52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94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89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file:///C:\Program%20Files\RCIE\FIZIKA11_KAZ\text\Terb_Tolkin\Radio_Tel7.&#1088;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1774</Words>
  <Characters>10113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cp:lastPrinted>2014-10-22T13:01:00Z</cp:lastPrinted>
  <dcterms:created xsi:type="dcterms:W3CDTF">2014-10-21T11:22:00Z</dcterms:created>
  <dcterms:modified xsi:type="dcterms:W3CDTF">2014-10-22T13:03:00Z</dcterms:modified>
</cp:coreProperties>
</file>