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Form: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6“A”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theme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“We have got English”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aims of the lesson: 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 presentation pupils with the new theme and introduce with the pronoun and new words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 develop  pupils communicative skills and abilities of using the pronoun in various kind of sentences</w:t>
      </w:r>
    </w:p>
    <w:p w:rsidR="005B4C1D" w:rsidRPr="005B4C1D" w:rsidRDefault="005B4C1D" w:rsidP="005B4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bring up pupils to respect and love all school subjects.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type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Lesson – competition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Methods: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Question – answer, complex work, individual work.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Equipment: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The English text book, a board, interactive board, pictures, cards, new words, video play, CD player</w:t>
      </w:r>
    </w:p>
    <w:p w:rsidR="005B4C1D" w:rsidRPr="005B4C1D" w:rsidRDefault="00A1274F" w:rsidP="00A1274F">
      <w:pPr>
        <w:tabs>
          <w:tab w:val="left" w:pos="4028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5B4C1D" w:rsidRPr="005B4C1D" w:rsidRDefault="005B4C1D" w:rsidP="005B4C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outline of the lesson</w:t>
      </w:r>
    </w:p>
    <w:p w:rsidR="005B4C1D" w:rsidRPr="005B4C1D" w:rsidRDefault="005B4C1D" w:rsidP="005B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Organization moment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A) - Greetings </w:t>
      </w:r>
    </w:p>
    <w:p w:rsidR="005B4C1D" w:rsidRPr="005B4C1D" w:rsidRDefault="005B4C1D" w:rsidP="005B4C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             - Good morning, pupils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Good morning teacher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How are you?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 are fine and you?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I’m very well, thanks. Sit down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date is it today?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Today is the 21</w:t>
      </w:r>
      <w:r w:rsidRPr="005B4C1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st 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>of November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day is it today?</w:t>
      </w:r>
    </w:p>
    <w:p w:rsidR="005B4C1D" w:rsidRPr="005B4C1D" w:rsidRDefault="005B4C1D" w:rsidP="005B4C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It is Friday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B) To dividing class into 2 groups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Please take these parts of papers. There are parts of poem which you should to find their correct order.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1. Let’s count to one hundred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It’s time to start.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proofErr w:type="gramStart"/>
      <w:r w:rsidRPr="005B4C1D">
        <w:rPr>
          <w:rFonts w:ascii="Times New Roman" w:hAnsi="Times New Roman" w:cs="Times New Roman"/>
          <w:sz w:val="28"/>
          <w:szCs w:val="28"/>
          <w:lang w:val="en-US"/>
        </w:rPr>
        <w:t>,20,30</w:t>
      </w:r>
      <w:proofErr w:type="gramEnd"/>
      <w:r w:rsidRPr="005B4C1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Yes, good start!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Let’s count to one hundred.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It’s easy to do.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40, 50, 60…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Yes, clever you!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2. Sometimes I am happy,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Sometimes I am brave.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Sometimes I am sad,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But I always behave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When I am really happy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I laugh and smile and play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When I am really happy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It’s a very good day. </w:t>
      </w:r>
    </w:p>
    <w:p w:rsidR="005B4C1D" w:rsidRPr="005B4C1D" w:rsidRDefault="005B4C1D" w:rsidP="005B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Checking up the home work.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1.Make up one word out of two.</w:t>
      </w:r>
      <w:proofErr w:type="gramEnd"/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Milk                        Ball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Skate                       Room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Home                      Board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Grand                      Times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After                       Work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Foot                        Shake      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Class                       Noon       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Some                       Father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2.</w:t>
      </w:r>
      <w:proofErr w:type="gramEnd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Answer the questions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lastRenderedPageBreak/>
        <w:t>Have you got a banana?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Has he got a cheese sandwich?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Does she like milkshake?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Are we happy?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Is she thirsty?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Can you skate?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Where is the teacher’s bag?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>Task 3.</w:t>
      </w:r>
      <w:proofErr w:type="gramEnd"/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Write the text numbers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1 group                        2 group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35                                   43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48                                   20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59                                   98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62                                  100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79                                   13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III. Explaining of the new lesson</w:t>
      </w:r>
    </w:p>
    <w:p w:rsidR="005B4C1D" w:rsidRPr="005B4C1D" w:rsidRDefault="005B4C1D" w:rsidP="005B4C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Dear children, look at the board please. The theme of our lesson is “We’ve got  English”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Let’s begin our lesson.</w:t>
      </w:r>
    </w:p>
    <w:p w:rsidR="005B4C1D" w:rsidRPr="005B4C1D" w:rsidRDefault="005B4C1D" w:rsidP="005B4C1D">
      <w:pPr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1. New words.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- Let’s learn the new words. Look at the board we have some new words. I we’ll read that new words then repeat after me.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Art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Math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English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Science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PE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Music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Computer room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Playground 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Art room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Sport field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Headphones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Whiteboard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Crayons 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Grammar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Make up examples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What have we got on__?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We’ve got ___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When have we got___?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We’ve got PE on ____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pronoun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"/>
        <w:gridCol w:w="3173"/>
        <w:gridCol w:w="352"/>
        <w:gridCol w:w="2632"/>
        <w:gridCol w:w="1070"/>
      </w:tblGrid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464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        ( 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)           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My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623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5B4C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Your      (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591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He     ( 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он)</w:t>
            </w: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 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747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She        ( 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она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)               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Her     (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After w:val="1"/>
          <w:wAfter w:w="1070" w:type="dxa"/>
          <w:trHeight w:val="73"/>
        </w:trPr>
        <w:tc>
          <w:tcPr>
            <w:tcW w:w="3877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It             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бұл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)                 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:rsidR="005B4C1D" w:rsidRPr="005B4C1D" w:rsidRDefault="005B4C1D" w:rsidP="00F017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Its       (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бұның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437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We   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Our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413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сендер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Yours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сендердің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B4C1D" w:rsidRPr="005B4C1D" w:rsidTr="00F017E5">
        <w:tblPrEx>
          <w:tblCellMar>
            <w:top w:w="0" w:type="dxa"/>
            <w:bottom w:w="0" w:type="dxa"/>
          </w:tblCellMar>
        </w:tblPrEx>
        <w:trPr>
          <w:gridBefore w:val="1"/>
          <w:wBefore w:w="352" w:type="dxa"/>
          <w:trHeight w:val="1020"/>
        </w:trPr>
        <w:tc>
          <w:tcPr>
            <w:tcW w:w="3173" w:type="dxa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They  ( </w:t>
            </w:r>
            <w:proofErr w:type="spellStart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олар</w:t>
            </w:r>
            <w:proofErr w:type="spellEnd"/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054" w:type="dxa"/>
            <w:gridSpan w:val="3"/>
          </w:tcPr>
          <w:p w:rsidR="005B4C1D" w:rsidRPr="005B4C1D" w:rsidRDefault="005B4C1D" w:rsidP="00F0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Their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олардың</w:t>
            </w:r>
            <w:r w:rsidRPr="005B4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3.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Listen and read the text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2 Answer the questions</w:t>
      </w:r>
    </w:p>
    <w:p w:rsidR="005B4C1D" w:rsidRPr="005B4C1D" w:rsidRDefault="005B4C1D" w:rsidP="005B4C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When have they got English and </w:t>
      </w:r>
      <w:proofErr w:type="spell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Maths</w:t>
      </w:r>
      <w:proofErr w:type="spell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?</w:t>
      </w:r>
    </w:p>
    <w:p w:rsidR="005B4C1D" w:rsidRPr="005B4C1D" w:rsidRDefault="005B4C1D" w:rsidP="005B4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On Monday</w:t>
      </w:r>
    </w:p>
    <w:p w:rsidR="005B4C1D" w:rsidRPr="005B4C1D" w:rsidRDefault="005B4C1D" w:rsidP="005B4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On Friday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What have they got on Thursday?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a) They’ve got PE</w:t>
      </w:r>
    </w:p>
    <w:p w:rsidR="005B4C1D" w:rsidRPr="005B4C1D" w:rsidRDefault="005B4C1D" w:rsidP="005B4C1D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b) They’ve got Art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3. Do the children like PE?</w:t>
      </w:r>
    </w:p>
    <w:p w:rsidR="005B4C1D" w:rsidRPr="005B4C1D" w:rsidRDefault="005B4C1D" w:rsidP="005B4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Yes, they do.</w:t>
      </w:r>
    </w:p>
    <w:p w:rsidR="005B4C1D" w:rsidRPr="005B4C1D" w:rsidRDefault="005B4C1D" w:rsidP="005B4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No, they don’t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4. What did they forget?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a) Our PE bag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b) Their PE bag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3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Task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Warm up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Days of the week and subjects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5.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Listen and sing. At our school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6.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True or false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1.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playground we jump we run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On the sport field we paint and draw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3.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art room we put our pictures on the wall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5B4C1D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4. In</w:t>
        </w:r>
      </w:smartTag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computer room we sing a song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5. At our school we write and read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7.Souds drop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Ch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Cr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Sh</w:t>
      </w:r>
      <w:proofErr w:type="spell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Writing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Task 1.</w:t>
      </w:r>
      <w:proofErr w:type="gramEnd"/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Write correct pronoun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1. We put ___ headphones                              her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2. I draw __ face                                                 its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3. They play in ___playground                             our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4. These are __pencils                                             your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5.  Please, can you give me__ pen                            their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6.  __hair is long                                                        my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7.  Don’t sit on this table. __leg is broken                his  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V. The end of the lesson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</w:t>
      </w: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>1. Putting mark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One wish and two stars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Let’s count your mark cards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>2. Giving the home work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a) Learn the new words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b) Make up sentences with them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c) Learn by heart the poem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Reflection 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Put your own opinion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1-I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2-I don’t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>3- I want to know</w:t>
      </w:r>
    </w:p>
    <w:p w:rsidR="005B4C1D" w:rsidRPr="005B4C1D" w:rsidRDefault="005B4C1D" w:rsidP="005B4C1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B4C1D">
        <w:rPr>
          <w:rFonts w:ascii="Times New Roman" w:hAnsi="Times New Roman" w:cs="Times New Roman"/>
          <w:sz w:val="28"/>
          <w:szCs w:val="28"/>
          <w:lang w:val="en-US"/>
        </w:rPr>
        <w:t xml:space="preserve">The bell has gone. You are free. Bye!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Reflex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Now you are work very well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5”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excellent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4”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good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B4C1D">
          <w:rPr>
            <w:rFonts w:ascii="Times New Roman" w:hAnsi="Times New Roman" w:cs="Times New Roman"/>
            <w:sz w:val="32"/>
            <w:szCs w:val="32"/>
            <w:lang w:val="en-US"/>
          </w:rPr>
          <w:t>3”</w:t>
        </w:r>
      </w:smartTag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sad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t>X. Giving home work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>Describe your living room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4C1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XI. The end of the lesson:</w:t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 xml:space="preserve"> dear children, we have come to the end of our lesson. You have worked very well. Thank you very much for your work. 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</w:rPr>
      </w:pP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B4C1D">
        <w:rPr>
          <w:rFonts w:ascii="Times New Roman" w:hAnsi="Times New Roman" w:cs="Times New Roman"/>
          <w:sz w:val="32"/>
          <w:szCs w:val="32"/>
          <w:lang w:val="en-US"/>
        </w:rPr>
        <w:tab/>
        <w:t>Good bye, children!</w:t>
      </w: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B4C1D" w:rsidRPr="005B4C1D" w:rsidRDefault="005B4C1D" w:rsidP="005B4C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570B4" w:rsidRPr="005B4C1D" w:rsidRDefault="00C570B4">
      <w:pPr>
        <w:rPr>
          <w:lang w:val="en-US"/>
        </w:rPr>
      </w:pPr>
    </w:p>
    <w:sectPr w:rsidR="00C570B4" w:rsidRPr="005B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5A"/>
    <w:multiLevelType w:val="hybridMultilevel"/>
    <w:tmpl w:val="620CF94A"/>
    <w:lvl w:ilvl="0" w:tplc="9D68435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3B988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96EA8"/>
    <w:multiLevelType w:val="hybridMultilevel"/>
    <w:tmpl w:val="058ACC56"/>
    <w:lvl w:ilvl="0" w:tplc="ABA0AA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A858A1"/>
    <w:multiLevelType w:val="hybridMultilevel"/>
    <w:tmpl w:val="AFF8599A"/>
    <w:lvl w:ilvl="0" w:tplc="E3EC5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EE91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F03F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2E8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A2B1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545D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1A3E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9EAD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FC6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4FBA"/>
    <w:multiLevelType w:val="hybridMultilevel"/>
    <w:tmpl w:val="B8B69466"/>
    <w:lvl w:ilvl="0" w:tplc="72083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6E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F033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616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86C5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6674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54DD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B03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BA20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942CD"/>
    <w:multiLevelType w:val="hybridMultilevel"/>
    <w:tmpl w:val="55921790"/>
    <w:lvl w:ilvl="0" w:tplc="D9B234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A08A6"/>
    <w:multiLevelType w:val="hybridMultilevel"/>
    <w:tmpl w:val="2408ADC0"/>
    <w:lvl w:ilvl="0" w:tplc="54965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E46DA"/>
    <w:multiLevelType w:val="hybridMultilevel"/>
    <w:tmpl w:val="C0D2D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82CEC"/>
    <w:multiLevelType w:val="hybridMultilevel"/>
    <w:tmpl w:val="2F264832"/>
    <w:lvl w:ilvl="0" w:tplc="2212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3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8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C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80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24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5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47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4C1D"/>
    <w:rsid w:val="005B4C1D"/>
    <w:rsid w:val="008E367D"/>
    <w:rsid w:val="009548C8"/>
    <w:rsid w:val="00A06A76"/>
    <w:rsid w:val="00A1274F"/>
    <w:rsid w:val="00C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2015-03-02T04:32:00Z</dcterms:created>
  <dcterms:modified xsi:type="dcterms:W3CDTF">2015-03-02T05:21:00Z</dcterms:modified>
</cp:coreProperties>
</file>