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795"/>
        <w:tblW w:w="11483" w:type="dxa"/>
        <w:tblLayout w:type="fixed"/>
        <w:tblLook w:val="04A0"/>
      </w:tblPr>
      <w:tblGrid>
        <w:gridCol w:w="2411"/>
        <w:gridCol w:w="3260"/>
        <w:gridCol w:w="142"/>
        <w:gridCol w:w="1417"/>
        <w:gridCol w:w="1276"/>
        <w:gridCol w:w="60"/>
        <w:gridCol w:w="1290"/>
        <w:gridCol w:w="209"/>
        <w:gridCol w:w="1418"/>
      </w:tblGrid>
      <w:tr w:rsidR="00B666CF" w:rsidRPr="00E252F0" w:rsidTr="00520A0F">
        <w:tc>
          <w:tcPr>
            <w:tcW w:w="2411" w:type="dxa"/>
          </w:tcPr>
          <w:p w:rsidR="00B666CF" w:rsidRPr="00E252F0" w:rsidRDefault="00B666C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Пәні </w:t>
            </w:r>
          </w:p>
        </w:tc>
        <w:tc>
          <w:tcPr>
            <w:tcW w:w="3260" w:type="dxa"/>
          </w:tcPr>
          <w:p w:rsidR="00B666CF" w:rsidRPr="00E252F0" w:rsidRDefault="00B666C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Сызу </w:t>
            </w:r>
          </w:p>
        </w:tc>
        <w:tc>
          <w:tcPr>
            <w:tcW w:w="1559" w:type="dxa"/>
            <w:gridSpan w:val="2"/>
          </w:tcPr>
          <w:p w:rsidR="00B666CF" w:rsidRPr="00E252F0" w:rsidRDefault="00B666C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Сыныбы </w:t>
            </w:r>
          </w:p>
        </w:tc>
        <w:tc>
          <w:tcPr>
            <w:tcW w:w="1336" w:type="dxa"/>
            <w:gridSpan w:val="2"/>
          </w:tcPr>
          <w:p w:rsidR="00B666CF" w:rsidRPr="00E252F0" w:rsidRDefault="00B666C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9</w:t>
            </w:r>
          </w:p>
        </w:tc>
        <w:tc>
          <w:tcPr>
            <w:tcW w:w="1290" w:type="dxa"/>
          </w:tcPr>
          <w:p w:rsidR="00B666CF" w:rsidRPr="00E252F0" w:rsidRDefault="00B666C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Күні </w:t>
            </w:r>
          </w:p>
        </w:tc>
        <w:tc>
          <w:tcPr>
            <w:tcW w:w="1627" w:type="dxa"/>
            <w:gridSpan w:val="2"/>
          </w:tcPr>
          <w:p w:rsidR="00B666CF" w:rsidRPr="00E252F0" w:rsidRDefault="004173E0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06.02.2015.</w:t>
            </w:r>
          </w:p>
        </w:tc>
      </w:tr>
      <w:tr w:rsidR="00B666CF" w:rsidRPr="00E252F0" w:rsidTr="00520A0F">
        <w:tc>
          <w:tcPr>
            <w:tcW w:w="2411" w:type="dxa"/>
          </w:tcPr>
          <w:p w:rsidR="00B666CF" w:rsidRPr="00E252F0" w:rsidRDefault="00B666C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Тақырып </w:t>
            </w:r>
          </w:p>
        </w:tc>
        <w:tc>
          <w:tcPr>
            <w:tcW w:w="9072" w:type="dxa"/>
            <w:gridSpan w:val="8"/>
          </w:tcPr>
          <w:p w:rsidR="00B666CF" w:rsidRPr="00E252F0" w:rsidRDefault="0077519B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Қималарды орындап, тетікбөлшектің өлшемдерін түсіру. № 10 г.ж.</w:t>
            </w:r>
          </w:p>
        </w:tc>
      </w:tr>
      <w:tr w:rsidR="001F51F9" w:rsidRPr="00E252F0" w:rsidTr="00520A0F">
        <w:tc>
          <w:tcPr>
            <w:tcW w:w="2411" w:type="dxa"/>
          </w:tcPr>
          <w:p w:rsidR="001F51F9" w:rsidRPr="00E252F0" w:rsidRDefault="001F51F9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Мақсаты </w:t>
            </w:r>
          </w:p>
        </w:tc>
        <w:tc>
          <w:tcPr>
            <w:tcW w:w="9072" w:type="dxa"/>
            <w:gridSpan w:val="8"/>
          </w:tcPr>
          <w:p w:rsidR="001F51F9" w:rsidRPr="00E252F0" w:rsidRDefault="0077519B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Ойлы, сыни оқу дағдысын дамыту, коммуникативтік дағдысын жетілдіру, қималарды орындай білуге үйрену, шығармашық қабілеттерінің дамуына жағдай туғызу, білімдерін толықтыру.</w:t>
            </w:r>
          </w:p>
        </w:tc>
      </w:tr>
      <w:tr w:rsidR="001F51F9" w:rsidRPr="00E252F0" w:rsidTr="00520A0F">
        <w:tc>
          <w:tcPr>
            <w:tcW w:w="2411" w:type="dxa"/>
          </w:tcPr>
          <w:p w:rsidR="001F51F9" w:rsidRPr="00E252F0" w:rsidRDefault="001F51F9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Күтілетін нәтиже</w:t>
            </w:r>
          </w:p>
        </w:tc>
        <w:tc>
          <w:tcPr>
            <w:tcW w:w="9072" w:type="dxa"/>
            <w:gridSpan w:val="8"/>
          </w:tcPr>
          <w:p w:rsidR="001F51F9" w:rsidRPr="00E252F0" w:rsidRDefault="0077519B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Ақыл-ойларын, іскерлік белсенділіктерін, шығармашылықтарын шыңдау.</w:t>
            </w:r>
            <w:r w:rsidR="0045369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 </w:t>
            </w:r>
          </w:p>
          <w:p w:rsidR="0045369F" w:rsidRPr="00E252F0" w:rsidRDefault="0045369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Бір-бірінің ойына пікірлерін еркін қоса алады.</w:t>
            </w:r>
          </w:p>
          <w:p w:rsidR="0045369F" w:rsidRPr="00E252F0" w:rsidRDefault="0045369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Бір-бірімен қарым-қатынасы қалыптасады.</w:t>
            </w:r>
          </w:p>
          <w:p w:rsidR="0045369F" w:rsidRPr="00E252F0" w:rsidRDefault="0045369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Бір-бірін тыңдай білуге үйренеді, бағалай алады. Топтасуды үйренді, мағынаны ашуда бірлесе жұмыс атқаруға дағдыланды, білімін кеңейтті. Слайд арқылы жұмыс.</w:t>
            </w:r>
          </w:p>
        </w:tc>
      </w:tr>
      <w:tr w:rsidR="0045369F" w:rsidRPr="00E252F0" w:rsidTr="00520A0F">
        <w:tc>
          <w:tcPr>
            <w:tcW w:w="2411" w:type="dxa"/>
          </w:tcPr>
          <w:p w:rsidR="001F51F9" w:rsidRPr="00E252F0" w:rsidRDefault="001F51F9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Кезеңдері </w:t>
            </w:r>
          </w:p>
        </w:tc>
        <w:tc>
          <w:tcPr>
            <w:tcW w:w="3402" w:type="dxa"/>
            <w:gridSpan w:val="2"/>
          </w:tcPr>
          <w:p w:rsidR="001F51F9" w:rsidRPr="00E252F0" w:rsidRDefault="0045369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Мұғалім әрекеті</w:t>
            </w:r>
          </w:p>
        </w:tc>
        <w:tc>
          <w:tcPr>
            <w:tcW w:w="2693" w:type="dxa"/>
            <w:gridSpan w:val="2"/>
          </w:tcPr>
          <w:p w:rsidR="001F51F9" w:rsidRPr="00E252F0" w:rsidRDefault="0045369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Оқушы әрекеті </w:t>
            </w:r>
          </w:p>
        </w:tc>
        <w:tc>
          <w:tcPr>
            <w:tcW w:w="1559" w:type="dxa"/>
            <w:gridSpan w:val="3"/>
          </w:tcPr>
          <w:p w:rsidR="001F51F9" w:rsidRPr="00E252F0" w:rsidRDefault="0045369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Бағалау </w:t>
            </w:r>
          </w:p>
        </w:tc>
        <w:tc>
          <w:tcPr>
            <w:tcW w:w="1418" w:type="dxa"/>
          </w:tcPr>
          <w:p w:rsidR="001F51F9" w:rsidRPr="00E252F0" w:rsidRDefault="0045369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Ресурстар </w:t>
            </w:r>
          </w:p>
        </w:tc>
      </w:tr>
      <w:tr w:rsidR="0045369F" w:rsidRPr="00E252F0" w:rsidTr="00520A0F">
        <w:tc>
          <w:tcPr>
            <w:tcW w:w="2411" w:type="dxa"/>
          </w:tcPr>
          <w:p w:rsidR="001F51F9" w:rsidRPr="00E252F0" w:rsidRDefault="001F51F9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Ұйымдастыру кезеңі</w:t>
            </w:r>
          </w:p>
          <w:p w:rsidR="001F51F9" w:rsidRPr="00E252F0" w:rsidRDefault="001F51F9" w:rsidP="00B666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(2 минут)</w:t>
            </w:r>
          </w:p>
        </w:tc>
        <w:tc>
          <w:tcPr>
            <w:tcW w:w="3402" w:type="dxa"/>
            <w:gridSpan w:val="2"/>
          </w:tcPr>
          <w:p w:rsidR="001F51F9" w:rsidRPr="00E252F0" w:rsidRDefault="005C2E5E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Шеңбер құру арқылы </w:t>
            </w:r>
            <w:r w:rsidR="0052618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әр топ бір-біріне жақсы тілек білдіреді</w:t>
            </w:r>
            <w:r w:rsidR="002A38D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, геометриялық денелер суреттері бойынша топтасады.</w:t>
            </w:r>
          </w:p>
        </w:tc>
        <w:tc>
          <w:tcPr>
            <w:tcW w:w="2693" w:type="dxa"/>
            <w:gridSpan w:val="2"/>
          </w:tcPr>
          <w:p w:rsidR="001F51F9" w:rsidRPr="00E252F0" w:rsidRDefault="0052618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Әр топ шеңбер құру арқылы қалған топ</w:t>
            </w:r>
            <w:r w:rsidR="00D36E1E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-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тарға жылы леб</w:t>
            </w:r>
            <w:r w:rsidR="006F4B07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із тілектерін білдіреді, </w:t>
            </w:r>
            <w:r w:rsidR="002A38D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геометриялық дене</w:t>
            </w:r>
            <w:r w:rsidR="00520A0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л</w:t>
            </w:r>
            <w:r w:rsidR="002A38D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ер арқылы топтасты.</w:t>
            </w:r>
          </w:p>
        </w:tc>
        <w:tc>
          <w:tcPr>
            <w:tcW w:w="1559" w:type="dxa"/>
            <w:gridSpan w:val="3"/>
          </w:tcPr>
          <w:p w:rsidR="001F51F9" w:rsidRPr="00E252F0" w:rsidRDefault="001F51F9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</w:tc>
        <w:tc>
          <w:tcPr>
            <w:tcW w:w="1418" w:type="dxa"/>
          </w:tcPr>
          <w:p w:rsidR="001F51F9" w:rsidRPr="00E252F0" w:rsidRDefault="002A38D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оқулық</w:t>
            </w:r>
          </w:p>
        </w:tc>
      </w:tr>
      <w:tr w:rsidR="0045369F" w:rsidRPr="00E252F0" w:rsidTr="00520A0F">
        <w:tc>
          <w:tcPr>
            <w:tcW w:w="2411" w:type="dxa"/>
          </w:tcPr>
          <w:p w:rsidR="001F51F9" w:rsidRPr="00E252F0" w:rsidRDefault="001F51F9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Қызығушылықты ояту</w:t>
            </w:r>
          </w:p>
          <w:p w:rsidR="001F51F9" w:rsidRPr="00E252F0" w:rsidRDefault="001F51F9" w:rsidP="00B666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(3 минут)</w:t>
            </w:r>
          </w:p>
        </w:tc>
        <w:tc>
          <w:tcPr>
            <w:tcW w:w="3402" w:type="dxa"/>
            <w:gridSpan w:val="2"/>
          </w:tcPr>
          <w:p w:rsidR="001F51F9" w:rsidRPr="00E252F0" w:rsidRDefault="006F4B07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Интерактивті тақтамен жұмыс. </w:t>
            </w:r>
          </w:p>
          <w:p w:rsidR="004C1E21" w:rsidRPr="00E252F0" w:rsidRDefault="004C1E21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«Кім білгір?» ойыны арқылы өткен тарауларды еске түсіріп, қима мен тіліктің айырмашылығын көрсету.</w:t>
            </w:r>
          </w:p>
        </w:tc>
        <w:tc>
          <w:tcPr>
            <w:tcW w:w="2693" w:type="dxa"/>
            <w:gridSpan w:val="2"/>
          </w:tcPr>
          <w:p w:rsidR="001F51F9" w:rsidRPr="00E252F0" w:rsidRDefault="001F51F9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</w:tc>
        <w:tc>
          <w:tcPr>
            <w:tcW w:w="1559" w:type="dxa"/>
            <w:gridSpan w:val="3"/>
          </w:tcPr>
          <w:p w:rsidR="001F51F9" w:rsidRPr="00E252F0" w:rsidRDefault="004C1E21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(Уақыт пай</w:t>
            </w:r>
            <w:r w:rsidR="00D36E1E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-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далануы, сабақтың негізгі мақ</w:t>
            </w:r>
            <w:r w:rsidR="00D36E1E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-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сатын шеше білу)</w:t>
            </w:r>
          </w:p>
        </w:tc>
        <w:tc>
          <w:tcPr>
            <w:tcW w:w="1418" w:type="dxa"/>
          </w:tcPr>
          <w:p w:rsidR="001F51F9" w:rsidRPr="00E252F0" w:rsidRDefault="004C1E21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Акт – ны қолдану</w:t>
            </w:r>
          </w:p>
        </w:tc>
      </w:tr>
      <w:tr w:rsidR="002A38DF" w:rsidRPr="00E252F0" w:rsidTr="00520A0F">
        <w:tc>
          <w:tcPr>
            <w:tcW w:w="2411" w:type="dxa"/>
          </w:tcPr>
          <w:p w:rsidR="0050120F" w:rsidRPr="00E252F0" w:rsidRDefault="0050120F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Мағынаны тану</w:t>
            </w:r>
          </w:p>
          <w:p w:rsidR="0050120F" w:rsidRPr="00E252F0" w:rsidRDefault="0050120F" w:rsidP="00B666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(15 минут)</w:t>
            </w:r>
          </w:p>
        </w:tc>
        <w:tc>
          <w:tcPr>
            <w:tcW w:w="3402" w:type="dxa"/>
            <w:gridSpan w:val="2"/>
          </w:tcPr>
          <w:p w:rsidR="00D36E1E" w:rsidRPr="00E252F0" w:rsidRDefault="004D3556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Әр топқа тақырып бойынша тапсырмалар беріледі.</w:t>
            </w:r>
          </w:p>
          <w:p w:rsidR="00D36E1E" w:rsidRPr="00E252F0" w:rsidRDefault="004D3556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(І топқа сарамандық жұмыс); </w:t>
            </w:r>
          </w:p>
          <w:p w:rsidR="0050120F" w:rsidRPr="00E252F0" w:rsidRDefault="004D3556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(ІІ топқа карточкамен жұмыс); (ІІІ топқа тетікбөлшектермен жұмыс).</w:t>
            </w:r>
          </w:p>
        </w:tc>
        <w:tc>
          <w:tcPr>
            <w:tcW w:w="2693" w:type="dxa"/>
            <w:gridSpan w:val="2"/>
          </w:tcPr>
          <w:p w:rsidR="00D17942" w:rsidRPr="00E252F0" w:rsidRDefault="004D3556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Жұппен, топпен бірлесе отырып, А4 пішіміне тиісті дәрежеде тапсыр</w:t>
            </w:r>
            <w:r w:rsidR="00520A0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-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маларын орындап, жұмыстарын қорғайды.</w:t>
            </w:r>
          </w:p>
          <w:p w:rsidR="00D36E1E" w:rsidRPr="00E252F0" w:rsidRDefault="00D36E1E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 Осы тапсырмадан кейін қол шапалақтау арқылы бір-біріне жылы лебіздерін білдіреді. </w:t>
            </w:r>
          </w:p>
        </w:tc>
        <w:tc>
          <w:tcPr>
            <w:tcW w:w="1559" w:type="dxa"/>
            <w:gridSpan w:val="3"/>
          </w:tcPr>
          <w:p w:rsidR="0050120F" w:rsidRPr="00E252F0" w:rsidRDefault="00D36E1E" w:rsidP="00D36E1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Мағынаның ашылуын бағалау.</w:t>
            </w:r>
          </w:p>
          <w:p w:rsidR="00D36E1E" w:rsidRPr="00E252F0" w:rsidRDefault="00D36E1E" w:rsidP="00D1794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Топтық бағалау, екі жұлдыз, бір тілек.</w:t>
            </w:r>
          </w:p>
          <w:p w:rsidR="00D36E1E" w:rsidRPr="00E252F0" w:rsidRDefault="00D17942" w:rsidP="00D36E1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Ойларын нақты дәлелдей алуы</w:t>
            </w:r>
          </w:p>
        </w:tc>
        <w:tc>
          <w:tcPr>
            <w:tcW w:w="1418" w:type="dxa"/>
          </w:tcPr>
          <w:p w:rsidR="0050120F" w:rsidRPr="00E252F0" w:rsidRDefault="0050120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</w:tc>
      </w:tr>
      <w:tr w:rsidR="0045369F" w:rsidRPr="00E252F0" w:rsidTr="00520A0F">
        <w:tc>
          <w:tcPr>
            <w:tcW w:w="2411" w:type="dxa"/>
          </w:tcPr>
          <w:p w:rsidR="001F51F9" w:rsidRPr="00E252F0" w:rsidRDefault="0050120F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Ой толғаныс</w:t>
            </w:r>
          </w:p>
          <w:p w:rsidR="0050120F" w:rsidRPr="00E252F0" w:rsidRDefault="0050120F" w:rsidP="00B666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(10 минут)</w:t>
            </w:r>
          </w:p>
        </w:tc>
        <w:tc>
          <w:tcPr>
            <w:tcW w:w="3402" w:type="dxa"/>
            <w:gridSpan w:val="2"/>
          </w:tcPr>
          <w:p w:rsidR="00520A0F" w:rsidRPr="00E252F0" w:rsidRDefault="00D17942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«Кім жылдам?» ойыны арқылы не білетіндерін, зейіндерін байқау. </w:t>
            </w:r>
          </w:p>
          <w:p w:rsidR="001F51F9" w:rsidRPr="00E252F0" w:rsidRDefault="00D17942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(Әр топ</w:t>
            </w:r>
            <w:r w:rsidR="00520A0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пен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 жекелей)</w:t>
            </w:r>
          </w:p>
          <w:p w:rsidR="00D17942" w:rsidRPr="00E252F0" w:rsidRDefault="00D17942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Жекелей сұрақтарға жауап алу арқылы үй тапсырмасын беру.</w:t>
            </w:r>
          </w:p>
          <w:p w:rsidR="00D17942" w:rsidRPr="00E252F0" w:rsidRDefault="00D17942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Бағалау </w:t>
            </w:r>
          </w:p>
          <w:p w:rsidR="00D17942" w:rsidRPr="00E252F0" w:rsidRDefault="00D17942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Бүгінгі са</w:t>
            </w:r>
            <w:r w:rsidR="00520A0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бақ саған ұнады 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ма?</w:t>
            </w:r>
          </w:p>
          <w:p w:rsidR="00F12DAF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Оқушыларға парақ қағаз үлестіріледі.</w:t>
            </w:r>
          </w:p>
        </w:tc>
        <w:tc>
          <w:tcPr>
            <w:tcW w:w="2693" w:type="dxa"/>
            <w:gridSpan w:val="2"/>
          </w:tcPr>
          <w:p w:rsidR="001F51F9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Оқушылар оқулықтағы сызба жұмыстарын дәптерлеріне, постер құрып, ортаға шығып, әрбір топ өз ойларын айтады. Біз не үйрендік? (стикерге әрқайсысы бір-бір сөйлемнен сұрағын, ұсынысын жазады)  </w:t>
            </w:r>
          </w:p>
          <w:p w:rsidR="00F12DAF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Сабақ</w:t>
            </w:r>
            <w:r w:rsidR="00520A0F"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 соңында көңіл-күйді смайлик арқылы білдіреді.</w:t>
            </w: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1F51F9" w:rsidRPr="00E252F0" w:rsidRDefault="001F51F9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  <w:p w:rsidR="00F12DAF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  <w:p w:rsidR="00F12DAF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  <w:p w:rsidR="00F12DAF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  <w:p w:rsidR="00F12DAF" w:rsidRPr="00E252F0" w:rsidRDefault="00F12DA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Екі жұлдыз, бір тілек.</w:t>
            </w:r>
          </w:p>
        </w:tc>
        <w:tc>
          <w:tcPr>
            <w:tcW w:w="1418" w:type="dxa"/>
          </w:tcPr>
          <w:p w:rsidR="001F51F9" w:rsidRPr="00E252F0" w:rsidRDefault="001A337D" w:rsidP="001A337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color w:val="0070C0"/>
                <w:sz w:val="24"/>
                <w:lang w:val="kk-KZ"/>
              </w:rPr>
              <w:t>Диалогтық оқыту</w:t>
            </w:r>
          </w:p>
        </w:tc>
      </w:tr>
      <w:tr w:rsidR="0050120F" w:rsidRPr="00E252F0" w:rsidTr="00520A0F">
        <w:tc>
          <w:tcPr>
            <w:tcW w:w="2411" w:type="dxa"/>
            <w:vMerge w:val="restart"/>
          </w:tcPr>
          <w:p w:rsidR="0050120F" w:rsidRPr="00E252F0" w:rsidRDefault="0050120F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Сабақты талдау</w:t>
            </w:r>
          </w:p>
        </w:tc>
        <w:tc>
          <w:tcPr>
            <w:tcW w:w="3402" w:type="dxa"/>
            <w:gridSpan w:val="2"/>
          </w:tcPr>
          <w:p w:rsidR="00520A0F" w:rsidRPr="00E252F0" w:rsidRDefault="00520A0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Не сәтті өтті?</w:t>
            </w:r>
          </w:p>
          <w:p w:rsidR="00520A0F" w:rsidRPr="00E252F0" w:rsidRDefault="00520A0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</w:p>
        </w:tc>
        <w:tc>
          <w:tcPr>
            <w:tcW w:w="5670" w:type="dxa"/>
            <w:gridSpan w:val="6"/>
          </w:tcPr>
          <w:p w:rsidR="00520A0F" w:rsidRPr="00E252F0" w:rsidRDefault="00520A0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</w:tc>
      </w:tr>
      <w:tr w:rsidR="0050120F" w:rsidRPr="00E252F0" w:rsidTr="00520A0F">
        <w:tc>
          <w:tcPr>
            <w:tcW w:w="2411" w:type="dxa"/>
            <w:vMerge/>
          </w:tcPr>
          <w:p w:rsidR="0050120F" w:rsidRPr="00E252F0" w:rsidRDefault="0050120F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50120F" w:rsidRPr="00E252F0" w:rsidRDefault="00520A0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>Не сәтсіз өтті?</w:t>
            </w:r>
          </w:p>
        </w:tc>
        <w:tc>
          <w:tcPr>
            <w:tcW w:w="5670" w:type="dxa"/>
            <w:gridSpan w:val="6"/>
          </w:tcPr>
          <w:p w:rsidR="0050120F" w:rsidRPr="00E252F0" w:rsidRDefault="0050120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</w:tc>
      </w:tr>
      <w:tr w:rsidR="0050120F" w:rsidRPr="00E252F0" w:rsidTr="00520A0F">
        <w:tc>
          <w:tcPr>
            <w:tcW w:w="2411" w:type="dxa"/>
            <w:vMerge/>
          </w:tcPr>
          <w:p w:rsidR="0050120F" w:rsidRPr="00E252F0" w:rsidRDefault="0050120F" w:rsidP="00B666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50120F" w:rsidRPr="00E252F0" w:rsidRDefault="00520A0F" w:rsidP="00B666C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</w:pPr>
            <w:r w:rsidRPr="00E252F0">
              <w:rPr>
                <w:rFonts w:ascii="Times New Roman" w:hAnsi="Times New Roman" w:cs="Times New Roman"/>
                <w:b/>
                <w:color w:val="0070C0"/>
                <w:sz w:val="24"/>
                <w:lang w:val="kk-KZ"/>
              </w:rPr>
              <w:t xml:space="preserve">Нені дамыта аласыз? </w:t>
            </w:r>
          </w:p>
        </w:tc>
        <w:tc>
          <w:tcPr>
            <w:tcW w:w="5670" w:type="dxa"/>
            <w:gridSpan w:val="6"/>
          </w:tcPr>
          <w:p w:rsidR="0050120F" w:rsidRPr="00E252F0" w:rsidRDefault="0050120F" w:rsidP="00B666CF">
            <w:pPr>
              <w:rPr>
                <w:rFonts w:ascii="Times New Roman" w:hAnsi="Times New Roman" w:cs="Times New Roman"/>
                <w:color w:val="0070C0"/>
                <w:sz w:val="24"/>
                <w:lang w:val="kk-KZ"/>
              </w:rPr>
            </w:pPr>
          </w:p>
        </w:tc>
      </w:tr>
    </w:tbl>
    <w:p w:rsidR="006069A9" w:rsidRPr="00E252F0" w:rsidRDefault="006069A9">
      <w:pPr>
        <w:rPr>
          <w:rFonts w:ascii="Times New Roman" w:hAnsi="Times New Roman" w:cs="Times New Roman"/>
          <w:color w:val="0070C0"/>
          <w:sz w:val="24"/>
          <w:lang w:val="kk-KZ"/>
        </w:rPr>
      </w:pPr>
    </w:p>
    <w:p w:rsidR="00A478ED" w:rsidRPr="00E252F0" w:rsidRDefault="006069A9">
      <w:pPr>
        <w:rPr>
          <w:rFonts w:ascii="Times New Roman" w:hAnsi="Times New Roman" w:cs="Times New Roman"/>
          <w:color w:val="0070C0"/>
          <w:sz w:val="24"/>
          <w:lang w:val="kk-KZ"/>
        </w:rPr>
      </w:pPr>
      <w:r w:rsidRPr="00E252F0">
        <w:rPr>
          <w:rFonts w:ascii="Times New Roman" w:hAnsi="Times New Roman" w:cs="Times New Roman"/>
          <w:color w:val="0070C0"/>
          <w:sz w:val="24"/>
          <w:lang w:val="kk-KZ"/>
        </w:rPr>
        <w:t xml:space="preserve"> І санатты бейнелеу өнері, сызу пәнінің мұғалімі Утепбергенов Сайран Агарбаевич</w:t>
      </w:r>
    </w:p>
    <w:sectPr w:rsidR="00A478ED" w:rsidRPr="00E252F0" w:rsidSect="00520A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F9"/>
    <w:rsid w:val="00085571"/>
    <w:rsid w:val="001A337D"/>
    <w:rsid w:val="001E3C62"/>
    <w:rsid w:val="001F51F9"/>
    <w:rsid w:val="002A38DF"/>
    <w:rsid w:val="004173E0"/>
    <w:rsid w:val="00450941"/>
    <w:rsid w:val="0045369F"/>
    <w:rsid w:val="004810AE"/>
    <w:rsid w:val="004C1E21"/>
    <w:rsid w:val="004D3556"/>
    <w:rsid w:val="0050120F"/>
    <w:rsid w:val="00520A0F"/>
    <w:rsid w:val="0052618F"/>
    <w:rsid w:val="005C2E5E"/>
    <w:rsid w:val="006069A9"/>
    <w:rsid w:val="00667276"/>
    <w:rsid w:val="006F4B07"/>
    <w:rsid w:val="00706C27"/>
    <w:rsid w:val="0077519B"/>
    <w:rsid w:val="007A3133"/>
    <w:rsid w:val="00885A57"/>
    <w:rsid w:val="0091603B"/>
    <w:rsid w:val="00A818E8"/>
    <w:rsid w:val="00B666CF"/>
    <w:rsid w:val="00D17942"/>
    <w:rsid w:val="00D36E1E"/>
    <w:rsid w:val="00E252F0"/>
    <w:rsid w:val="00F1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</dc:creator>
  <cp:keywords/>
  <dc:description/>
  <cp:lastModifiedBy>Сайран</cp:lastModifiedBy>
  <cp:revision>11</cp:revision>
  <cp:lastPrinted>2015-03-12T12:02:00Z</cp:lastPrinted>
  <dcterms:created xsi:type="dcterms:W3CDTF">2015-02-05T05:29:00Z</dcterms:created>
  <dcterms:modified xsi:type="dcterms:W3CDTF">2015-03-12T12:03:00Z</dcterms:modified>
</cp:coreProperties>
</file>