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7A" w:rsidRPr="00BA2103" w:rsidRDefault="002A467A" w:rsidP="002A467A">
      <w:pPr>
        <w:spacing w:after="0" w:line="240" w:lineRule="auto"/>
        <w:jc w:val="right"/>
        <w:rPr>
          <w:rFonts w:ascii="Times New Roman" w:hAnsi="Times New Roman"/>
          <w:b/>
          <w:i/>
          <w:lang w:val="kk-KZ"/>
        </w:rPr>
      </w:pPr>
      <w:r w:rsidRPr="00BA2103">
        <w:rPr>
          <w:rFonts w:ascii="Times New Roman" w:hAnsi="Times New Roman"/>
          <w:b/>
          <w:i/>
          <w:lang w:val="kk-KZ"/>
        </w:rPr>
        <w:t>Қызылорда облысы,</w:t>
      </w:r>
    </w:p>
    <w:p w:rsidR="002A467A" w:rsidRPr="00BA2103" w:rsidRDefault="002A467A" w:rsidP="002A467A">
      <w:pPr>
        <w:spacing w:after="0" w:line="240" w:lineRule="auto"/>
        <w:jc w:val="right"/>
        <w:rPr>
          <w:rFonts w:ascii="Times New Roman" w:hAnsi="Times New Roman"/>
          <w:b/>
          <w:i/>
          <w:lang w:val="kk-KZ"/>
        </w:rPr>
      </w:pPr>
      <w:r w:rsidRPr="00BA2103">
        <w:rPr>
          <w:rFonts w:ascii="Times New Roman" w:hAnsi="Times New Roman"/>
          <w:b/>
          <w:i/>
          <w:lang w:val="kk-KZ"/>
        </w:rPr>
        <w:t xml:space="preserve"> Сырдария ауданы , </w:t>
      </w:r>
    </w:p>
    <w:p w:rsidR="002A467A" w:rsidRPr="00BA2103" w:rsidRDefault="002A467A" w:rsidP="002A467A">
      <w:pPr>
        <w:spacing w:after="0" w:line="240" w:lineRule="auto"/>
        <w:jc w:val="right"/>
        <w:rPr>
          <w:rFonts w:ascii="Times New Roman" w:hAnsi="Times New Roman"/>
          <w:b/>
          <w:i/>
          <w:lang w:val="kk-KZ"/>
        </w:rPr>
      </w:pPr>
      <w:r w:rsidRPr="00BA2103">
        <w:rPr>
          <w:rFonts w:ascii="Times New Roman" w:hAnsi="Times New Roman"/>
          <w:b/>
          <w:i/>
          <w:lang w:val="kk-KZ"/>
        </w:rPr>
        <w:t>№210 О. Әбілпаттаев атындағы орта мектебі,</w:t>
      </w:r>
    </w:p>
    <w:p w:rsidR="002A467A" w:rsidRPr="00BA2103" w:rsidRDefault="002A467A" w:rsidP="002A467A">
      <w:pPr>
        <w:spacing w:after="0" w:line="240" w:lineRule="auto"/>
        <w:jc w:val="right"/>
        <w:rPr>
          <w:rFonts w:ascii="Times New Roman" w:hAnsi="Times New Roman"/>
          <w:b/>
          <w:i/>
          <w:lang w:val="kk-KZ"/>
        </w:rPr>
      </w:pPr>
      <w:r w:rsidRPr="00BA2103">
        <w:rPr>
          <w:rFonts w:ascii="Times New Roman" w:hAnsi="Times New Roman"/>
          <w:b/>
          <w:i/>
          <w:lang w:val="kk-KZ"/>
        </w:rPr>
        <w:t>Физика пәні мұғалімі</w:t>
      </w:r>
    </w:p>
    <w:p w:rsidR="002A467A" w:rsidRPr="006103E0" w:rsidRDefault="002A467A" w:rsidP="002A467A">
      <w:pPr>
        <w:rPr>
          <w:lang w:val="kk-KZ"/>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5"/>
        <w:gridCol w:w="2114"/>
        <w:gridCol w:w="1713"/>
      </w:tblGrid>
      <w:tr w:rsidR="002A467A" w:rsidRPr="00C7773C" w:rsidTr="00CC79C4">
        <w:tc>
          <w:tcPr>
            <w:tcW w:w="3403" w:type="dxa"/>
          </w:tcPr>
          <w:p w:rsidR="002A467A" w:rsidRPr="005B4F27" w:rsidRDefault="002A467A" w:rsidP="00CC79C4">
            <w:pPr>
              <w:rPr>
                <w:rFonts w:ascii="Times New Roman" w:hAnsi="Times New Roman"/>
                <w:sz w:val="24"/>
                <w:szCs w:val="24"/>
                <w:lang w:val="kk-KZ"/>
              </w:rPr>
            </w:pPr>
          </w:p>
        </w:tc>
        <w:tc>
          <w:tcPr>
            <w:tcW w:w="4949" w:type="dxa"/>
            <w:gridSpan w:val="2"/>
          </w:tcPr>
          <w:p w:rsidR="002A467A" w:rsidRPr="005B4F27" w:rsidRDefault="002A467A" w:rsidP="00CC79C4">
            <w:pPr>
              <w:rPr>
                <w:rFonts w:ascii="Times New Roman" w:hAnsi="Times New Roman"/>
                <w:sz w:val="24"/>
                <w:szCs w:val="24"/>
                <w:lang w:val="kk-KZ"/>
              </w:rPr>
            </w:pPr>
          </w:p>
        </w:tc>
        <w:tc>
          <w:tcPr>
            <w:tcW w:w="1713" w:type="dxa"/>
          </w:tcPr>
          <w:p w:rsidR="002A467A" w:rsidRPr="00C7773C" w:rsidRDefault="002A467A" w:rsidP="00CC79C4">
            <w:pPr>
              <w:rPr>
                <w:rFonts w:ascii="Times New Roman" w:hAnsi="Times New Roman"/>
                <w:sz w:val="24"/>
                <w:szCs w:val="24"/>
                <w:lang w:val="kk-KZ"/>
              </w:rPr>
            </w:pPr>
            <w:r w:rsidRPr="00C7773C">
              <w:rPr>
                <w:rFonts w:ascii="Times New Roman" w:hAnsi="Times New Roman"/>
                <w:sz w:val="24"/>
                <w:szCs w:val="24"/>
                <w:lang w:val="kk-KZ"/>
              </w:rPr>
              <w:t xml:space="preserve"> </w:t>
            </w:r>
          </w:p>
        </w:tc>
      </w:tr>
      <w:tr w:rsidR="002A467A" w:rsidRPr="00C7773C" w:rsidTr="00CC79C4">
        <w:tc>
          <w:tcPr>
            <w:tcW w:w="3403" w:type="dxa"/>
          </w:tcPr>
          <w:p w:rsidR="002A467A" w:rsidRPr="00C7773C" w:rsidRDefault="002A467A" w:rsidP="00CC79C4">
            <w:pPr>
              <w:rPr>
                <w:rFonts w:ascii="Times New Roman" w:hAnsi="Times New Roman"/>
                <w:sz w:val="24"/>
                <w:szCs w:val="24"/>
                <w:lang w:val="kk-KZ"/>
              </w:rPr>
            </w:pPr>
            <w:r w:rsidRPr="005B4F27">
              <w:rPr>
                <w:rFonts w:ascii="Times New Roman" w:hAnsi="Times New Roman"/>
                <w:sz w:val="24"/>
                <w:szCs w:val="24"/>
                <w:lang w:val="kk-KZ"/>
              </w:rPr>
              <w:t>Сабақтың аты</w:t>
            </w:r>
          </w:p>
        </w:tc>
        <w:tc>
          <w:tcPr>
            <w:tcW w:w="6662" w:type="dxa"/>
            <w:gridSpan w:val="3"/>
          </w:tcPr>
          <w:p w:rsidR="002A467A" w:rsidRPr="00C7773C" w:rsidRDefault="002A467A" w:rsidP="00CC79C4">
            <w:pPr>
              <w:rPr>
                <w:rFonts w:ascii="Times New Roman" w:hAnsi="Times New Roman"/>
                <w:b/>
                <w:sz w:val="24"/>
                <w:szCs w:val="24"/>
                <w:lang w:val="kk-KZ"/>
              </w:rPr>
            </w:pPr>
            <w:r w:rsidRPr="005B4F27">
              <w:rPr>
                <w:rFonts w:ascii="Times New Roman" w:hAnsi="Times New Roman"/>
                <w:b/>
                <w:sz w:val="24"/>
                <w:szCs w:val="24"/>
                <w:lang w:val="kk-KZ"/>
              </w:rPr>
              <w:t>Архимед күші. Денелердің жүзу шарттары</w:t>
            </w:r>
          </w:p>
        </w:tc>
      </w:tr>
      <w:tr w:rsidR="002A467A" w:rsidRPr="00C7773C" w:rsidTr="00CC79C4">
        <w:tc>
          <w:tcPr>
            <w:tcW w:w="3403" w:type="dxa"/>
          </w:tcPr>
          <w:p w:rsidR="002A467A" w:rsidRPr="005B4F27" w:rsidRDefault="002A467A" w:rsidP="00CC79C4">
            <w:pPr>
              <w:rPr>
                <w:rFonts w:ascii="Times New Roman" w:hAnsi="Times New Roman"/>
                <w:sz w:val="24"/>
                <w:szCs w:val="24"/>
                <w:lang w:val="kk-KZ"/>
              </w:rPr>
            </w:pPr>
            <w:r w:rsidRPr="005B4F27">
              <w:rPr>
                <w:rFonts w:ascii="Times New Roman" w:hAnsi="Times New Roman"/>
                <w:sz w:val="24"/>
                <w:szCs w:val="24"/>
                <w:lang w:val="kk-KZ"/>
              </w:rPr>
              <w:t xml:space="preserve">Сілтеме </w:t>
            </w:r>
          </w:p>
        </w:tc>
        <w:tc>
          <w:tcPr>
            <w:tcW w:w="6662" w:type="dxa"/>
            <w:gridSpan w:val="3"/>
          </w:tcPr>
          <w:p w:rsidR="002A467A" w:rsidRPr="00C7773C" w:rsidRDefault="002A467A" w:rsidP="00CC79C4">
            <w:pPr>
              <w:rPr>
                <w:rFonts w:ascii="Times New Roman" w:hAnsi="Times New Roman"/>
                <w:sz w:val="24"/>
                <w:szCs w:val="24"/>
                <w:lang w:val="kk-KZ"/>
              </w:rPr>
            </w:pPr>
            <w:r w:rsidRPr="00C7773C">
              <w:rPr>
                <w:rFonts w:ascii="Times New Roman" w:hAnsi="Times New Roman"/>
                <w:sz w:val="24"/>
                <w:szCs w:val="24"/>
                <w:bdr w:val="none" w:sz="0" w:space="0" w:color="auto" w:frame="1"/>
                <w:lang w:val="kk-KZ"/>
              </w:rPr>
              <w:t>Жоспар</w:t>
            </w:r>
          </w:p>
        </w:tc>
      </w:tr>
      <w:tr w:rsidR="002A467A" w:rsidRPr="005B4F27" w:rsidTr="00CC79C4">
        <w:tc>
          <w:tcPr>
            <w:tcW w:w="3403" w:type="dxa"/>
          </w:tcPr>
          <w:p w:rsidR="002A467A" w:rsidRPr="00C7773C" w:rsidRDefault="002A467A" w:rsidP="00CC79C4">
            <w:pPr>
              <w:rPr>
                <w:rFonts w:ascii="Times New Roman" w:hAnsi="Times New Roman"/>
                <w:sz w:val="24"/>
                <w:szCs w:val="24"/>
                <w:lang w:val="kk-KZ"/>
              </w:rPr>
            </w:pPr>
            <w:r w:rsidRPr="005B4F27">
              <w:rPr>
                <w:rFonts w:ascii="Times New Roman" w:hAnsi="Times New Roman"/>
                <w:sz w:val="24"/>
                <w:szCs w:val="24"/>
                <w:lang w:val="kk-KZ"/>
              </w:rPr>
              <w:t>Жалпы мақсаты</w:t>
            </w:r>
          </w:p>
        </w:tc>
        <w:tc>
          <w:tcPr>
            <w:tcW w:w="6662" w:type="dxa"/>
            <w:gridSpan w:val="3"/>
          </w:tcPr>
          <w:p w:rsidR="002A467A" w:rsidRPr="005B4F27" w:rsidRDefault="002A467A" w:rsidP="00CC79C4">
            <w:pPr>
              <w:spacing w:after="0" w:line="240" w:lineRule="auto"/>
              <w:rPr>
                <w:rFonts w:ascii="Times New Roman" w:hAnsi="Times New Roman"/>
                <w:b/>
                <w:sz w:val="24"/>
                <w:szCs w:val="24"/>
                <w:lang w:val="kk-KZ"/>
              </w:rPr>
            </w:pPr>
          </w:p>
          <w:p w:rsidR="002A467A" w:rsidRPr="005B4F27" w:rsidRDefault="002A467A" w:rsidP="002A467A">
            <w:pPr>
              <w:pStyle w:val="a3"/>
              <w:numPr>
                <w:ilvl w:val="0"/>
                <w:numId w:val="1"/>
              </w:numPr>
              <w:spacing w:after="0" w:line="240" w:lineRule="auto"/>
              <w:jc w:val="both"/>
              <w:rPr>
                <w:rFonts w:ascii="Times New Roman" w:hAnsi="Times New Roman"/>
                <w:i/>
                <w:iCs/>
                <w:sz w:val="24"/>
                <w:szCs w:val="24"/>
                <w:lang w:val="kk-KZ"/>
              </w:rPr>
            </w:pPr>
            <w:r w:rsidRPr="005B4F27">
              <w:rPr>
                <w:rFonts w:ascii="Times New Roman" w:hAnsi="Times New Roman"/>
                <w:i/>
                <w:iCs/>
                <w:sz w:val="24"/>
                <w:szCs w:val="24"/>
                <w:lang w:val="kk-KZ"/>
              </w:rPr>
              <w:t>Архимед күші туралы түсінік  қалыптастыру. Архимед заңының физикалық мағынасын ашу;</w:t>
            </w:r>
          </w:p>
          <w:p w:rsidR="002A467A" w:rsidRPr="005B4F27" w:rsidRDefault="002A467A" w:rsidP="002A467A">
            <w:pPr>
              <w:pStyle w:val="a3"/>
              <w:numPr>
                <w:ilvl w:val="0"/>
                <w:numId w:val="1"/>
              </w:numPr>
              <w:spacing w:after="0" w:line="240" w:lineRule="auto"/>
              <w:jc w:val="both"/>
              <w:rPr>
                <w:rFonts w:ascii="Times New Roman" w:hAnsi="Times New Roman"/>
                <w:i/>
                <w:sz w:val="24"/>
                <w:szCs w:val="24"/>
                <w:lang w:val="kk-KZ"/>
              </w:rPr>
            </w:pPr>
            <w:r w:rsidRPr="005B4F27">
              <w:rPr>
                <w:rFonts w:ascii="Times New Roman" w:hAnsi="Times New Roman"/>
                <w:i/>
                <w:iCs/>
                <w:sz w:val="24"/>
                <w:szCs w:val="24"/>
                <w:lang w:val="kk-KZ"/>
              </w:rPr>
              <w:t>О</w:t>
            </w:r>
            <w:r w:rsidRPr="005B4F27">
              <w:rPr>
                <w:rFonts w:ascii="Times New Roman" w:hAnsi="Times New Roman"/>
                <w:i/>
                <w:iCs/>
                <w:sz w:val="24"/>
                <w:szCs w:val="24"/>
                <w:lang w:val="sr-Cyrl-CS"/>
              </w:rPr>
              <w:t>қ</w:t>
            </w:r>
            <w:r w:rsidRPr="005B4F27">
              <w:rPr>
                <w:rFonts w:ascii="Times New Roman" w:hAnsi="Times New Roman"/>
                <w:i/>
                <w:iCs/>
                <w:sz w:val="24"/>
                <w:szCs w:val="24"/>
                <w:lang w:val="kk-KZ"/>
              </w:rPr>
              <w:t>ушыларға  Архимед заңы ұғымын  дамыту. Оны техникада,  тұрмыста қолдану маңызын білу</w:t>
            </w:r>
            <w:r w:rsidRPr="005B4F27">
              <w:rPr>
                <w:rFonts w:ascii="Times New Roman" w:hAnsi="Times New Roman"/>
                <w:i/>
                <w:sz w:val="24"/>
                <w:szCs w:val="24"/>
                <w:lang w:val="kk-KZ"/>
              </w:rPr>
              <w:t>.</w:t>
            </w:r>
          </w:p>
          <w:p w:rsidR="002A467A" w:rsidRPr="005B4F27" w:rsidRDefault="002A467A" w:rsidP="002A467A">
            <w:pPr>
              <w:pStyle w:val="a3"/>
              <w:numPr>
                <w:ilvl w:val="0"/>
                <w:numId w:val="1"/>
              </w:numPr>
              <w:spacing w:after="0" w:line="240" w:lineRule="auto"/>
              <w:jc w:val="both"/>
              <w:rPr>
                <w:rFonts w:ascii="Times New Roman" w:hAnsi="Times New Roman"/>
                <w:sz w:val="24"/>
                <w:szCs w:val="24"/>
                <w:lang w:val="kk-KZ"/>
              </w:rPr>
            </w:pPr>
            <w:r w:rsidRPr="005B4F27">
              <w:rPr>
                <w:rFonts w:ascii="Times New Roman" w:hAnsi="Times New Roman"/>
                <w:i/>
                <w:sz w:val="24"/>
                <w:szCs w:val="24"/>
                <w:lang w:val="kk-KZ"/>
              </w:rPr>
              <w:t>Оқушыларды бірлесе жұмыс жасауға тәрбиелеу</w:t>
            </w:r>
            <w:r w:rsidRPr="005B4F27">
              <w:rPr>
                <w:rFonts w:ascii="Times New Roman" w:hAnsi="Times New Roman"/>
                <w:sz w:val="24"/>
                <w:szCs w:val="24"/>
                <w:lang w:val="kk-KZ"/>
              </w:rPr>
              <w:t>.</w:t>
            </w:r>
          </w:p>
          <w:p w:rsidR="002A467A" w:rsidRPr="005B4F27" w:rsidRDefault="002A467A" w:rsidP="00CC79C4">
            <w:pPr>
              <w:spacing w:after="0" w:line="240" w:lineRule="auto"/>
              <w:rPr>
                <w:rFonts w:ascii="Times New Roman" w:hAnsi="Times New Roman"/>
                <w:b/>
                <w:sz w:val="24"/>
                <w:szCs w:val="24"/>
                <w:lang w:val="kk-KZ"/>
              </w:rPr>
            </w:pPr>
          </w:p>
        </w:tc>
      </w:tr>
      <w:tr w:rsidR="002A467A" w:rsidRPr="005B4F27" w:rsidTr="00CC79C4">
        <w:trPr>
          <w:trHeight w:val="1139"/>
        </w:trPr>
        <w:tc>
          <w:tcPr>
            <w:tcW w:w="3403" w:type="dxa"/>
          </w:tcPr>
          <w:p w:rsidR="002A467A" w:rsidRPr="005B4F27" w:rsidRDefault="002A467A" w:rsidP="00CC79C4">
            <w:pPr>
              <w:rPr>
                <w:rFonts w:ascii="Times New Roman" w:hAnsi="Times New Roman"/>
                <w:sz w:val="24"/>
                <w:szCs w:val="24"/>
              </w:rPr>
            </w:pPr>
            <w:r w:rsidRPr="005B4F27">
              <w:rPr>
                <w:rFonts w:ascii="Times New Roman" w:hAnsi="Times New Roman"/>
                <w:sz w:val="24"/>
                <w:szCs w:val="24"/>
                <w:lang w:val="kk-KZ"/>
              </w:rPr>
              <w:t>Күтілетін нәтиже</w:t>
            </w:r>
          </w:p>
        </w:tc>
        <w:tc>
          <w:tcPr>
            <w:tcW w:w="6662" w:type="dxa"/>
            <w:gridSpan w:val="3"/>
          </w:tcPr>
          <w:p w:rsidR="002A467A" w:rsidRPr="005B4F27" w:rsidRDefault="002A467A" w:rsidP="002A467A">
            <w:pPr>
              <w:pStyle w:val="a3"/>
              <w:numPr>
                <w:ilvl w:val="0"/>
                <w:numId w:val="1"/>
              </w:numPr>
              <w:spacing w:after="0" w:line="240" w:lineRule="auto"/>
              <w:jc w:val="both"/>
              <w:rPr>
                <w:rFonts w:ascii="Times New Roman" w:hAnsi="Times New Roman"/>
                <w:i/>
                <w:iCs/>
                <w:sz w:val="24"/>
                <w:szCs w:val="24"/>
                <w:lang w:val="kk-KZ"/>
              </w:rPr>
            </w:pPr>
            <w:r w:rsidRPr="005B4F27">
              <w:rPr>
                <w:rFonts w:ascii="Times New Roman" w:hAnsi="Times New Roman"/>
                <w:i/>
                <w:iCs/>
                <w:sz w:val="24"/>
                <w:szCs w:val="24"/>
                <w:lang w:val="kk-KZ"/>
              </w:rPr>
              <w:t>Архимед күші туралы түсінік  қалыптасады. Архимед заңының физикалық мағынасын түсінетін болады.</w:t>
            </w:r>
          </w:p>
          <w:p w:rsidR="002A467A" w:rsidRPr="005B4F27" w:rsidRDefault="002A467A" w:rsidP="002A467A">
            <w:pPr>
              <w:pStyle w:val="a3"/>
              <w:numPr>
                <w:ilvl w:val="0"/>
                <w:numId w:val="1"/>
              </w:numPr>
              <w:spacing w:after="0" w:line="240" w:lineRule="auto"/>
              <w:jc w:val="both"/>
              <w:rPr>
                <w:rFonts w:ascii="Times New Roman" w:hAnsi="Times New Roman"/>
                <w:i/>
                <w:sz w:val="24"/>
                <w:szCs w:val="24"/>
                <w:lang w:val="kk-KZ"/>
              </w:rPr>
            </w:pPr>
            <w:r w:rsidRPr="005B4F27">
              <w:rPr>
                <w:rFonts w:ascii="Times New Roman" w:hAnsi="Times New Roman"/>
                <w:i/>
                <w:iCs/>
                <w:sz w:val="24"/>
                <w:szCs w:val="24"/>
                <w:lang w:val="kk-KZ"/>
              </w:rPr>
              <w:t>о</w:t>
            </w:r>
            <w:r w:rsidRPr="005B4F27">
              <w:rPr>
                <w:rFonts w:ascii="Times New Roman" w:hAnsi="Times New Roman"/>
                <w:i/>
                <w:iCs/>
                <w:sz w:val="24"/>
                <w:szCs w:val="24"/>
                <w:lang w:val="sr-Cyrl-CS"/>
              </w:rPr>
              <w:t>қ</w:t>
            </w:r>
            <w:r w:rsidRPr="005B4F27">
              <w:rPr>
                <w:rFonts w:ascii="Times New Roman" w:hAnsi="Times New Roman"/>
                <w:i/>
                <w:iCs/>
                <w:sz w:val="24"/>
                <w:szCs w:val="24"/>
                <w:lang w:val="kk-KZ"/>
              </w:rPr>
              <w:t>ушыларға  Архимед заңы ұғымын үйреніп, оны техникада,  тұрмыста қолдану маңызын білетін болады</w:t>
            </w:r>
            <w:r w:rsidRPr="005B4F27">
              <w:rPr>
                <w:rFonts w:ascii="Times New Roman" w:hAnsi="Times New Roman"/>
                <w:i/>
                <w:sz w:val="24"/>
                <w:szCs w:val="24"/>
                <w:lang w:val="kk-KZ"/>
              </w:rPr>
              <w:t>.</w:t>
            </w:r>
          </w:p>
          <w:p w:rsidR="002A467A" w:rsidRPr="005B4F27" w:rsidRDefault="002A467A" w:rsidP="002A467A">
            <w:pPr>
              <w:pStyle w:val="a3"/>
              <w:numPr>
                <w:ilvl w:val="0"/>
                <w:numId w:val="1"/>
              </w:numPr>
              <w:spacing w:after="0" w:line="240" w:lineRule="auto"/>
              <w:jc w:val="both"/>
              <w:rPr>
                <w:rFonts w:ascii="Times New Roman" w:hAnsi="Times New Roman"/>
                <w:sz w:val="24"/>
                <w:szCs w:val="24"/>
                <w:lang w:val="kk-KZ"/>
              </w:rPr>
            </w:pPr>
            <w:r w:rsidRPr="005B4F27">
              <w:rPr>
                <w:rFonts w:ascii="Times New Roman" w:hAnsi="Times New Roman"/>
                <w:i/>
                <w:sz w:val="24"/>
                <w:szCs w:val="24"/>
                <w:lang w:val="kk-KZ"/>
              </w:rPr>
              <w:t>Оқушыларды бірлесе жұмыс жасай алатын болады</w:t>
            </w:r>
            <w:r w:rsidRPr="005B4F27">
              <w:rPr>
                <w:rFonts w:ascii="Times New Roman" w:hAnsi="Times New Roman"/>
                <w:sz w:val="24"/>
                <w:szCs w:val="24"/>
                <w:lang w:val="kk-KZ"/>
              </w:rPr>
              <w:t>.</w:t>
            </w:r>
          </w:p>
          <w:p w:rsidR="002A467A" w:rsidRPr="005B4F27" w:rsidRDefault="002A467A" w:rsidP="00CC79C4">
            <w:pPr>
              <w:spacing w:after="0" w:line="240" w:lineRule="auto"/>
              <w:ind w:left="360"/>
              <w:rPr>
                <w:rFonts w:ascii="Times New Roman" w:hAnsi="Times New Roman"/>
                <w:sz w:val="24"/>
                <w:szCs w:val="24"/>
                <w:lang w:val="kk-KZ"/>
              </w:rPr>
            </w:pPr>
            <w:r w:rsidRPr="005B4F27">
              <w:rPr>
                <w:rFonts w:ascii="Times New Roman" w:hAnsi="Times New Roman"/>
                <w:sz w:val="24"/>
                <w:szCs w:val="24"/>
                <w:lang w:val="kk-KZ"/>
              </w:rPr>
              <w:t xml:space="preserve"> </w:t>
            </w:r>
          </w:p>
        </w:tc>
      </w:tr>
      <w:tr w:rsidR="002A467A" w:rsidRPr="005B4F27" w:rsidTr="00CC79C4">
        <w:tc>
          <w:tcPr>
            <w:tcW w:w="3403" w:type="dxa"/>
          </w:tcPr>
          <w:p w:rsidR="002A467A" w:rsidRPr="005B4F27" w:rsidRDefault="002A467A" w:rsidP="00CC79C4">
            <w:pPr>
              <w:rPr>
                <w:rFonts w:ascii="Times New Roman" w:hAnsi="Times New Roman"/>
                <w:sz w:val="24"/>
                <w:szCs w:val="24"/>
              </w:rPr>
            </w:pPr>
            <w:proofErr w:type="spellStart"/>
            <w:r w:rsidRPr="005B4F27">
              <w:rPr>
                <w:rFonts w:ascii="Times New Roman" w:hAnsi="Times New Roman"/>
                <w:sz w:val="24"/>
                <w:szCs w:val="24"/>
              </w:rPr>
              <w:t>Негізгі</w:t>
            </w:r>
            <w:proofErr w:type="spellEnd"/>
            <w:r w:rsidRPr="005B4F27">
              <w:rPr>
                <w:rFonts w:ascii="Times New Roman" w:hAnsi="Times New Roman"/>
                <w:sz w:val="24"/>
                <w:szCs w:val="24"/>
              </w:rPr>
              <w:t xml:space="preserve">  </w:t>
            </w:r>
            <w:proofErr w:type="spellStart"/>
            <w:r w:rsidRPr="005B4F27">
              <w:rPr>
                <w:rFonts w:ascii="Times New Roman" w:hAnsi="Times New Roman"/>
                <w:sz w:val="24"/>
                <w:szCs w:val="24"/>
              </w:rPr>
              <w:t>идеялар</w:t>
            </w:r>
            <w:proofErr w:type="spellEnd"/>
            <w:r w:rsidRPr="005B4F27">
              <w:rPr>
                <w:rFonts w:ascii="Times New Roman" w:hAnsi="Times New Roman"/>
                <w:sz w:val="24"/>
                <w:szCs w:val="24"/>
              </w:rPr>
              <w:t xml:space="preserve"> </w:t>
            </w:r>
          </w:p>
        </w:tc>
        <w:tc>
          <w:tcPr>
            <w:tcW w:w="6662" w:type="dxa"/>
            <w:gridSpan w:val="3"/>
          </w:tcPr>
          <w:p w:rsidR="002A467A" w:rsidRPr="005B4F27" w:rsidRDefault="002A467A" w:rsidP="00CC79C4">
            <w:pPr>
              <w:rPr>
                <w:rFonts w:ascii="Times New Roman" w:hAnsi="Times New Roman"/>
                <w:sz w:val="24"/>
                <w:szCs w:val="24"/>
              </w:rPr>
            </w:pPr>
            <w:r w:rsidRPr="005B4F27">
              <w:rPr>
                <w:rFonts w:ascii="Times New Roman" w:hAnsi="Times New Roman"/>
                <w:sz w:val="24"/>
                <w:szCs w:val="24"/>
                <w:lang w:val="kk-KZ"/>
              </w:rPr>
              <w:t xml:space="preserve"> Сұйыққа (газға) батырылған денелерге </w:t>
            </w:r>
            <w:r w:rsidRPr="005B4F27">
              <w:rPr>
                <w:rFonts w:ascii="Times New Roman" w:hAnsi="Times New Roman"/>
                <w:i/>
                <w:iCs/>
                <w:sz w:val="24"/>
                <w:szCs w:val="24"/>
                <w:u w:val="single"/>
                <w:lang w:val="kk-KZ"/>
              </w:rPr>
              <w:t>кері итеруші күш</w:t>
            </w:r>
            <w:r w:rsidRPr="005B4F27">
              <w:rPr>
                <w:rFonts w:ascii="Times New Roman" w:hAnsi="Times New Roman"/>
                <w:sz w:val="24"/>
                <w:szCs w:val="24"/>
                <w:lang w:val="kk-KZ"/>
              </w:rPr>
              <w:t xml:space="preserve"> әсер етеді.</w:t>
            </w:r>
            <w:r w:rsidRPr="005B4F27">
              <w:rPr>
                <w:rFonts w:ascii="Times New Roman" w:hAnsi="Times New Roman"/>
                <w:sz w:val="24"/>
                <w:szCs w:val="24"/>
              </w:rPr>
              <w:t xml:space="preserve"> </w:t>
            </w:r>
            <w:r w:rsidRPr="005B4F27">
              <w:rPr>
                <w:rFonts w:ascii="Times New Roman" w:hAnsi="Times New Roman"/>
                <w:sz w:val="24"/>
                <w:szCs w:val="24"/>
                <w:lang w:val="kk-KZ"/>
              </w:rPr>
              <w:t xml:space="preserve">Бұл күш жоғары бағытталған, оны </w:t>
            </w:r>
            <w:r w:rsidRPr="005B4F27">
              <w:rPr>
                <w:rFonts w:ascii="Times New Roman" w:hAnsi="Times New Roman"/>
                <w:i/>
                <w:iCs/>
                <w:sz w:val="24"/>
                <w:szCs w:val="24"/>
                <w:u w:val="single"/>
                <w:lang w:val="kk-KZ"/>
              </w:rPr>
              <w:t>кері итеруші күш</w:t>
            </w:r>
            <w:r w:rsidRPr="005B4F27">
              <w:rPr>
                <w:rFonts w:ascii="Times New Roman" w:hAnsi="Times New Roman"/>
                <w:sz w:val="24"/>
                <w:szCs w:val="24"/>
                <w:lang w:val="kk-KZ"/>
              </w:rPr>
              <w:t xml:space="preserve"> немесе </w:t>
            </w:r>
            <w:r w:rsidRPr="005B4F27">
              <w:rPr>
                <w:rFonts w:ascii="Times New Roman" w:hAnsi="Times New Roman"/>
                <w:i/>
                <w:iCs/>
                <w:sz w:val="24"/>
                <w:szCs w:val="24"/>
                <w:u w:val="single"/>
                <w:lang w:val="kk-KZ"/>
              </w:rPr>
              <w:t>Архимед күші</w:t>
            </w:r>
            <w:r w:rsidRPr="005B4F27">
              <w:rPr>
                <w:rFonts w:ascii="Times New Roman" w:hAnsi="Times New Roman"/>
                <w:sz w:val="24"/>
                <w:szCs w:val="24"/>
                <w:lang w:val="kk-KZ"/>
              </w:rPr>
              <w:t xml:space="preserve"> деп атайды.</w:t>
            </w:r>
            <w:r w:rsidRPr="005B4F27">
              <w:rPr>
                <w:rFonts w:ascii="Times New Roman" w:hAnsi="Times New Roman"/>
                <w:sz w:val="24"/>
                <w:szCs w:val="24"/>
              </w:rPr>
              <w:t xml:space="preserve"> </w:t>
            </w:r>
            <w:r w:rsidRPr="005B4F27">
              <w:rPr>
                <w:rFonts w:ascii="Times New Roman" w:hAnsi="Times New Roman"/>
                <w:sz w:val="24"/>
                <w:szCs w:val="24"/>
                <w:lang w:val="kk-KZ"/>
              </w:rPr>
              <w:t xml:space="preserve">Архимед заңы арқылы әуеде </w:t>
            </w:r>
            <w:r w:rsidRPr="005B4F27">
              <w:rPr>
                <w:rFonts w:ascii="Times New Roman" w:hAnsi="Times New Roman"/>
                <w:i/>
                <w:iCs/>
                <w:sz w:val="24"/>
                <w:szCs w:val="24"/>
                <w:u w:val="single"/>
                <w:lang w:val="kk-KZ"/>
              </w:rPr>
              <w:t>ұшады,</w:t>
            </w:r>
            <w:r w:rsidRPr="005B4F27">
              <w:rPr>
                <w:rFonts w:ascii="Times New Roman" w:hAnsi="Times New Roman"/>
                <w:sz w:val="24"/>
                <w:szCs w:val="24"/>
                <w:lang w:val="kk-KZ"/>
              </w:rPr>
              <w:t xml:space="preserve"> суда кемелер </w:t>
            </w:r>
            <w:r w:rsidRPr="005B4F27">
              <w:rPr>
                <w:rFonts w:ascii="Times New Roman" w:hAnsi="Times New Roman"/>
                <w:i/>
                <w:iCs/>
                <w:sz w:val="24"/>
                <w:szCs w:val="24"/>
                <w:u w:val="single"/>
                <w:lang w:val="kk-KZ"/>
              </w:rPr>
              <w:t>қалқиды,</w:t>
            </w:r>
            <w:r w:rsidRPr="005B4F27">
              <w:rPr>
                <w:rFonts w:ascii="Times New Roman" w:hAnsi="Times New Roman"/>
                <w:sz w:val="24"/>
                <w:szCs w:val="24"/>
                <w:lang w:val="kk-KZ"/>
              </w:rPr>
              <w:t xml:space="preserve"> сүңгуір қайықтар </w:t>
            </w:r>
            <w:r w:rsidRPr="005B4F27">
              <w:rPr>
                <w:rFonts w:ascii="Times New Roman" w:hAnsi="Times New Roman"/>
                <w:i/>
                <w:iCs/>
                <w:sz w:val="24"/>
                <w:szCs w:val="24"/>
                <w:u w:val="single"/>
                <w:lang w:val="kk-KZ"/>
              </w:rPr>
              <w:t>жүзеді.</w:t>
            </w:r>
            <w:r w:rsidRPr="005B4F27">
              <w:rPr>
                <w:rFonts w:ascii="Times New Roman" w:hAnsi="Times New Roman"/>
                <w:i/>
                <w:iCs/>
                <w:sz w:val="24"/>
                <w:szCs w:val="24"/>
                <w:u w:val="single"/>
              </w:rPr>
              <w:t xml:space="preserve"> </w:t>
            </w:r>
          </w:p>
          <w:p w:rsidR="002A467A" w:rsidRPr="005B4F27" w:rsidRDefault="002A467A" w:rsidP="00CC79C4">
            <w:pPr>
              <w:rPr>
                <w:rFonts w:ascii="Times New Roman" w:hAnsi="Times New Roman"/>
                <w:sz w:val="24"/>
                <w:szCs w:val="24"/>
              </w:rPr>
            </w:pPr>
          </w:p>
          <w:p w:rsidR="002A467A" w:rsidRPr="005B4F27" w:rsidRDefault="002A467A" w:rsidP="00CC79C4">
            <w:pPr>
              <w:rPr>
                <w:rFonts w:ascii="Times New Roman" w:hAnsi="Times New Roman"/>
                <w:sz w:val="24"/>
                <w:szCs w:val="24"/>
              </w:rPr>
            </w:pPr>
          </w:p>
        </w:tc>
      </w:tr>
      <w:tr w:rsidR="002A467A" w:rsidRPr="005B4F27" w:rsidTr="00CC79C4">
        <w:tc>
          <w:tcPr>
            <w:tcW w:w="3403" w:type="dxa"/>
          </w:tcPr>
          <w:p w:rsidR="002A467A" w:rsidRPr="005B4F27" w:rsidRDefault="002A467A" w:rsidP="00CC79C4">
            <w:pPr>
              <w:rPr>
                <w:rFonts w:ascii="Times New Roman" w:hAnsi="Times New Roman"/>
                <w:sz w:val="24"/>
                <w:szCs w:val="24"/>
              </w:rPr>
            </w:pPr>
            <w:r w:rsidRPr="005B4F27">
              <w:rPr>
                <w:rFonts w:ascii="Times New Roman" w:hAnsi="Times New Roman"/>
                <w:sz w:val="24"/>
                <w:szCs w:val="24"/>
                <w:lang w:val="kk-KZ"/>
              </w:rPr>
              <w:t>Тапсырмалар</w:t>
            </w:r>
            <w:r w:rsidRPr="005B4F27">
              <w:rPr>
                <w:rFonts w:ascii="Times New Roman" w:hAnsi="Times New Roman"/>
                <w:sz w:val="24"/>
                <w:szCs w:val="24"/>
              </w:rPr>
              <w:t xml:space="preserve"> </w:t>
            </w:r>
          </w:p>
        </w:tc>
        <w:tc>
          <w:tcPr>
            <w:tcW w:w="2835" w:type="dxa"/>
          </w:tcPr>
          <w:p w:rsidR="002A467A" w:rsidRPr="005B4F27" w:rsidRDefault="002A467A" w:rsidP="00CC79C4">
            <w:pPr>
              <w:spacing w:line="360" w:lineRule="atLeast"/>
              <w:textAlignment w:val="baseline"/>
              <w:rPr>
                <w:rFonts w:ascii="Times New Roman" w:hAnsi="Times New Roman"/>
                <w:color w:val="000000"/>
                <w:sz w:val="24"/>
                <w:szCs w:val="24"/>
              </w:rPr>
            </w:pPr>
            <w:r w:rsidRPr="005B4F27">
              <w:rPr>
                <w:rFonts w:ascii="Times New Roman" w:hAnsi="Times New Roman"/>
                <w:color w:val="000000"/>
                <w:sz w:val="24"/>
                <w:szCs w:val="24"/>
                <w:lang w:val="kk-KZ"/>
              </w:rPr>
              <w:t xml:space="preserve">Топтық жұмыс «Қызметке қабылдау» </w:t>
            </w:r>
          </w:p>
        </w:tc>
        <w:tc>
          <w:tcPr>
            <w:tcW w:w="3827" w:type="dxa"/>
            <w:gridSpan w:val="2"/>
          </w:tcPr>
          <w:p w:rsidR="002A467A" w:rsidRPr="005B4F27" w:rsidRDefault="002A467A" w:rsidP="00CC79C4">
            <w:pPr>
              <w:spacing w:after="0" w:line="240" w:lineRule="auto"/>
              <w:textAlignment w:val="baseline"/>
              <w:rPr>
                <w:rFonts w:ascii="Times New Roman" w:hAnsi="Times New Roman"/>
                <w:color w:val="000000"/>
                <w:sz w:val="24"/>
                <w:szCs w:val="24"/>
                <w:lang w:val="kk-KZ"/>
              </w:rPr>
            </w:pPr>
          </w:p>
          <w:p w:rsidR="002A467A" w:rsidRDefault="002A467A" w:rsidP="00CC79C4">
            <w:pPr>
              <w:spacing w:after="0" w:line="240" w:lineRule="auto"/>
              <w:textAlignment w:val="baseline"/>
              <w:rPr>
                <w:rFonts w:ascii="Times New Roman" w:hAnsi="Times New Roman"/>
                <w:color w:val="000000"/>
                <w:sz w:val="24"/>
                <w:szCs w:val="24"/>
                <w:lang w:val="kk-KZ"/>
              </w:rPr>
            </w:pPr>
            <w:r w:rsidRPr="005B4F27">
              <w:rPr>
                <w:rFonts w:ascii="Times New Roman" w:hAnsi="Times New Roman"/>
                <w:color w:val="000000"/>
                <w:sz w:val="24"/>
                <w:szCs w:val="24"/>
                <w:lang w:val="kk-KZ"/>
              </w:rPr>
              <w:t>Топтық  жұмыс «Архимед күші»</w:t>
            </w:r>
          </w:p>
          <w:p w:rsidR="002A467A" w:rsidRPr="005B4F27" w:rsidRDefault="002A467A" w:rsidP="00CC79C4">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lang w:val="kk-KZ"/>
              </w:rPr>
              <w:t>«Мозайка» әдісі бойынша</w:t>
            </w:r>
          </w:p>
        </w:tc>
      </w:tr>
      <w:tr w:rsidR="002A467A" w:rsidRPr="005B4F27" w:rsidTr="00CC79C4">
        <w:tc>
          <w:tcPr>
            <w:tcW w:w="3403" w:type="dxa"/>
          </w:tcPr>
          <w:p w:rsidR="002A467A" w:rsidRPr="005B4F27" w:rsidRDefault="002A467A" w:rsidP="00CC79C4">
            <w:pPr>
              <w:rPr>
                <w:rFonts w:ascii="Times New Roman" w:hAnsi="Times New Roman"/>
                <w:sz w:val="24"/>
                <w:szCs w:val="24"/>
              </w:rPr>
            </w:pPr>
            <w:r w:rsidRPr="005B4F27">
              <w:rPr>
                <w:rFonts w:ascii="Times New Roman" w:hAnsi="Times New Roman"/>
                <w:sz w:val="24"/>
                <w:szCs w:val="24"/>
                <w:lang w:val="kk-KZ"/>
              </w:rPr>
              <w:t>Тапсырмалар</w:t>
            </w:r>
          </w:p>
        </w:tc>
        <w:tc>
          <w:tcPr>
            <w:tcW w:w="6662" w:type="dxa"/>
            <w:gridSpan w:val="3"/>
          </w:tcPr>
          <w:p w:rsidR="002A467A" w:rsidRPr="005B4F27" w:rsidRDefault="002A467A" w:rsidP="00CC79C4">
            <w:pPr>
              <w:spacing w:line="360" w:lineRule="atLeast"/>
              <w:textAlignment w:val="baseline"/>
              <w:rPr>
                <w:rFonts w:ascii="Times New Roman" w:hAnsi="Times New Roman"/>
                <w:sz w:val="24"/>
                <w:szCs w:val="24"/>
              </w:rPr>
            </w:pPr>
            <w:r>
              <w:rPr>
                <w:rFonts w:ascii="Times New Roman" w:hAnsi="Times New Roman"/>
                <w:sz w:val="24"/>
                <w:szCs w:val="24"/>
                <w:lang w:val="kk-KZ"/>
              </w:rPr>
              <w:t xml:space="preserve">Жеке жұмыс </w:t>
            </w:r>
          </w:p>
        </w:tc>
      </w:tr>
      <w:tr w:rsidR="002A467A" w:rsidRPr="005B4F27" w:rsidTr="00CC79C4">
        <w:tc>
          <w:tcPr>
            <w:tcW w:w="10065" w:type="dxa"/>
            <w:gridSpan w:val="4"/>
          </w:tcPr>
          <w:p w:rsidR="002A467A" w:rsidRPr="005B4F27" w:rsidRDefault="002A467A" w:rsidP="00CC79C4">
            <w:pPr>
              <w:rPr>
                <w:rFonts w:ascii="Times New Roman" w:hAnsi="Times New Roman"/>
                <w:i/>
                <w:sz w:val="24"/>
                <w:szCs w:val="24"/>
                <w:lang w:val="kk-KZ"/>
              </w:rPr>
            </w:pPr>
            <w:proofErr w:type="spellStart"/>
            <w:r w:rsidRPr="005B4F27">
              <w:rPr>
                <w:rFonts w:ascii="Times New Roman" w:hAnsi="Times New Roman"/>
                <w:b/>
                <w:sz w:val="24"/>
                <w:szCs w:val="24"/>
              </w:rPr>
              <w:t>Сабақ</w:t>
            </w:r>
            <w:proofErr w:type="spellEnd"/>
            <w:r w:rsidRPr="005B4F27">
              <w:rPr>
                <w:rFonts w:ascii="Times New Roman" w:hAnsi="Times New Roman"/>
                <w:b/>
                <w:sz w:val="24"/>
                <w:szCs w:val="24"/>
              </w:rPr>
              <w:t xml:space="preserve"> </w:t>
            </w:r>
            <w:proofErr w:type="spellStart"/>
            <w:r w:rsidRPr="005B4F27">
              <w:rPr>
                <w:rFonts w:ascii="Times New Roman" w:hAnsi="Times New Roman"/>
                <w:b/>
                <w:sz w:val="24"/>
                <w:szCs w:val="24"/>
              </w:rPr>
              <w:t>бойынша</w:t>
            </w:r>
            <w:proofErr w:type="spellEnd"/>
            <w:r w:rsidRPr="005B4F27">
              <w:rPr>
                <w:rFonts w:ascii="Times New Roman" w:hAnsi="Times New Roman"/>
                <w:b/>
                <w:sz w:val="24"/>
                <w:szCs w:val="24"/>
              </w:rPr>
              <w:t xml:space="preserve"> </w:t>
            </w:r>
            <w:r w:rsidRPr="005B4F27">
              <w:rPr>
                <w:rFonts w:ascii="Times New Roman" w:hAnsi="Times New Roman"/>
                <w:b/>
                <w:sz w:val="24"/>
                <w:szCs w:val="24"/>
                <w:lang w:val="kk-KZ"/>
              </w:rPr>
              <w:t xml:space="preserve">мұғалімнің </w:t>
            </w:r>
            <w:r w:rsidRPr="005B4F27">
              <w:rPr>
                <w:rFonts w:ascii="Times New Roman" w:hAnsi="Times New Roman"/>
                <w:b/>
                <w:sz w:val="24"/>
                <w:szCs w:val="24"/>
              </w:rPr>
              <w:t xml:space="preserve"> </w:t>
            </w:r>
            <w:proofErr w:type="spellStart"/>
            <w:r w:rsidRPr="005B4F27">
              <w:rPr>
                <w:rFonts w:ascii="Times New Roman" w:hAnsi="Times New Roman"/>
                <w:b/>
                <w:sz w:val="24"/>
                <w:szCs w:val="24"/>
              </w:rPr>
              <w:t>жазбалары</w:t>
            </w:r>
            <w:proofErr w:type="spellEnd"/>
            <w:r w:rsidRPr="005B4F27">
              <w:rPr>
                <w:rFonts w:ascii="Times New Roman" w:hAnsi="Times New Roman"/>
                <w:i/>
                <w:sz w:val="24"/>
                <w:szCs w:val="24"/>
              </w:rPr>
              <w:t>:  (</w:t>
            </w:r>
            <w:r w:rsidRPr="005B4F27">
              <w:rPr>
                <w:rFonts w:ascii="Times New Roman" w:hAnsi="Times New Roman"/>
                <w:i/>
                <w:sz w:val="24"/>
                <w:szCs w:val="24"/>
                <w:lang w:val="kk-KZ"/>
              </w:rPr>
              <w:t>мұғалі</w:t>
            </w:r>
            <w:proofErr w:type="gramStart"/>
            <w:r w:rsidRPr="005B4F27">
              <w:rPr>
                <w:rFonts w:ascii="Times New Roman" w:hAnsi="Times New Roman"/>
                <w:i/>
                <w:sz w:val="24"/>
                <w:szCs w:val="24"/>
                <w:lang w:val="kk-KZ"/>
              </w:rPr>
              <w:t>м ж</w:t>
            </w:r>
            <w:proofErr w:type="gramEnd"/>
            <w:r w:rsidRPr="005B4F27">
              <w:rPr>
                <w:rFonts w:ascii="Times New Roman" w:hAnsi="Times New Roman"/>
                <w:i/>
                <w:sz w:val="24"/>
                <w:szCs w:val="24"/>
                <w:lang w:val="kk-KZ"/>
              </w:rPr>
              <w:t>әне оқушы  немен айналысады)</w:t>
            </w:r>
          </w:p>
          <w:p w:rsidR="002A467A" w:rsidRPr="005B4F27" w:rsidRDefault="002A467A" w:rsidP="00CC79C4">
            <w:pPr>
              <w:spacing w:after="0" w:line="240" w:lineRule="auto"/>
              <w:ind w:left="357"/>
              <w:rPr>
                <w:rFonts w:ascii="Times New Roman" w:hAnsi="Times New Roman"/>
                <w:sz w:val="24"/>
                <w:szCs w:val="24"/>
                <w:lang w:val="kk-KZ"/>
              </w:rPr>
            </w:pPr>
            <w:r w:rsidRPr="005B4F27">
              <w:rPr>
                <w:rFonts w:ascii="Times New Roman" w:hAnsi="Times New Roman"/>
                <w:b/>
                <w:sz w:val="24"/>
                <w:szCs w:val="24"/>
                <w:lang w:val="kk-KZ"/>
              </w:rPr>
              <w:t>І.</w:t>
            </w:r>
            <w:r w:rsidRPr="005B4F27">
              <w:rPr>
                <w:rFonts w:ascii="Times New Roman" w:hAnsi="Times New Roman"/>
                <w:sz w:val="24"/>
                <w:szCs w:val="24"/>
                <w:lang w:val="kk-KZ"/>
              </w:rPr>
              <w:t>Сынып оқушыларына  жағымды ахуал туғызу, назарын сабаққа аудару.</w:t>
            </w:r>
          </w:p>
          <w:p w:rsidR="002A467A" w:rsidRPr="005B4F27" w:rsidRDefault="002A467A" w:rsidP="00CC79C4">
            <w:pPr>
              <w:spacing w:after="0" w:line="240" w:lineRule="auto"/>
              <w:ind w:left="357"/>
              <w:rPr>
                <w:rFonts w:ascii="Times New Roman" w:hAnsi="Times New Roman"/>
                <w:sz w:val="24"/>
                <w:szCs w:val="24"/>
                <w:lang w:val="kk-KZ"/>
              </w:rPr>
            </w:pPr>
            <w:r w:rsidRPr="005B4F27">
              <w:rPr>
                <w:rFonts w:ascii="Times New Roman" w:hAnsi="Times New Roman"/>
                <w:sz w:val="24"/>
                <w:szCs w:val="24"/>
                <w:lang w:val="kk-KZ"/>
              </w:rPr>
              <w:t xml:space="preserve">Оқушылар ақ парақты алып бүгінгі күнге тілек жазып оны бүктеп лақтырады да қағып алады. Содан соң оны әдемілеп бүктеп кітап ішіне салып қояды.  </w:t>
            </w:r>
          </w:p>
          <w:p w:rsidR="002A467A" w:rsidRPr="005B4F27" w:rsidRDefault="002A467A" w:rsidP="00CC79C4">
            <w:pPr>
              <w:spacing w:after="0" w:line="240" w:lineRule="auto"/>
              <w:ind w:left="357"/>
              <w:rPr>
                <w:rFonts w:ascii="Times New Roman" w:hAnsi="Times New Roman"/>
                <w:sz w:val="24"/>
                <w:szCs w:val="24"/>
                <w:lang w:val="kk-KZ"/>
              </w:rPr>
            </w:pPr>
            <w:r w:rsidRPr="005B4F27">
              <w:rPr>
                <w:rFonts w:ascii="Times New Roman" w:hAnsi="Times New Roman"/>
                <w:sz w:val="24"/>
                <w:szCs w:val="24"/>
                <w:lang w:val="kk-KZ"/>
              </w:rPr>
              <w:t>Сыныптағы оқушыларға қорапша беріледі. Қорапша құрастырма суреттер  бар. Сол құрастырма суреттер арқ</w:t>
            </w:r>
            <w:r>
              <w:rPr>
                <w:rFonts w:ascii="Times New Roman" w:hAnsi="Times New Roman"/>
                <w:sz w:val="24"/>
                <w:szCs w:val="24"/>
                <w:lang w:val="kk-KZ"/>
              </w:rPr>
              <w:t>ылы оқушылар топқа бөлінеді. (</w:t>
            </w:r>
            <w:r w:rsidRPr="005B4F27">
              <w:rPr>
                <w:rFonts w:ascii="Times New Roman" w:hAnsi="Times New Roman"/>
                <w:sz w:val="24"/>
                <w:szCs w:val="24"/>
                <w:lang w:val="kk-KZ"/>
              </w:rPr>
              <w:t>3 минут)</w:t>
            </w:r>
          </w:p>
          <w:p w:rsidR="002A467A" w:rsidRPr="005B4F27" w:rsidRDefault="002A467A" w:rsidP="00CC79C4">
            <w:pPr>
              <w:spacing w:after="0" w:line="240" w:lineRule="auto"/>
              <w:ind w:left="357"/>
              <w:rPr>
                <w:rFonts w:ascii="Times New Roman" w:hAnsi="Times New Roman"/>
                <w:sz w:val="24"/>
                <w:szCs w:val="24"/>
                <w:lang w:val="kk-KZ"/>
              </w:rPr>
            </w:pPr>
            <w:r w:rsidRPr="005B4F27">
              <w:rPr>
                <w:rFonts w:ascii="Times New Roman" w:hAnsi="Times New Roman"/>
                <w:b/>
                <w:sz w:val="24"/>
                <w:szCs w:val="24"/>
                <w:lang w:val="kk-KZ"/>
              </w:rPr>
              <w:t>ІІ.Талқылау үшін сұрақтар беріледі:</w:t>
            </w:r>
            <w:r>
              <w:rPr>
                <w:rFonts w:ascii="Times New Roman" w:hAnsi="Times New Roman"/>
                <w:sz w:val="24"/>
                <w:szCs w:val="24"/>
                <w:lang w:val="kk-KZ"/>
              </w:rPr>
              <w:t xml:space="preserve"> </w:t>
            </w:r>
          </w:p>
          <w:p w:rsidR="002A467A" w:rsidRPr="005B4F27" w:rsidRDefault="002A467A" w:rsidP="00CC79C4">
            <w:pPr>
              <w:spacing w:after="0" w:line="240" w:lineRule="auto"/>
              <w:ind w:left="357"/>
              <w:rPr>
                <w:rFonts w:ascii="Times New Roman" w:hAnsi="Times New Roman"/>
                <w:sz w:val="24"/>
                <w:szCs w:val="24"/>
                <w:lang w:val="kk-KZ"/>
              </w:rPr>
            </w:pPr>
            <w:r>
              <w:rPr>
                <w:rFonts w:ascii="Times New Roman" w:hAnsi="Times New Roman"/>
                <w:sz w:val="24"/>
                <w:szCs w:val="24"/>
                <w:lang w:val="kk-KZ"/>
              </w:rPr>
              <w:t>Қарапайым сорғы түрлері</w:t>
            </w:r>
            <w:r w:rsidRPr="005B4F27">
              <w:rPr>
                <w:rFonts w:ascii="Times New Roman" w:hAnsi="Times New Roman"/>
                <w:sz w:val="24"/>
                <w:szCs w:val="24"/>
                <w:lang w:val="kk-KZ"/>
              </w:rPr>
              <w:t>?</w:t>
            </w:r>
          </w:p>
          <w:p w:rsidR="002A467A" w:rsidRPr="005B4F27" w:rsidRDefault="002A467A" w:rsidP="00CC79C4">
            <w:pPr>
              <w:spacing w:after="0" w:line="240" w:lineRule="auto"/>
              <w:ind w:left="357"/>
              <w:rPr>
                <w:rFonts w:ascii="Times New Roman" w:hAnsi="Times New Roman"/>
                <w:sz w:val="24"/>
                <w:szCs w:val="24"/>
                <w:lang w:val="kk-KZ"/>
              </w:rPr>
            </w:pPr>
            <w:r>
              <w:rPr>
                <w:rFonts w:ascii="Times New Roman" w:hAnsi="Times New Roman"/>
                <w:sz w:val="24"/>
                <w:szCs w:val="24"/>
                <w:lang w:val="kk-KZ"/>
              </w:rPr>
              <w:t>Атмосфералық ауа қысымынан жоғары немесе төмен болатын қысымды өлшеуге арналған құралдар қалай аталады</w:t>
            </w:r>
            <w:r w:rsidRPr="005B4F27">
              <w:rPr>
                <w:rFonts w:ascii="Times New Roman" w:hAnsi="Times New Roman"/>
                <w:sz w:val="24"/>
                <w:szCs w:val="24"/>
                <w:lang w:val="kk-KZ"/>
              </w:rPr>
              <w:t>?</w:t>
            </w:r>
          </w:p>
          <w:p w:rsidR="002A467A" w:rsidRPr="005B4F27" w:rsidRDefault="002A467A" w:rsidP="00CC79C4">
            <w:pPr>
              <w:spacing w:after="0" w:line="240" w:lineRule="auto"/>
              <w:ind w:left="357"/>
              <w:rPr>
                <w:rFonts w:ascii="Times New Roman" w:hAnsi="Times New Roman"/>
                <w:sz w:val="24"/>
                <w:szCs w:val="24"/>
                <w:lang w:val="kk-KZ"/>
              </w:rPr>
            </w:pPr>
          </w:p>
          <w:p w:rsidR="002A467A" w:rsidRPr="005B4F27" w:rsidRDefault="002A467A" w:rsidP="00CC79C4">
            <w:pPr>
              <w:spacing w:after="0" w:line="240" w:lineRule="auto"/>
              <w:rPr>
                <w:rFonts w:ascii="Times New Roman" w:hAnsi="Times New Roman"/>
                <w:b/>
                <w:color w:val="000000"/>
                <w:sz w:val="24"/>
                <w:szCs w:val="24"/>
                <w:lang w:val="kk-KZ"/>
              </w:rPr>
            </w:pPr>
            <w:r w:rsidRPr="005B4F27">
              <w:rPr>
                <w:rFonts w:ascii="Times New Roman" w:hAnsi="Times New Roman"/>
                <w:sz w:val="24"/>
                <w:szCs w:val="24"/>
                <w:lang w:val="kk-KZ"/>
              </w:rPr>
              <w:t xml:space="preserve">    </w:t>
            </w:r>
            <w:r w:rsidRPr="005B4F27">
              <w:rPr>
                <w:rFonts w:ascii="Times New Roman" w:hAnsi="Times New Roman"/>
                <w:b/>
                <w:sz w:val="24"/>
                <w:szCs w:val="24"/>
                <w:lang w:val="kk-KZ"/>
              </w:rPr>
              <w:t>ІІI.Үй тапсырмасын тексеру.  Топтық жұмыс. «Қызметке қабылдау»</w:t>
            </w:r>
            <w:r w:rsidRPr="005B4F27">
              <w:rPr>
                <w:rFonts w:ascii="Times New Roman" w:hAnsi="Times New Roman"/>
                <w:color w:val="000000"/>
                <w:sz w:val="24"/>
                <w:szCs w:val="24"/>
                <w:lang w:val="kk-KZ"/>
              </w:rPr>
              <w:t xml:space="preserve"> </w:t>
            </w:r>
            <w:r w:rsidRPr="005B4F27">
              <w:rPr>
                <w:rFonts w:ascii="Times New Roman" w:hAnsi="Times New Roman"/>
                <w:b/>
                <w:color w:val="000000"/>
                <w:sz w:val="24"/>
                <w:szCs w:val="24"/>
                <w:lang w:val="kk-KZ"/>
              </w:rPr>
              <w:t>ойыны</w:t>
            </w:r>
          </w:p>
          <w:p w:rsidR="002A467A" w:rsidRPr="005B4F27" w:rsidRDefault="002A467A" w:rsidP="00CC79C4">
            <w:pPr>
              <w:spacing w:after="0" w:line="240" w:lineRule="auto"/>
              <w:rPr>
                <w:rFonts w:ascii="Times New Roman" w:hAnsi="Times New Roman"/>
                <w:sz w:val="24"/>
                <w:szCs w:val="24"/>
                <w:lang w:val="kk-KZ"/>
              </w:rPr>
            </w:pPr>
            <w:r w:rsidRPr="005B4F27">
              <w:rPr>
                <w:rFonts w:ascii="Times New Roman" w:hAnsi="Times New Roman"/>
                <w:sz w:val="24"/>
                <w:szCs w:val="24"/>
                <w:lang w:val="kk-KZ"/>
              </w:rPr>
              <w:t>Топта оқушылар 5  рөлді: көшбасшы, баяндамашы, хатшы, уақытсақшысы және бақылаушылар анықталынады. Әр оқушы өзіне жүктелген рөлдің міндеттерін атқарады.</w:t>
            </w:r>
            <w:r>
              <w:rPr>
                <w:rFonts w:ascii="Times New Roman" w:hAnsi="Times New Roman"/>
                <w:sz w:val="24"/>
                <w:szCs w:val="24"/>
                <w:lang w:val="kk-KZ"/>
              </w:rPr>
              <w:t xml:space="preserve"> (7</w:t>
            </w:r>
            <w:r w:rsidRPr="005B4F27">
              <w:rPr>
                <w:rFonts w:ascii="Times New Roman" w:hAnsi="Times New Roman"/>
                <w:sz w:val="24"/>
                <w:szCs w:val="24"/>
                <w:lang w:val="kk-KZ"/>
              </w:rPr>
              <w:t xml:space="preserve"> минут)</w:t>
            </w:r>
          </w:p>
          <w:p w:rsidR="002A467A" w:rsidRPr="005B4F27" w:rsidRDefault="002A467A" w:rsidP="00CC79C4">
            <w:pPr>
              <w:spacing w:after="0" w:line="240" w:lineRule="auto"/>
              <w:rPr>
                <w:rFonts w:ascii="Times New Roman" w:hAnsi="Times New Roman"/>
                <w:sz w:val="24"/>
                <w:szCs w:val="24"/>
                <w:lang w:val="kk-KZ"/>
              </w:rPr>
            </w:pPr>
            <w:r w:rsidRPr="005B4F27">
              <w:rPr>
                <w:rFonts w:ascii="Times New Roman" w:hAnsi="Times New Roman"/>
                <w:sz w:val="24"/>
                <w:szCs w:val="24"/>
                <w:lang w:val="kk-KZ"/>
              </w:rPr>
              <w:t>Ойын шарты: оқушыларға әр маман иесі болып тапсырмалар беріледі. Сол тапсырманы қай топ бірінші орындап шығады. Сол топтағы инженер, механик, конструктор, архитектор, есепші мамандарын қызметке қабылданады.</w:t>
            </w:r>
          </w:p>
          <w:p w:rsidR="002A467A" w:rsidRPr="005B4F27" w:rsidRDefault="002A467A" w:rsidP="00CC79C4">
            <w:pPr>
              <w:spacing w:after="0" w:line="240" w:lineRule="auto"/>
              <w:rPr>
                <w:rFonts w:ascii="Times New Roman" w:hAnsi="Times New Roman"/>
                <w:sz w:val="24"/>
                <w:szCs w:val="24"/>
                <w:lang w:val="kk-KZ"/>
              </w:rPr>
            </w:pPr>
            <w:r w:rsidRPr="005B4F27">
              <w:rPr>
                <w:rFonts w:ascii="Times New Roman" w:hAnsi="Times New Roman"/>
                <w:sz w:val="24"/>
                <w:szCs w:val="24"/>
                <w:lang w:val="kk-KZ"/>
              </w:rPr>
              <w:t>Тапсырма:</w:t>
            </w:r>
          </w:p>
          <w:p w:rsidR="002A467A" w:rsidRPr="005B4F27" w:rsidRDefault="002A467A" w:rsidP="002A467A">
            <w:pPr>
              <w:pStyle w:val="a3"/>
              <w:numPr>
                <w:ilvl w:val="0"/>
                <w:numId w:val="2"/>
              </w:numPr>
              <w:spacing w:after="0" w:line="240" w:lineRule="auto"/>
              <w:rPr>
                <w:rFonts w:ascii="Times New Roman" w:eastAsia="Times New Roman" w:hAnsi="Times New Roman"/>
                <w:sz w:val="24"/>
                <w:szCs w:val="24"/>
                <w:lang w:val="kk-KZ"/>
              </w:rPr>
            </w:pPr>
            <w:r w:rsidRPr="005B4F27">
              <w:rPr>
                <w:rFonts w:ascii="Times New Roman" w:eastAsia="Times New Roman" w:hAnsi="Times New Roman"/>
                <w:sz w:val="24"/>
                <w:szCs w:val="24"/>
                <w:lang w:val="kk-KZ"/>
              </w:rPr>
              <w:t>Конструктор- физикалық шамалардың формуласын, өлшем бірлігін дұрыс тауып, кесте толтыру.</w:t>
            </w:r>
          </w:p>
          <w:p w:rsidR="002A467A" w:rsidRPr="005B4F27" w:rsidRDefault="002A467A" w:rsidP="002A467A">
            <w:pPr>
              <w:pStyle w:val="a3"/>
              <w:numPr>
                <w:ilvl w:val="0"/>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Механик-құралдарды анықтау</w:t>
            </w:r>
            <w:r w:rsidRPr="005B4F27">
              <w:rPr>
                <w:rFonts w:ascii="Times New Roman" w:eastAsia="Times New Roman" w:hAnsi="Times New Roman"/>
                <w:sz w:val="24"/>
                <w:szCs w:val="24"/>
                <w:lang w:val="kk-KZ"/>
              </w:rPr>
              <w:t>.</w:t>
            </w:r>
          </w:p>
          <w:p w:rsidR="002A467A" w:rsidRPr="005B4F27" w:rsidRDefault="002A467A" w:rsidP="002A467A">
            <w:pPr>
              <w:pStyle w:val="a3"/>
              <w:numPr>
                <w:ilvl w:val="0"/>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Инженер- физикалық шамаларды мақал-мәтелге сәйкестендіру</w:t>
            </w:r>
            <w:r w:rsidRPr="005B4F27">
              <w:rPr>
                <w:rFonts w:ascii="Times New Roman" w:eastAsia="Times New Roman" w:hAnsi="Times New Roman"/>
                <w:sz w:val="24"/>
                <w:szCs w:val="24"/>
                <w:lang w:val="kk-KZ"/>
              </w:rPr>
              <w:t>.</w:t>
            </w:r>
          </w:p>
          <w:p w:rsidR="002A467A" w:rsidRPr="005B4F27" w:rsidRDefault="002A467A" w:rsidP="002A467A">
            <w:pPr>
              <w:pStyle w:val="a3"/>
              <w:numPr>
                <w:ilvl w:val="0"/>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Есепші – өлшем бірлікті ХБ жүйесіне айналдыру</w:t>
            </w:r>
          </w:p>
          <w:p w:rsidR="002A467A" w:rsidRPr="005B4F27" w:rsidRDefault="002A467A" w:rsidP="002A467A">
            <w:pPr>
              <w:pStyle w:val="a3"/>
              <w:numPr>
                <w:ilvl w:val="0"/>
                <w:numId w:val="2"/>
              </w:num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Археолог – тәжірибені зерттеу</w:t>
            </w:r>
            <w:r w:rsidRPr="005B4F27">
              <w:rPr>
                <w:rFonts w:ascii="Times New Roman" w:eastAsia="Times New Roman" w:hAnsi="Times New Roman"/>
                <w:sz w:val="24"/>
                <w:szCs w:val="24"/>
                <w:lang w:val="kk-KZ"/>
              </w:rPr>
              <w:t>.</w:t>
            </w:r>
          </w:p>
          <w:p w:rsidR="002A467A" w:rsidRPr="005B4F27" w:rsidRDefault="002A467A" w:rsidP="00CC79C4">
            <w:pPr>
              <w:spacing w:after="0" w:line="240" w:lineRule="auto"/>
              <w:ind w:left="360"/>
              <w:rPr>
                <w:rFonts w:ascii="Times New Roman" w:hAnsi="Times New Roman"/>
                <w:sz w:val="24"/>
                <w:szCs w:val="24"/>
                <w:lang w:val="kk-KZ"/>
              </w:rPr>
            </w:pPr>
            <w:r w:rsidRPr="005B4F27">
              <w:rPr>
                <w:rFonts w:ascii="Times New Roman" w:hAnsi="Times New Roman"/>
                <w:sz w:val="24"/>
                <w:szCs w:val="24"/>
                <w:lang w:val="kk-KZ"/>
              </w:rPr>
              <w:t>Осы тапсырмаларды орындап шыққан топ мадақталып, «еңбек кітапшасы» беріледі.</w:t>
            </w:r>
          </w:p>
          <w:p w:rsidR="002A467A" w:rsidRPr="005B4F27" w:rsidRDefault="002A467A" w:rsidP="00CC79C4">
            <w:pPr>
              <w:spacing w:after="0" w:line="240" w:lineRule="auto"/>
              <w:ind w:firstLine="708"/>
              <w:jc w:val="both"/>
              <w:rPr>
                <w:rFonts w:ascii="Times New Roman" w:hAnsi="Times New Roman"/>
                <w:sz w:val="24"/>
                <w:szCs w:val="24"/>
                <w:lang w:val="kk-KZ"/>
              </w:rPr>
            </w:pP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b/>
                <w:sz w:val="24"/>
                <w:szCs w:val="24"/>
                <w:lang w:val="kk-KZ"/>
              </w:rPr>
              <w:t xml:space="preserve"> </w:t>
            </w:r>
            <w:r w:rsidRPr="005B4F27">
              <w:rPr>
                <w:rFonts w:ascii="Times New Roman" w:hAnsi="Times New Roman"/>
                <w:sz w:val="24"/>
                <w:szCs w:val="24"/>
                <w:lang w:val="kk-KZ"/>
              </w:rPr>
              <w:t xml:space="preserve">Топтың пікірлерін тыңдау,барлық айтылған ой-пікірлерді бағалаудың мақсатына сәйкестендіру </w:t>
            </w:r>
          </w:p>
          <w:p w:rsidR="002A467A" w:rsidRPr="006B5E08" w:rsidRDefault="002A467A" w:rsidP="00CC79C4">
            <w:pPr>
              <w:ind w:left="360"/>
              <w:rPr>
                <w:rFonts w:ascii="Times New Roman" w:hAnsi="Times New Roman"/>
                <w:color w:val="000000"/>
                <w:sz w:val="24"/>
                <w:szCs w:val="24"/>
                <w:lang w:val="kk-KZ"/>
              </w:rPr>
            </w:pPr>
            <w:r w:rsidRPr="005B4F27">
              <w:rPr>
                <w:rFonts w:ascii="Times New Roman" w:hAnsi="Times New Roman"/>
                <w:b/>
                <w:sz w:val="24"/>
                <w:szCs w:val="24"/>
                <w:lang w:val="kk-KZ"/>
              </w:rPr>
              <w:t>Жаңа сабақ .</w:t>
            </w:r>
            <w:r w:rsidRPr="005B4F27">
              <w:rPr>
                <w:rFonts w:ascii="Arial" w:hAnsi="Arial" w:cs="Arial"/>
                <w:color w:val="000000"/>
                <w:sz w:val="24"/>
                <w:szCs w:val="24"/>
                <w:lang w:val="kk-KZ"/>
              </w:rPr>
              <w:t xml:space="preserve"> </w:t>
            </w:r>
            <w:r w:rsidRPr="006B5E08">
              <w:rPr>
                <w:rFonts w:ascii="Times New Roman" w:hAnsi="Times New Roman"/>
                <w:color w:val="000000"/>
                <w:sz w:val="24"/>
                <w:szCs w:val="24"/>
                <w:lang w:val="kk-KZ"/>
              </w:rPr>
              <w:t>(6 минут)</w:t>
            </w:r>
          </w:p>
          <w:p w:rsidR="002A467A" w:rsidRPr="005B4F27" w:rsidRDefault="002A467A" w:rsidP="00CC79C4">
            <w:pPr>
              <w:ind w:left="360"/>
              <w:rPr>
                <w:rFonts w:ascii="Times New Roman" w:hAnsi="Times New Roman"/>
                <w:b/>
                <w:sz w:val="24"/>
                <w:szCs w:val="24"/>
                <w:lang w:val="kk-KZ"/>
              </w:rPr>
            </w:pPr>
            <w:r w:rsidRPr="006B5E08">
              <w:rPr>
                <w:rFonts w:ascii="Times New Roman" w:hAnsi="Times New Roman"/>
                <w:color w:val="000000"/>
                <w:sz w:val="24"/>
                <w:szCs w:val="24"/>
                <w:lang w:val="kk-KZ"/>
              </w:rPr>
              <w:t>Мұғалім:</w:t>
            </w:r>
            <w:r w:rsidRPr="005B4F27">
              <w:rPr>
                <w:rFonts w:ascii="Times New Roman" w:hAnsi="Times New Roman"/>
                <w:color w:val="000000"/>
                <w:sz w:val="24"/>
                <w:szCs w:val="24"/>
                <w:lang w:val="kk-KZ"/>
              </w:rPr>
              <w:t xml:space="preserve"> Біз өткен тақырыпта манометр, сорғылар тақырыбымен таныс болдық, енді - Архимед күші тақырыбымен танысамыз.</w:t>
            </w:r>
            <w:r w:rsidRPr="005B4F27">
              <w:rPr>
                <w:rFonts w:ascii="Times New Roman" w:hAnsi="Times New Roman"/>
                <w:color w:val="000000"/>
                <w:sz w:val="24"/>
                <w:szCs w:val="24"/>
                <w:lang w:val="kk-KZ"/>
              </w:rPr>
              <w:br/>
              <w:t>Суат бетінде үлкен болса да ағаш бөрененің жүзіп жүретіні, ал оған тасталған кішкене металл кесегі батып кететіні әркімге де белгілі. Суда жүзе білетін әркім ақ судың өзіне батырылған денені ығыстыратынын жақсы біледі. Адам аздап малти білсе, су да оның жүзуіне ықпал етеді. Сұйық тарапынан әрекет ететін бұл күш қайдан пайда болады?</w:t>
            </w:r>
            <w:r w:rsidRPr="005B4F27">
              <w:rPr>
                <w:rFonts w:ascii="Times New Roman" w:hAnsi="Times New Roman"/>
                <w:color w:val="000000"/>
                <w:sz w:val="24"/>
                <w:szCs w:val="24"/>
                <w:lang w:val="kk-KZ"/>
              </w:rPr>
              <w:br/>
              <w:t xml:space="preserve">Сұйыққа батырылған денеге әрекет ететін бұл ығыстырушы күштің шамасы дене мен сұйықтың қандай сипаттамаларына байланысты болатынын қарастырайық. Бұл күштің менің тұңғыш рет ертедегі грек ғалымы Архимед (б. з. б. 287 - 212) есептеп шығарған. Архимедке дейін де адамдар ығыстырушы күштің бар екенін білгені анық. Суда кемелер, қайықтар, салдар жүзген, ығыстырушы күш мүмкіндік беретіндей дәрежеде оларға жүктер тиелген. Алайда осы күштің шамасы неге тең болатынын дәл есептеп шығарған Архимед болатын. Аңызда айтылатындай, Сиракуз патшасы Геронның тапсырмасы бойынша оның тәжін зергер таза алтыннан жасады ма, әлде алтын мен күмістің қоспасынан жасады ма? Деген сұраққа жауап таба алмай, көп күн әуреленген ғалым бір күні толтыра су құйылған ваннаға түскен кезде ойына әлгі сұрақтың шешуі келген дейді. Өзінің ашқан жаңалығына шаттана қуанған ол «Эврика!» (Таптым!) деп Сиракуз көшелерінің бойымен айғайлап жүгірген екен. </w:t>
            </w:r>
            <w:r w:rsidRPr="002A467A">
              <w:rPr>
                <w:rFonts w:ascii="Times New Roman" w:hAnsi="Times New Roman"/>
                <w:color w:val="000000"/>
                <w:sz w:val="24"/>
                <w:szCs w:val="24"/>
                <w:lang w:val="kk-KZ"/>
              </w:rPr>
              <w:t>Сірә, жаңалық ашқан адам ерекше бір сезімге бөленетін болар.</w:t>
            </w:r>
          </w:p>
          <w:p w:rsidR="002A467A" w:rsidRPr="005B4F27" w:rsidRDefault="002A467A" w:rsidP="00CC79C4">
            <w:pPr>
              <w:ind w:left="360"/>
              <w:rPr>
                <w:rFonts w:ascii="Times New Roman" w:hAnsi="Times New Roman"/>
                <w:b/>
                <w:sz w:val="24"/>
                <w:szCs w:val="24"/>
                <w:lang w:val="kk-KZ"/>
              </w:rPr>
            </w:pPr>
            <w:r w:rsidRPr="005B4F27">
              <w:rPr>
                <w:rFonts w:ascii="Times New Roman" w:hAnsi="Times New Roman"/>
                <w:b/>
                <w:sz w:val="24"/>
                <w:szCs w:val="24"/>
                <w:lang w:val="kk-KZ"/>
              </w:rPr>
              <w:t xml:space="preserve">ІV. Топтық жұмыс. «Архимед күші» </w:t>
            </w:r>
            <w:r w:rsidRPr="005B4F27">
              <w:rPr>
                <w:rFonts w:ascii="Times New Roman" w:hAnsi="Times New Roman"/>
                <w:sz w:val="24"/>
                <w:szCs w:val="24"/>
                <w:lang w:val="kk-KZ"/>
              </w:rPr>
              <w:t xml:space="preserve"> </w:t>
            </w:r>
            <w:r>
              <w:rPr>
                <w:rFonts w:ascii="Times New Roman" w:hAnsi="Times New Roman"/>
                <w:color w:val="000000"/>
                <w:sz w:val="24"/>
                <w:szCs w:val="24"/>
                <w:lang w:val="kk-KZ"/>
              </w:rPr>
              <w:t>(18</w:t>
            </w:r>
            <w:r w:rsidRPr="005B4F27">
              <w:rPr>
                <w:rFonts w:ascii="Times New Roman" w:hAnsi="Times New Roman"/>
                <w:color w:val="000000"/>
                <w:sz w:val="24"/>
                <w:szCs w:val="24"/>
                <w:lang w:val="kk-KZ"/>
              </w:rPr>
              <w:t xml:space="preserve"> минут)</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Оқушы</w:t>
            </w:r>
            <w:r>
              <w:rPr>
                <w:rFonts w:ascii="Times New Roman" w:hAnsi="Times New Roman"/>
                <w:sz w:val="24"/>
                <w:szCs w:val="24"/>
                <w:lang w:val="kk-KZ"/>
              </w:rPr>
              <w:t>лар  топқа бөліне отырып, «мозаи</w:t>
            </w:r>
            <w:r w:rsidRPr="005B4F27">
              <w:rPr>
                <w:rFonts w:ascii="Times New Roman" w:hAnsi="Times New Roman"/>
                <w:sz w:val="24"/>
                <w:szCs w:val="24"/>
                <w:lang w:val="kk-KZ"/>
              </w:rPr>
              <w:t>ка» әдісі арқылы тапсырма беріледі.</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1-топ. Архимедтің өмірбаянын баяндайды.</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2-топ. Архимед күші мен ауырлық күшіне «Венн диаграммасы» құру</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3-топ. Денелердің жүзу шарттарына тәжірибе жасау.</w:t>
            </w:r>
          </w:p>
          <w:p w:rsidR="002A467A" w:rsidRPr="005B4F27" w:rsidRDefault="002A467A" w:rsidP="00CC79C4">
            <w:pPr>
              <w:ind w:left="360"/>
              <w:rPr>
                <w:rFonts w:ascii="Times New Roman" w:hAnsi="Times New Roman"/>
                <w:sz w:val="24"/>
                <w:szCs w:val="24"/>
                <w:lang w:val="kk-KZ"/>
              </w:rPr>
            </w:pPr>
            <w:r>
              <w:rPr>
                <w:rFonts w:ascii="Times New Roman" w:hAnsi="Times New Roman"/>
                <w:sz w:val="24"/>
                <w:szCs w:val="24"/>
                <w:lang w:val="kk-KZ"/>
              </w:rPr>
              <w:lastRenderedPageBreak/>
              <w:t xml:space="preserve">4-топ. Архимед сөзіне класстер </w:t>
            </w:r>
            <w:r w:rsidRPr="005B4F27">
              <w:rPr>
                <w:rFonts w:ascii="Times New Roman" w:hAnsi="Times New Roman"/>
                <w:sz w:val="24"/>
                <w:szCs w:val="24"/>
                <w:lang w:val="kk-KZ"/>
              </w:rPr>
              <w:t>құру.</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Оқушылар осы тапсырмалар бойынша жоба қорғайды. Топтың пікірлерін тыңдау,барлық айтылған ой-пікірлерді бағалаудың мақсатына сәйкестендіре отырып,  «екі жұлдыз, бір ұсыныс» арқылы бағалайды.</w:t>
            </w:r>
          </w:p>
          <w:p w:rsidR="002A467A" w:rsidRPr="005B4F27" w:rsidRDefault="002A467A" w:rsidP="00CC79C4">
            <w:pPr>
              <w:ind w:left="360"/>
              <w:rPr>
                <w:rFonts w:ascii="Times New Roman" w:hAnsi="Times New Roman"/>
                <w:sz w:val="24"/>
                <w:szCs w:val="24"/>
                <w:lang w:val="kk-KZ"/>
              </w:rPr>
            </w:pPr>
            <w:r w:rsidRPr="002A467A">
              <w:rPr>
                <w:rFonts w:ascii="Times New Roman" w:hAnsi="Times New Roman"/>
                <w:b/>
                <w:sz w:val="24"/>
                <w:szCs w:val="24"/>
                <w:lang w:val="kk-KZ"/>
              </w:rPr>
              <w:t>V</w:t>
            </w:r>
            <w:r w:rsidRPr="005B4F27">
              <w:rPr>
                <w:rFonts w:ascii="Times New Roman" w:hAnsi="Times New Roman"/>
                <w:b/>
                <w:sz w:val="24"/>
                <w:szCs w:val="24"/>
                <w:lang w:val="kk-KZ"/>
              </w:rPr>
              <w:t xml:space="preserve">. Сергіту сәті. </w:t>
            </w:r>
            <w:r>
              <w:rPr>
                <w:rFonts w:ascii="Times New Roman" w:hAnsi="Times New Roman"/>
                <w:sz w:val="24"/>
                <w:szCs w:val="24"/>
                <w:lang w:val="kk-KZ"/>
              </w:rPr>
              <w:t>(2</w:t>
            </w:r>
            <w:r w:rsidRPr="005B4F27">
              <w:rPr>
                <w:rFonts w:ascii="Times New Roman" w:hAnsi="Times New Roman"/>
                <w:sz w:val="24"/>
                <w:szCs w:val="24"/>
                <w:lang w:val="kk-KZ"/>
              </w:rPr>
              <w:t xml:space="preserve"> минут)</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Оқушылар физикалық күштердің бағыттары бойынша жаттығу жасайды.</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1-жаттығу. Ауырлық күші- төмен қарай</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2-жаттығу. Архимед күші- жоғары қарай</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3-жаттығу. Ньютонның бірінші заңы- түзу тұру</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4-жаттығу. Ньютонның үшінші заңы- қарама-қарсы қолды жаттықтырамыз.</w:t>
            </w:r>
          </w:p>
          <w:p w:rsidR="002A467A" w:rsidRPr="005B4F27" w:rsidRDefault="002A467A" w:rsidP="00CC79C4">
            <w:pPr>
              <w:ind w:left="360"/>
              <w:rPr>
                <w:rFonts w:ascii="Times New Roman" w:hAnsi="Times New Roman"/>
                <w:sz w:val="24"/>
                <w:szCs w:val="24"/>
                <w:lang w:val="kk-KZ"/>
              </w:rPr>
            </w:pPr>
            <w:r w:rsidRPr="005B4F27">
              <w:rPr>
                <w:rFonts w:ascii="Times New Roman" w:hAnsi="Times New Roman"/>
                <w:sz w:val="24"/>
                <w:szCs w:val="24"/>
                <w:lang w:val="kk-KZ"/>
              </w:rPr>
              <w:t>5-жаттығу. Деформация –иілу, бұралу, майысу.</w:t>
            </w:r>
          </w:p>
          <w:p w:rsidR="002A467A" w:rsidRDefault="002A467A" w:rsidP="00CC79C4">
            <w:pPr>
              <w:ind w:left="360"/>
              <w:rPr>
                <w:rFonts w:ascii="Times New Roman" w:hAnsi="Times New Roman"/>
                <w:sz w:val="24"/>
                <w:szCs w:val="24"/>
                <w:lang w:val="kk-KZ"/>
              </w:rPr>
            </w:pPr>
            <w:r w:rsidRPr="005B4F27">
              <w:rPr>
                <w:rFonts w:ascii="Times New Roman" w:hAnsi="Times New Roman"/>
                <w:b/>
                <w:sz w:val="24"/>
                <w:szCs w:val="24"/>
                <w:lang w:val="kk-KZ"/>
              </w:rPr>
              <w:t>VІ.Сабақты қорытындылау</w:t>
            </w:r>
            <w:r>
              <w:rPr>
                <w:rFonts w:ascii="Times New Roman" w:hAnsi="Times New Roman"/>
                <w:b/>
                <w:sz w:val="24"/>
                <w:szCs w:val="24"/>
                <w:lang w:val="kk-KZ"/>
              </w:rPr>
              <w:t xml:space="preserve">. Жеке жұмыс </w:t>
            </w:r>
            <w:r w:rsidRPr="005B4F27">
              <w:rPr>
                <w:rFonts w:ascii="Times New Roman" w:hAnsi="Times New Roman"/>
                <w:b/>
                <w:sz w:val="24"/>
                <w:szCs w:val="24"/>
                <w:lang w:val="kk-KZ"/>
              </w:rPr>
              <w:t xml:space="preserve">  </w:t>
            </w:r>
            <w:r>
              <w:rPr>
                <w:rFonts w:ascii="Times New Roman" w:hAnsi="Times New Roman"/>
                <w:sz w:val="24"/>
                <w:szCs w:val="24"/>
                <w:lang w:val="kk-KZ"/>
              </w:rPr>
              <w:t>(7</w:t>
            </w:r>
            <w:r w:rsidRPr="005B4F27">
              <w:rPr>
                <w:rFonts w:ascii="Times New Roman" w:hAnsi="Times New Roman"/>
                <w:sz w:val="24"/>
                <w:szCs w:val="24"/>
                <w:lang w:val="kk-KZ"/>
              </w:rPr>
              <w:t xml:space="preserve"> минут)</w:t>
            </w:r>
          </w:p>
          <w:p w:rsidR="002A467A" w:rsidRPr="005B4F27" w:rsidRDefault="002A467A" w:rsidP="00CC79C4">
            <w:pPr>
              <w:rPr>
                <w:rFonts w:ascii="Times New Roman" w:hAnsi="Times New Roman"/>
                <w:sz w:val="24"/>
                <w:szCs w:val="24"/>
                <w:lang w:val="kk-KZ"/>
              </w:rPr>
            </w:pPr>
            <w:r w:rsidRPr="005B4F27">
              <w:rPr>
                <w:rFonts w:ascii="Times New Roman" w:hAnsi="Times New Roman"/>
                <w:b/>
                <w:sz w:val="24"/>
                <w:szCs w:val="24"/>
                <w:lang w:val="kk-KZ"/>
              </w:rPr>
              <w:t xml:space="preserve">      VІІ. Сабақ рефлексиясы. </w:t>
            </w:r>
            <w:r w:rsidRPr="005B4F27">
              <w:rPr>
                <w:rFonts w:ascii="Times New Roman" w:hAnsi="Times New Roman"/>
                <w:sz w:val="24"/>
                <w:szCs w:val="24"/>
                <w:lang w:val="kk-KZ"/>
              </w:rPr>
              <w:t>(2 минут)</w:t>
            </w:r>
          </w:p>
          <w:p w:rsidR="002A467A" w:rsidRPr="005B4F27" w:rsidRDefault="002A467A" w:rsidP="00CC79C4">
            <w:pPr>
              <w:rPr>
                <w:rFonts w:ascii="Times New Roman" w:hAnsi="Times New Roman"/>
                <w:sz w:val="24"/>
                <w:szCs w:val="24"/>
                <w:lang w:val="kk-KZ"/>
              </w:rPr>
            </w:pPr>
            <w:r w:rsidRPr="005B4F27">
              <w:rPr>
                <w:rFonts w:ascii="Times New Roman" w:hAnsi="Times New Roman"/>
                <w:sz w:val="24"/>
                <w:szCs w:val="24"/>
                <w:lang w:val="kk-KZ"/>
              </w:rPr>
              <w:t xml:space="preserve">Оқушылар өздерінің сабақтан алған әсерлерін смайликтер арқылы корсетеді. </w:t>
            </w:r>
          </w:p>
          <w:p w:rsidR="002A467A" w:rsidRPr="005B4F27" w:rsidRDefault="002A467A" w:rsidP="00CC79C4">
            <w:pPr>
              <w:spacing w:after="0" w:line="240" w:lineRule="auto"/>
              <w:rPr>
                <w:rFonts w:ascii="Times New Roman" w:hAnsi="Times New Roman"/>
                <w:sz w:val="24"/>
                <w:szCs w:val="24"/>
                <w:lang w:val="kk-KZ"/>
              </w:rPr>
            </w:pPr>
          </w:p>
        </w:tc>
      </w:tr>
      <w:tr w:rsidR="002A467A" w:rsidRPr="005B4F27" w:rsidTr="00CC79C4">
        <w:tc>
          <w:tcPr>
            <w:tcW w:w="3403" w:type="dxa"/>
          </w:tcPr>
          <w:p w:rsidR="002A467A" w:rsidRPr="005B4F27" w:rsidRDefault="002A467A" w:rsidP="00CC79C4">
            <w:pPr>
              <w:rPr>
                <w:rFonts w:ascii="Times New Roman" w:hAnsi="Times New Roman"/>
                <w:sz w:val="24"/>
                <w:szCs w:val="24"/>
                <w:lang w:val="kk-KZ"/>
              </w:rPr>
            </w:pPr>
            <w:r w:rsidRPr="005B4F27">
              <w:rPr>
                <w:rFonts w:ascii="Times New Roman" w:hAnsi="Times New Roman"/>
                <w:sz w:val="24"/>
                <w:szCs w:val="24"/>
                <w:lang w:val="kk-KZ"/>
              </w:rPr>
              <w:lastRenderedPageBreak/>
              <w:t xml:space="preserve">Кейінгі тапсырмалар  </w:t>
            </w:r>
          </w:p>
        </w:tc>
        <w:tc>
          <w:tcPr>
            <w:tcW w:w="6662" w:type="dxa"/>
            <w:gridSpan w:val="3"/>
          </w:tcPr>
          <w:p w:rsidR="002A467A" w:rsidRPr="005B4F27" w:rsidRDefault="002A467A" w:rsidP="00CC79C4">
            <w:pPr>
              <w:spacing w:line="360" w:lineRule="atLeast"/>
              <w:textAlignment w:val="baseline"/>
              <w:rPr>
                <w:rFonts w:ascii="Times New Roman" w:hAnsi="Times New Roman"/>
                <w:sz w:val="24"/>
                <w:szCs w:val="24"/>
                <w:lang w:val="kk-KZ"/>
              </w:rPr>
            </w:pPr>
            <w:r w:rsidRPr="005B4F27">
              <w:rPr>
                <w:rFonts w:ascii="Times New Roman" w:hAnsi="Times New Roman"/>
                <w:sz w:val="24"/>
                <w:szCs w:val="24"/>
                <w:lang w:val="kk-KZ"/>
              </w:rPr>
              <w:t xml:space="preserve">Өзін-өзі тексеру сұрақтарын жауап беру. Есептер шығару </w:t>
            </w:r>
          </w:p>
        </w:tc>
      </w:tr>
      <w:tr w:rsidR="002A467A" w:rsidRPr="005B4F27" w:rsidTr="00CC79C4">
        <w:tc>
          <w:tcPr>
            <w:tcW w:w="3403" w:type="dxa"/>
          </w:tcPr>
          <w:p w:rsidR="002A467A" w:rsidRPr="005B4F27" w:rsidRDefault="002A467A" w:rsidP="00CC79C4">
            <w:pPr>
              <w:rPr>
                <w:rFonts w:ascii="Times New Roman" w:hAnsi="Times New Roman"/>
                <w:sz w:val="24"/>
                <w:szCs w:val="24"/>
                <w:lang w:val="kk-KZ"/>
              </w:rPr>
            </w:pPr>
            <w:r w:rsidRPr="005B4F27">
              <w:rPr>
                <w:rFonts w:ascii="Times New Roman" w:hAnsi="Times New Roman"/>
                <w:sz w:val="24"/>
                <w:szCs w:val="24"/>
                <w:lang w:val="kk-KZ"/>
              </w:rPr>
              <w:t>Кейінгі оқу</w:t>
            </w:r>
          </w:p>
        </w:tc>
        <w:tc>
          <w:tcPr>
            <w:tcW w:w="6662" w:type="dxa"/>
            <w:gridSpan w:val="3"/>
          </w:tcPr>
          <w:p w:rsidR="002A467A" w:rsidRPr="005B4F27" w:rsidRDefault="002A467A" w:rsidP="00CC79C4">
            <w:pPr>
              <w:spacing w:line="360" w:lineRule="atLeast"/>
              <w:textAlignment w:val="baseline"/>
              <w:rPr>
                <w:rFonts w:ascii="Times New Roman" w:hAnsi="Times New Roman"/>
                <w:sz w:val="24"/>
                <w:szCs w:val="24"/>
                <w:lang w:val="kk-KZ"/>
              </w:rPr>
            </w:pPr>
            <w:r w:rsidRPr="005B4F27">
              <w:rPr>
                <w:rFonts w:ascii="Times New Roman" w:hAnsi="Times New Roman"/>
                <w:sz w:val="24"/>
                <w:szCs w:val="24"/>
                <w:lang w:val="kk-KZ"/>
              </w:rPr>
              <w:t>Эксперименттік тапсырма жасау.</w:t>
            </w:r>
          </w:p>
        </w:tc>
      </w:tr>
    </w:tbl>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2A467A" w:rsidRDefault="002A467A" w:rsidP="002A467A">
      <w:pPr>
        <w:tabs>
          <w:tab w:val="left" w:pos="0"/>
        </w:tabs>
        <w:rPr>
          <w:b/>
          <w:sz w:val="24"/>
          <w:szCs w:val="24"/>
          <w:lang w:val="kk-KZ"/>
        </w:rPr>
      </w:pPr>
    </w:p>
    <w:p w:rsidR="00E06255" w:rsidRDefault="00E06255">
      <w:bookmarkStart w:id="0" w:name="_GoBack"/>
      <w:bookmarkEnd w:id="0"/>
    </w:p>
    <w:sectPr w:rsidR="00E0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3FAB"/>
    <w:multiLevelType w:val="hybridMultilevel"/>
    <w:tmpl w:val="976C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C737E"/>
    <w:multiLevelType w:val="hybridMultilevel"/>
    <w:tmpl w:val="63F2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7A"/>
    <w:rsid w:val="002A467A"/>
    <w:rsid w:val="00E0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67A"/>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67A"/>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2015-04-09T04:26:00Z</dcterms:created>
  <dcterms:modified xsi:type="dcterms:W3CDTF">2015-04-09T04:27:00Z</dcterms:modified>
</cp:coreProperties>
</file>