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94" w:rsidRDefault="00F07BB5" w:rsidP="002E19D4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F07BB5">
        <w:rPr>
          <w:rFonts w:ascii="Times New Roman" w:hAnsi="Times New Roman" w:cs="Times New Roman"/>
          <w:b/>
          <w:sz w:val="28"/>
          <w:szCs w:val="32"/>
        </w:rPr>
        <w:t xml:space="preserve">       </w:t>
      </w:r>
      <w:r w:rsidR="001A1394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73E13" w:rsidRDefault="001A1394" w:rsidP="002E19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</w:t>
      </w:r>
      <w:r w:rsidR="00F07BB5" w:rsidRPr="00F07BB5">
        <w:rPr>
          <w:rFonts w:ascii="Times New Roman" w:hAnsi="Times New Roman" w:cs="Times New Roman"/>
          <w:b/>
          <w:sz w:val="28"/>
          <w:szCs w:val="32"/>
          <w:lang w:val="kk-KZ"/>
        </w:rPr>
        <w:t>Сабақ тақырыбы</w:t>
      </w:r>
      <w:r w:rsidR="00F07BB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:</w:t>
      </w:r>
      <w:r w:rsidR="00F07B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0F9F" w:rsidRPr="00750F9F">
        <w:rPr>
          <w:rFonts w:ascii="Times New Roman" w:hAnsi="Times New Roman" w:cs="Times New Roman"/>
          <w:b/>
          <w:sz w:val="32"/>
          <w:szCs w:val="32"/>
        </w:rPr>
        <w:t>Бастауыш</w:t>
      </w:r>
      <w:proofErr w:type="spellEnd"/>
    </w:p>
    <w:p w:rsidR="00750F9F" w:rsidRPr="00750F9F" w:rsidRDefault="00750F9F" w:rsidP="002E19D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F07BB5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750F9F" w:rsidRDefault="00750F9F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750F9F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бастауыш құрылысына қарай дара, күрделі, үйірлі болатынын, басқа сөз таптарынан жасалатындығын түсіндіру.</w:t>
      </w:r>
    </w:p>
    <w:p w:rsidR="00750F9F" w:rsidRDefault="00750F9F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0F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ойлау, есте сақтау, байқағыштық, шығармашылық қабілеттерін дамыту.</w:t>
      </w:r>
    </w:p>
    <w:p w:rsidR="00750F9F" w:rsidRDefault="00750F9F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C500C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 құрметттеуге, асыл сөздердің маңызын бағалай білуге, ұйымшылдыққа тәрбиелеу.</w:t>
      </w:r>
    </w:p>
    <w:p w:rsidR="002C500C" w:rsidRDefault="002C500C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C500C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танымдық жарыс сабағы.</w:t>
      </w:r>
    </w:p>
    <w:p w:rsidR="002C500C" w:rsidRDefault="002C500C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C500C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баяндау, түсіндіру, сұрақ-жауап, әр түрлі ойын түрлері, топпен жұмыс, ой қозғау.</w:t>
      </w:r>
    </w:p>
    <w:p w:rsidR="002C500C" w:rsidRDefault="002C500C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B93BA8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тақта.</w:t>
      </w:r>
    </w:p>
    <w:p w:rsidR="002C500C" w:rsidRPr="00B93BA8" w:rsidRDefault="002C500C" w:rsidP="002E19D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93BA8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барысы.</w:t>
      </w:r>
    </w:p>
    <w:p w:rsidR="002C500C" w:rsidRPr="002C500C" w:rsidRDefault="002C500C" w:rsidP="002E19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500C">
        <w:rPr>
          <w:rFonts w:ascii="Times New Roman" w:hAnsi="Times New Roman" w:cs="Times New Roman"/>
          <w:sz w:val="28"/>
          <w:szCs w:val="28"/>
          <w:lang w:val="kk-KZ"/>
        </w:rPr>
        <w:t>Ұйымдастыру кезеңі.</w:t>
      </w:r>
    </w:p>
    <w:p w:rsidR="002C500C" w:rsidRPr="00762E1A" w:rsidRDefault="002C500C" w:rsidP="00762E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тапсырмасы.</w:t>
      </w:r>
      <w:r w:rsidR="00EA1BB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A1BBC">
        <w:rPr>
          <w:rFonts w:ascii="Times New Roman" w:hAnsi="Times New Roman" w:cs="Times New Roman"/>
          <w:sz w:val="28"/>
          <w:szCs w:val="28"/>
          <w:lang w:val="kk-KZ"/>
        </w:rPr>
        <w:t>Сөйлем мүшелері</w:t>
      </w:r>
    </w:p>
    <w:p w:rsidR="00B93BA8" w:rsidRP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93BA8">
        <w:rPr>
          <w:rFonts w:ascii="Times New Roman" w:hAnsi="Times New Roman" w:cs="Times New Roman"/>
          <w:sz w:val="28"/>
          <w:szCs w:val="28"/>
          <w:lang w:val="kk-KZ"/>
        </w:rPr>
        <w:t>Сөйлем мүшелері дегеніміз не?</w:t>
      </w:r>
    </w:p>
    <w:p w:rsid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мүшелері неше топқа бөлінеді?</w:t>
      </w:r>
    </w:p>
    <w:p w:rsid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Тұрлаулы мүшелер дегеніміз не?</w:t>
      </w:r>
    </w:p>
    <w:p w:rsid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Тұрлаусыз мүшелер дегеніміз не?</w:t>
      </w:r>
    </w:p>
    <w:p w:rsid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мүшелері құрамына қарай неше топқа бөлінеді?</w:t>
      </w:r>
    </w:p>
    <w:p w:rsidR="00B93BA8" w:rsidRDefault="00B93BA8" w:rsidP="002E19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Тұрлаулы мүшелер неше топқа бөлінеді?</w:t>
      </w:r>
    </w:p>
    <w:p w:rsidR="002E19D4" w:rsidRPr="004418FE" w:rsidRDefault="002E19D4" w:rsidP="002E19D4">
      <w:pPr>
        <w:spacing w:after="0"/>
        <w:ind w:left="495"/>
        <w:rPr>
          <w:rFonts w:ascii="Times New Roman" w:hAnsi="Times New Roman" w:cs="Times New Roman"/>
          <w:sz w:val="28"/>
          <w:szCs w:val="28"/>
          <w:lang w:val="kk-KZ"/>
        </w:rPr>
      </w:pPr>
      <w:r w:rsidRPr="002E19D4">
        <w:rPr>
          <w:rFonts w:ascii="Times New Roman" w:hAnsi="Times New Roman" w:cs="Times New Roman"/>
          <w:b/>
          <w:sz w:val="28"/>
          <w:szCs w:val="28"/>
          <w:lang w:val="kk-KZ"/>
        </w:rPr>
        <w:t>Жаңа сабақ.</w:t>
      </w:r>
      <w:r w:rsidR="00441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18FE" w:rsidRPr="004418FE">
        <w:rPr>
          <w:rFonts w:ascii="Times New Roman" w:hAnsi="Times New Roman" w:cs="Times New Roman"/>
          <w:sz w:val="28"/>
          <w:szCs w:val="28"/>
          <w:lang w:val="kk-KZ"/>
        </w:rPr>
        <w:t>Тұрлаулы мүше. Бастауыш</w:t>
      </w:r>
    </w:p>
    <w:p w:rsidR="00B6652C" w:rsidRDefault="00B6652C" w:rsidP="002E19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бүгін сендермен тұрлаулы мүше бастауыштан алған білімімізді толықтырамыз. Ішкі мағынасына қарай ажыратып, құрылсына қарай дара, күрделі, үйірлі мүшелері екенін танып білеміз. Мысалдармен дәлелдейміз.</w:t>
      </w:r>
    </w:p>
    <w:p w:rsidR="00B6652C" w:rsidRDefault="00B6652C" w:rsidP="002E19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енді дәптерлеріңді ашып бүгінгі күнді, жаңа тақырыпты  </w:t>
      </w:r>
      <w:r w:rsidRPr="00B6652C">
        <w:rPr>
          <w:rFonts w:ascii="Times New Roman" w:hAnsi="Times New Roman" w:cs="Times New Roman"/>
          <w:sz w:val="28"/>
          <w:szCs w:val="28"/>
          <w:lang w:val="kk-KZ"/>
        </w:rPr>
        <w:t>“</w:t>
      </w:r>
      <w:r>
        <w:rPr>
          <w:rFonts w:ascii="Times New Roman" w:hAnsi="Times New Roman" w:cs="Times New Roman"/>
          <w:sz w:val="28"/>
          <w:szCs w:val="28"/>
          <w:lang w:val="kk-KZ"/>
        </w:rPr>
        <w:t>Бастауыш</w:t>
      </w:r>
      <w:r w:rsidRPr="00B6652C">
        <w:rPr>
          <w:rFonts w:ascii="Times New Roman" w:hAnsi="Times New Roman" w:cs="Times New Roman"/>
          <w:sz w:val="28"/>
          <w:szCs w:val="28"/>
          <w:lang w:val="kk-KZ"/>
        </w:rPr>
        <w:t>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деп жазып қойыңдар.</w:t>
      </w:r>
    </w:p>
    <w:p w:rsidR="00B6652C" w:rsidRDefault="00B6652C" w:rsidP="002E19D4">
      <w:pPr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Тақтадағы мына сөздерге назар аударайық.</w:t>
      </w:r>
      <w:r w:rsidR="004418FE" w:rsidRPr="00441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18FE">
        <w:rPr>
          <w:rFonts w:ascii="Times New Roman" w:hAnsi="Times New Roman" w:cs="Times New Roman"/>
          <w:sz w:val="28"/>
          <w:szCs w:val="28"/>
          <w:lang w:val="kk-KZ"/>
        </w:rPr>
        <w:t>Мысалы:</w:t>
      </w:r>
      <w:r>
        <w:rPr>
          <w:rFonts w:ascii="Times New Roman" w:hAnsi="Times New Roman" w:cs="Times New Roman"/>
          <w:sz w:val="28"/>
          <w:szCs w:val="28"/>
          <w:lang w:val="kk-KZ"/>
        </w:rPr>
        <w:t>Шығысқа қарай беттеген үлкен кеме теңзді тіліп келеді.</w:t>
      </w:r>
    </w:p>
    <w:p w:rsidR="00B6652C" w:rsidRDefault="00B6652C" w:rsidP="002E19D4">
      <w:pPr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құрауға негіз болып тұрған тұрлаулы мүшені табыңдар. (кеме тіліп келеді)</w:t>
      </w:r>
    </w:p>
    <w:p w:rsidR="00B6652C" w:rsidRDefault="002E19D4" w:rsidP="002E19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Тұрлаулы мүшені алып тастап оқыңдар, не байқадыңдар?</w:t>
      </w:r>
    </w:p>
    <w:p w:rsidR="002E19D4" w:rsidRPr="00762E1A" w:rsidRDefault="004418FE" w:rsidP="00762E1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 сөйлем құрауға не</w:t>
      </w:r>
      <w:r w:rsidR="002E19D4">
        <w:rPr>
          <w:rFonts w:ascii="Times New Roman" w:hAnsi="Times New Roman" w:cs="Times New Roman"/>
          <w:sz w:val="28"/>
          <w:szCs w:val="28"/>
          <w:lang w:val="kk-KZ"/>
        </w:rPr>
        <w:t>гіз болатын тұрлаулы мүшелер – бастауыш пен баяндауыш.</w:t>
      </w:r>
    </w:p>
    <w:p w:rsidR="00762E1A" w:rsidRDefault="002E19D4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1A13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762E1A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2E19D4" w:rsidRDefault="00762E1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1A1394">
        <w:rPr>
          <w:rFonts w:ascii="Times New Roman" w:hAnsi="Times New Roman" w:cs="Times New Roman"/>
          <w:sz w:val="28"/>
          <w:szCs w:val="28"/>
          <w:lang w:val="kk-KZ"/>
        </w:rPr>
        <w:t xml:space="preserve">Бастауыштың  </w:t>
      </w:r>
      <w:r w:rsidR="002E19D4">
        <w:rPr>
          <w:rFonts w:ascii="Times New Roman" w:hAnsi="Times New Roman" w:cs="Times New Roman"/>
          <w:sz w:val="28"/>
          <w:szCs w:val="28"/>
          <w:lang w:val="kk-KZ"/>
        </w:rPr>
        <w:t xml:space="preserve">құрылысына </w:t>
      </w:r>
      <w:r w:rsidR="001A1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  <w:lang w:val="kk-KZ"/>
        </w:rPr>
        <w:t>қарай бөлінуі.</w:t>
      </w:r>
    </w:p>
    <w:p w:rsidR="002E19D4" w:rsidRPr="002E19D4" w:rsidRDefault="002E19D4" w:rsidP="002E19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2583"/>
        <w:gridCol w:w="7654"/>
      </w:tblGrid>
      <w:tr w:rsidR="002E19D4" w:rsidTr="00187576">
        <w:tc>
          <w:tcPr>
            <w:tcW w:w="2583" w:type="dxa"/>
          </w:tcPr>
          <w:p w:rsidR="002E19D4" w:rsidRPr="00BD61CE" w:rsidRDefault="004418FE" w:rsidP="002E19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Құрылыс</w:t>
            </w:r>
            <w:r w:rsidR="002E19D4" w:rsidRPr="00BD61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ына қарай</w:t>
            </w:r>
          </w:p>
        </w:tc>
        <w:tc>
          <w:tcPr>
            <w:tcW w:w="7654" w:type="dxa"/>
          </w:tcPr>
          <w:p w:rsidR="002E19D4" w:rsidRDefault="002E19D4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1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Кім? Не? Кімдер? Нелер? Кімім? Нем? Кімің? Нең?</w:t>
            </w:r>
          </w:p>
        </w:tc>
      </w:tr>
      <w:tr w:rsidR="002E19D4" w:rsidRPr="001A1394" w:rsidTr="00187576">
        <w:tc>
          <w:tcPr>
            <w:tcW w:w="2583" w:type="dxa"/>
          </w:tcPr>
          <w:p w:rsidR="002E19D4" w:rsidRDefault="004418F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2E1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</w:t>
            </w:r>
          </w:p>
        </w:tc>
        <w:tc>
          <w:tcPr>
            <w:tcW w:w="7654" w:type="dxa"/>
          </w:tcPr>
          <w:p w:rsidR="002E19D4" w:rsidRDefault="002E19D4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қырман басында жүр.</w:t>
            </w:r>
          </w:p>
          <w:p w:rsidR="002E19D4" w:rsidRDefault="002E19D4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жазбаймын өлеңді ермек үшін.</w:t>
            </w:r>
          </w:p>
        </w:tc>
      </w:tr>
      <w:tr w:rsidR="002E19D4" w:rsidTr="00187576">
        <w:tc>
          <w:tcPr>
            <w:tcW w:w="2583" w:type="dxa"/>
          </w:tcPr>
          <w:p w:rsidR="002E19D4" w:rsidRDefault="002E19D4" w:rsidP="00BD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</w:t>
            </w:r>
          </w:p>
        </w:tc>
        <w:tc>
          <w:tcPr>
            <w:tcW w:w="7654" w:type="dxa"/>
          </w:tcPr>
          <w:p w:rsidR="002E19D4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Туған жерім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әйгілі Шалқар өңірі.</w:t>
            </w:r>
          </w:p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Күле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ыңғайсыз.</w:t>
            </w:r>
          </w:p>
        </w:tc>
      </w:tr>
      <w:tr w:rsidR="002E19D4" w:rsidTr="00187576">
        <w:tc>
          <w:tcPr>
            <w:tcW w:w="2583" w:type="dxa"/>
          </w:tcPr>
          <w:p w:rsidR="002E19D4" w:rsidRDefault="004418F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2E1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Үйірлі</w:t>
            </w:r>
          </w:p>
        </w:tc>
        <w:tc>
          <w:tcPr>
            <w:tcW w:w="7654" w:type="dxa"/>
          </w:tcPr>
          <w:p w:rsidR="002E19D4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Жұмысы жоқтық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аздырар адам баласын.</w:t>
            </w:r>
          </w:p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Билеті барлар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орындарына жайғасты.</w:t>
            </w:r>
          </w:p>
        </w:tc>
      </w:tr>
    </w:tbl>
    <w:p w:rsidR="002E19D4" w:rsidRDefault="002E19D4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2583"/>
        <w:gridCol w:w="7654"/>
      </w:tblGrid>
      <w:tr w:rsidR="00BD61CE" w:rsidTr="00187576">
        <w:tc>
          <w:tcPr>
            <w:tcW w:w="2583" w:type="dxa"/>
          </w:tcPr>
          <w:p w:rsidR="00BD61CE" w:rsidRPr="00BD61CE" w:rsidRDefault="00BD61CE" w:rsidP="00BD61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1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Бастауыш болатын сөз таптары</w:t>
            </w:r>
          </w:p>
        </w:tc>
        <w:tc>
          <w:tcPr>
            <w:tcW w:w="7654" w:type="dxa"/>
          </w:tcPr>
          <w:p w:rsidR="00BD61CE" w:rsidRPr="00BD61CE" w:rsidRDefault="00BD61CE" w:rsidP="00BD61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1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Сөйлемдер</w:t>
            </w:r>
          </w:p>
        </w:tc>
      </w:tr>
      <w:tr w:rsidR="00BD61CE" w:rsidRPr="001A1394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 есім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Абайлар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Қарашоқыға түс ауа жетті.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Есімдік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Өзіміз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 жүргелі отырмыз.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есіім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қорқытады, </w:t>
            </w: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терең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батырады.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 есім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Берерменге </w:t>
            </w: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бесеу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көп.</w:t>
            </w:r>
          </w:p>
        </w:tc>
      </w:tr>
      <w:tr w:rsidR="00BD61CE" w:rsidRPr="001A1394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Есімше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 </w:t>
            </w: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көрген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оқ жонар.</w:t>
            </w:r>
          </w:p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 </w:t>
            </w: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көрген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тон пішер.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Тұйық етістік</w:t>
            </w:r>
          </w:p>
        </w:tc>
        <w:tc>
          <w:tcPr>
            <w:tcW w:w="7654" w:type="dxa"/>
          </w:tcPr>
          <w:p w:rsidR="00BD61CE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Тыңдау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мәдениеттіліктің белгісі.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Одағай</w:t>
            </w:r>
          </w:p>
        </w:tc>
        <w:tc>
          <w:tcPr>
            <w:tcW w:w="7654" w:type="dxa"/>
          </w:tcPr>
          <w:p w:rsidR="00BD61CE" w:rsidRPr="00BE3A8A" w:rsidRDefault="00BD61CE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Ә, құдай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gramEnd"/>
            <w:r w:rsidR="00BE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күйзелгеннің белгісі.</w:t>
            </w:r>
          </w:p>
        </w:tc>
      </w:tr>
      <w:tr w:rsidR="00BD61CE" w:rsidTr="00187576">
        <w:tc>
          <w:tcPr>
            <w:tcW w:w="2583" w:type="dxa"/>
          </w:tcPr>
          <w:p w:rsidR="00BD61CE" w:rsidRDefault="00BD61CE" w:rsidP="0044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</w:t>
            </w:r>
          </w:p>
        </w:tc>
        <w:tc>
          <w:tcPr>
            <w:tcW w:w="7654" w:type="dxa"/>
          </w:tcPr>
          <w:p w:rsidR="00BD61CE" w:rsidRDefault="00BE3A8A" w:rsidP="0044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30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Шапшаң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асықтырады, соңыра кешіктіреді.</w:t>
            </w:r>
          </w:p>
        </w:tc>
      </w:tr>
    </w:tbl>
    <w:p w:rsidR="002E19D4" w:rsidRDefault="002E19D4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F07BB5" w:rsidRPr="00F07BB5" w:rsidRDefault="004418FE" w:rsidP="00F07B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F07BB5" w:rsidRPr="004418FE">
        <w:rPr>
          <w:rFonts w:ascii="Times New Roman" w:hAnsi="Times New Roman" w:cs="Times New Roman"/>
          <w:b/>
          <w:sz w:val="28"/>
          <w:szCs w:val="28"/>
          <w:lang w:val="kk-KZ"/>
        </w:rPr>
        <w:t>Ойын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07BB5" w:rsidRPr="00F07BB5">
        <w:rPr>
          <w:rFonts w:ascii="Times New Roman" w:hAnsi="Times New Roman" w:cs="Times New Roman"/>
          <w:sz w:val="28"/>
          <w:szCs w:val="28"/>
          <w:lang w:val="kk-KZ"/>
        </w:rPr>
        <w:t>“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>Ойлан тап</w:t>
      </w:r>
      <w:r w:rsidR="00F07BB5" w:rsidRPr="00F07BB5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1A1394" w:rsidRDefault="004418FE" w:rsidP="00F07B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 xml:space="preserve">... – ынтымақ.   ... –  байлық.  ... –  оқу.   ... сәлем берді.   ... –  төрт.   ... бөлінбейді.   ... –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1A139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07BB5" w:rsidRPr="00BE3A8A" w:rsidRDefault="001A1394" w:rsidP="00F07B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 xml:space="preserve">жетім.   ... білерсің.   </w:t>
      </w:r>
    </w:p>
    <w:p w:rsidR="00F07BB5" w:rsidRDefault="00F07BB5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BE3A8A" w:rsidRDefault="00BE3A8A" w:rsidP="00A47C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жаттығу</w:t>
      </w:r>
    </w:p>
    <w:p w:rsidR="00BE3A8A" w:rsidRPr="00A47C7C" w:rsidRDefault="00A47C7C" w:rsidP="00A47C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BE3A8A" w:rsidRPr="00A47C7C">
        <w:rPr>
          <w:rFonts w:ascii="Times New Roman" w:hAnsi="Times New Roman" w:cs="Times New Roman"/>
          <w:sz w:val="28"/>
          <w:szCs w:val="28"/>
          <w:lang w:val="kk-KZ"/>
        </w:rPr>
        <w:t>Мына сөздерді бастауыш етіп, сөйлемдерді аяқтаңдар.</w:t>
      </w:r>
    </w:p>
    <w:p w:rsidR="00BE3A8A" w:rsidRDefault="00BE3A8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BE3A8A" w:rsidRDefault="003F7303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Ауылдың маңы –</w:t>
      </w:r>
      <w:r w:rsidR="00BE3A8A">
        <w:rPr>
          <w:rFonts w:ascii="Times New Roman" w:hAnsi="Times New Roman" w:cs="Times New Roman"/>
          <w:sz w:val="28"/>
          <w:szCs w:val="28"/>
          <w:lang w:val="kk-KZ"/>
        </w:rPr>
        <w:t>....</w:t>
      </w:r>
    </w:p>
    <w:p w:rsidR="00BE3A8A" w:rsidRDefault="003F7303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шуы – </w:t>
      </w:r>
      <w:r w:rsidR="00BE3A8A">
        <w:rPr>
          <w:rFonts w:ascii="Times New Roman" w:hAnsi="Times New Roman" w:cs="Times New Roman"/>
          <w:sz w:val="28"/>
          <w:szCs w:val="28"/>
          <w:lang w:val="kk-KZ"/>
        </w:rPr>
        <w:t xml:space="preserve"> ....</w:t>
      </w:r>
    </w:p>
    <w:p w:rsidR="00BE3A8A" w:rsidRPr="004418FE" w:rsidRDefault="004418FE" w:rsidP="004418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E3A8A" w:rsidRPr="004418FE">
        <w:rPr>
          <w:rFonts w:ascii="Times New Roman" w:hAnsi="Times New Roman" w:cs="Times New Roman"/>
          <w:sz w:val="28"/>
          <w:szCs w:val="28"/>
          <w:lang w:val="kk-KZ"/>
        </w:rPr>
        <w:t>Асық ойнаған  ....</w:t>
      </w:r>
    </w:p>
    <w:p w:rsidR="00BE3A8A" w:rsidRDefault="00BE3A8A" w:rsidP="002E19D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 w:rsidRPr="004418FE">
        <w:rPr>
          <w:rFonts w:ascii="Times New Roman" w:hAnsi="Times New Roman" w:cs="Times New Roman"/>
          <w:sz w:val="28"/>
          <w:szCs w:val="28"/>
          <w:lang w:val="kk-KZ"/>
        </w:rPr>
        <w:t>IV.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18FE">
        <w:rPr>
          <w:rFonts w:ascii="Times New Roman" w:hAnsi="Times New Roman" w:cs="Times New Roman"/>
          <w:b/>
          <w:sz w:val="28"/>
          <w:szCs w:val="28"/>
          <w:lang w:val="kk-KZ"/>
        </w:rPr>
        <w:t>Бекіту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Венн диаграммасы.</w:t>
      </w:r>
    </w:p>
    <w:p w:rsidR="00BE3A8A" w:rsidRPr="001A1394" w:rsidRDefault="00BE3A8A" w:rsidP="001A139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Тұрлаулы мүше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Тұрлаусыз мүше</w:t>
      </w:r>
      <w:r w:rsidR="001A1394">
        <w:rPr>
          <w:lang w:val="kk-KZ"/>
        </w:rPr>
        <w:t xml:space="preserve">              </w:t>
      </w:r>
    </w:p>
    <w:p w:rsidR="00BE3A8A" w:rsidRDefault="001A1394" w:rsidP="00BE3A8A">
      <w:pPr>
        <w:rPr>
          <w:lang w:val="kk-KZ"/>
        </w:rPr>
      </w:pPr>
      <w:r>
        <w:rPr>
          <w:lang w:val="kk-KZ"/>
        </w:rPr>
        <w:lastRenderedPageBreak/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59DB7B7F">
            <wp:extent cx="4772025" cy="264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A8A" w:rsidRDefault="00BE3A8A" w:rsidP="00BE3A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3A8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има қағаздар:</w:t>
      </w:r>
    </w:p>
    <w:p w:rsidR="003F7303" w:rsidRDefault="003F7303" w:rsidP="00BE3A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БҮҮ стратегиясы бойынша жұмыс.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68"/>
        <w:gridCol w:w="2818"/>
        <w:gridCol w:w="2818"/>
        <w:gridCol w:w="2427"/>
      </w:tblGrid>
      <w:tr w:rsidR="003F7303" w:rsidTr="00187576">
        <w:tc>
          <w:tcPr>
            <w:tcW w:w="256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Білетінім</w:t>
            </w:r>
          </w:p>
        </w:tc>
        <w:tc>
          <w:tcPr>
            <w:tcW w:w="281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Білгенім</w:t>
            </w:r>
          </w:p>
        </w:tc>
        <w:tc>
          <w:tcPr>
            <w:tcW w:w="281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Үйренгенім</w:t>
            </w:r>
          </w:p>
        </w:tc>
        <w:tc>
          <w:tcPr>
            <w:tcW w:w="2427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 қалғаным</w:t>
            </w:r>
          </w:p>
        </w:tc>
      </w:tr>
      <w:tr w:rsidR="003F7303" w:rsidTr="00187576">
        <w:tc>
          <w:tcPr>
            <w:tcW w:w="256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1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18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7" w:type="dxa"/>
          </w:tcPr>
          <w:p w:rsidR="003F7303" w:rsidRDefault="003F7303" w:rsidP="003F7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F7303" w:rsidRDefault="003F7303" w:rsidP="00BE3A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7303" w:rsidRDefault="003F7303" w:rsidP="003F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7303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Бастауышты оқып келу.</w:t>
      </w:r>
    </w:p>
    <w:p w:rsidR="00F07BB5" w:rsidRPr="00BE3A8A" w:rsidRDefault="003F7303" w:rsidP="003F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37 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жаттығу</w:t>
      </w:r>
      <w:r w:rsidR="00F07B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F07BB5" w:rsidRPr="00BE3A8A" w:rsidSect="001A1394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743"/>
    <w:multiLevelType w:val="hybridMultilevel"/>
    <w:tmpl w:val="B47A21E4"/>
    <w:lvl w:ilvl="0" w:tplc="1908BD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9572C0B"/>
    <w:multiLevelType w:val="hybridMultilevel"/>
    <w:tmpl w:val="7F008C86"/>
    <w:lvl w:ilvl="0" w:tplc="57F012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EF06351"/>
    <w:multiLevelType w:val="hybridMultilevel"/>
    <w:tmpl w:val="B9708138"/>
    <w:lvl w:ilvl="0" w:tplc="3D0A13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6800CCE"/>
    <w:multiLevelType w:val="hybridMultilevel"/>
    <w:tmpl w:val="D356229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8722BD3"/>
    <w:multiLevelType w:val="hybridMultilevel"/>
    <w:tmpl w:val="AAECD40A"/>
    <w:lvl w:ilvl="0" w:tplc="FC1C872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D4963AC"/>
    <w:multiLevelType w:val="hybridMultilevel"/>
    <w:tmpl w:val="94424CEA"/>
    <w:lvl w:ilvl="0" w:tplc="E02EC26E">
      <w:start w:val="36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4B6B11EA"/>
    <w:multiLevelType w:val="hybridMultilevel"/>
    <w:tmpl w:val="E1F4D5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3863500"/>
    <w:multiLevelType w:val="hybridMultilevel"/>
    <w:tmpl w:val="093C7FB0"/>
    <w:lvl w:ilvl="0" w:tplc="4F4C9E2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8AF2CA9"/>
    <w:multiLevelType w:val="hybridMultilevel"/>
    <w:tmpl w:val="58E0099A"/>
    <w:lvl w:ilvl="0" w:tplc="FAF40B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E0840B3"/>
    <w:multiLevelType w:val="hybridMultilevel"/>
    <w:tmpl w:val="A81249F2"/>
    <w:lvl w:ilvl="0" w:tplc="00DC7A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8"/>
    <w:rsid w:val="00187576"/>
    <w:rsid w:val="001A1394"/>
    <w:rsid w:val="002C500C"/>
    <w:rsid w:val="002E19D4"/>
    <w:rsid w:val="003F7303"/>
    <w:rsid w:val="004418FE"/>
    <w:rsid w:val="00473E13"/>
    <w:rsid w:val="00750F9F"/>
    <w:rsid w:val="00762E1A"/>
    <w:rsid w:val="00A47C7C"/>
    <w:rsid w:val="00B6652C"/>
    <w:rsid w:val="00B93BA8"/>
    <w:rsid w:val="00BD61CE"/>
    <w:rsid w:val="00BE3A8A"/>
    <w:rsid w:val="00E35828"/>
    <w:rsid w:val="00EA1BBC"/>
    <w:rsid w:val="00F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0C"/>
    <w:pPr>
      <w:ind w:left="720"/>
      <w:contextualSpacing/>
    </w:pPr>
  </w:style>
  <w:style w:type="table" w:styleId="a4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0C"/>
    <w:pPr>
      <w:ind w:left="720"/>
      <w:contextualSpacing/>
    </w:pPr>
  </w:style>
  <w:style w:type="table" w:styleId="a4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2013-01-31T10:34:00Z</dcterms:created>
  <dcterms:modified xsi:type="dcterms:W3CDTF">2013-01-31T18:26:00Z</dcterms:modified>
</cp:coreProperties>
</file>