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7A" w:rsidRDefault="009C707A" w:rsidP="009C707A">
      <w:pPr>
        <w:spacing w:after="0" w:line="240" w:lineRule="auto"/>
        <w:ind w:left="5664"/>
        <w:rPr>
          <w:rFonts w:ascii="Times New Roman" w:hAnsi="Times New Roman" w:cs="Times New Roman"/>
          <w:lang w:val="kk-KZ"/>
        </w:rPr>
      </w:pPr>
      <w:r>
        <w:rPr>
          <w:rFonts w:ascii="Times New Roman" w:hAnsi="Times New Roman" w:cs="Times New Roman"/>
          <w:lang w:val="kk-KZ"/>
        </w:rPr>
        <w:t>Жамбыл орта мектебінің қазақ тілі мен әдебиеті пәнінің І санатты мұғалімі Бактыгуль Калимова Тулеугалиевна</w:t>
      </w:r>
    </w:p>
    <w:p w:rsidR="009C707A" w:rsidRDefault="009C707A" w:rsidP="009C707A">
      <w:pPr>
        <w:spacing w:after="0" w:line="240" w:lineRule="auto"/>
        <w:rPr>
          <w:rFonts w:ascii="Times New Roman" w:hAnsi="Times New Roman" w:cs="Times New Roman"/>
          <w:lang w:val="kk-KZ"/>
        </w:rPr>
      </w:pPr>
      <w:r>
        <w:rPr>
          <w:rFonts w:ascii="Times New Roman" w:hAnsi="Times New Roman" w:cs="Times New Roman"/>
          <w:lang w:val="kk-KZ"/>
        </w:rPr>
        <w:t>Сыныбы:6</w:t>
      </w:r>
    </w:p>
    <w:p w:rsidR="009C707A" w:rsidRDefault="009C707A" w:rsidP="009C707A">
      <w:pPr>
        <w:spacing w:after="0" w:line="240" w:lineRule="auto"/>
        <w:rPr>
          <w:rFonts w:ascii="Times New Roman" w:hAnsi="Times New Roman" w:cs="Times New Roman"/>
          <w:lang w:val="kk-KZ"/>
        </w:rPr>
      </w:pPr>
      <w:r>
        <w:rPr>
          <w:rFonts w:ascii="Times New Roman" w:hAnsi="Times New Roman" w:cs="Times New Roman"/>
          <w:lang w:val="kk-KZ"/>
        </w:rPr>
        <w:t>Пәні: әдебиет</w:t>
      </w:r>
    </w:p>
    <w:tbl>
      <w:tblPr>
        <w:tblStyle w:val="a3"/>
        <w:tblW w:w="0" w:type="auto"/>
        <w:tblLayout w:type="fixed"/>
        <w:tblLook w:val="04A0" w:firstRow="1" w:lastRow="0" w:firstColumn="1" w:lastColumn="0" w:noHBand="0" w:noVBand="1"/>
      </w:tblPr>
      <w:tblGrid>
        <w:gridCol w:w="1951"/>
        <w:gridCol w:w="4111"/>
        <w:gridCol w:w="3509"/>
      </w:tblGrid>
      <w:tr w:rsidR="009C707A" w:rsidRPr="00AA6AE7"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Сабақтың тақырыбы</w:t>
            </w:r>
          </w:p>
        </w:tc>
        <w:tc>
          <w:tcPr>
            <w:tcW w:w="7620" w:type="dxa"/>
            <w:gridSpan w:val="2"/>
          </w:tcPr>
          <w:p w:rsidR="009C707A" w:rsidRPr="00AA6AE7" w:rsidRDefault="009C707A" w:rsidP="003F17F4">
            <w:pPr>
              <w:rPr>
                <w:rFonts w:ascii="Times New Roman" w:hAnsi="Times New Roman" w:cs="Times New Roman"/>
                <w:lang w:val="kk-KZ"/>
              </w:rPr>
            </w:pPr>
            <w:r>
              <w:rPr>
                <w:rFonts w:ascii="Times New Roman" w:hAnsi="Times New Roman" w:cs="Times New Roman"/>
                <w:lang w:val="kk-KZ"/>
              </w:rPr>
              <w:t>«Құлақтан кіріп бойды алар»</w:t>
            </w:r>
          </w:p>
        </w:tc>
      </w:tr>
      <w:tr w:rsidR="009C707A" w:rsidRPr="001046A2"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Мақсаты</w:t>
            </w:r>
          </w:p>
        </w:tc>
        <w:tc>
          <w:tcPr>
            <w:tcW w:w="7620" w:type="dxa"/>
            <w:gridSpan w:val="2"/>
          </w:tcPr>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Абай әндерін жан-жақты талдау жасау, өлеңдерінің құрылысына, жаңалығына оқушылардың көзін жеткізу, оқушыларды өз ойын ортаға салуға бейімдеу.</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сырларын түсінуге, эстетикалық талғам қалыптастыруға,өнердің қадір –қасиетін түсіне білуге тәрбиелеу. Абай әндерін ,өлеңдерін талдау арқылы сөйлеу мәдениетін дамыту, әннің тылсым сырларын ұға беруге талаптандыру.</w:t>
            </w:r>
          </w:p>
          <w:p w:rsidR="009C707A" w:rsidRPr="00FF1971" w:rsidRDefault="009C707A" w:rsidP="003F17F4">
            <w:pPr>
              <w:rPr>
                <w:rFonts w:ascii="KZ Times New Roman" w:hAnsi="KZ Times New Roman"/>
                <w:sz w:val="24"/>
                <w:szCs w:val="24"/>
                <w:lang w:val="kk-KZ"/>
              </w:rPr>
            </w:pPr>
            <w:r w:rsidRPr="00FF1971">
              <w:rPr>
                <w:rFonts w:ascii="KZ Times New Roman" w:hAnsi="KZ Times New Roman"/>
                <w:b/>
                <w:sz w:val="24"/>
                <w:szCs w:val="24"/>
                <w:lang w:val="kk-KZ"/>
              </w:rPr>
              <w:t>Міндеттері:</w:t>
            </w:r>
            <w:r w:rsidRPr="00FF1971">
              <w:rPr>
                <w:rFonts w:ascii="KZ Times New Roman" w:hAnsi="KZ Times New Roman"/>
                <w:sz w:val="24"/>
                <w:szCs w:val="24"/>
                <w:lang w:val="kk-KZ"/>
              </w:rPr>
              <w:t xml:space="preserve"> 1.Өлең мазмұнына қатысты ойталқы жүргізу қабілеттерін қалыптастыру.</w:t>
            </w:r>
          </w:p>
          <w:p w:rsidR="009C707A" w:rsidRPr="00FF1971" w:rsidRDefault="009C707A" w:rsidP="003F17F4">
            <w:pPr>
              <w:rPr>
                <w:rFonts w:ascii="KZ Times New Roman" w:hAnsi="KZ Times New Roman"/>
                <w:sz w:val="24"/>
                <w:szCs w:val="24"/>
                <w:lang w:val="kk-KZ"/>
              </w:rPr>
            </w:pPr>
            <w:r w:rsidRPr="00FF1971">
              <w:rPr>
                <w:rFonts w:ascii="KZ Times New Roman" w:hAnsi="KZ Times New Roman"/>
                <w:sz w:val="24"/>
                <w:szCs w:val="24"/>
                <w:lang w:val="kk-KZ"/>
              </w:rPr>
              <w:t>2. Топта жұмыс жасата отырып,</w:t>
            </w:r>
            <w:r>
              <w:rPr>
                <w:rFonts w:ascii="KZ Times New Roman" w:hAnsi="KZ Times New Roman"/>
                <w:sz w:val="24"/>
                <w:szCs w:val="24"/>
                <w:lang w:val="kk-KZ"/>
              </w:rPr>
              <w:t xml:space="preserve"> бірін-бірі оқытуға</w:t>
            </w:r>
            <w:r w:rsidRPr="00FF1971">
              <w:rPr>
                <w:rFonts w:ascii="KZ Times New Roman" w:hAnsi="KZ Times New Roman"/>
                <w:sz w:val="24"/>
                <w:szCs w:val="24"/>
                <w:lang w:val="kk-KZ"/>
              </w:rPr>
              <w:t xml:space="preserve"> және бірін-бірі бағалауға үйрету.</w:t>
            </w:r>
          </w:p>
          <w:p w:rsidR="009C707A" w:rsidRPr="000D2D39" w:rsidRDefault="009C707A" w:rsidP="003F17F4">
            <w:pPr>
              <w:ind w:left="2832" w:hanging="2832"/>
              <w:rPr>
                <w:rFonts w:ascii="KZ Times New Roman" w:hAnsi="KZ Times New Roman"/>
                <w:sz w:val="24"/>
                <w:szCs w:val="24"/>
                <w:lang w:val="kk-KZ"/>
              </w:rPr>
            </w:pPr>
            <w:r w:rsidRPr="00FF1971">
              <w:rPr>
                <w:rFonts w:ascii="KZ Times New Roman" w:hAnsi="KZ Times New Roman"/>
                <w:sz w:val="24"/>
                <w:szCs w:val="24"/>
                <w:lang w:val="kk-KZ"/>
              </w:rPr>
              <w:t xml:space="preserve">3. Өзгенің пікірін тыңдауға, сыйластық танытуға, </w:t>
            </w:r>
            <w:r>
              <w:rPr>
                <w:rFonts w:ascii="KZ Times New Roman" w:hAnsi="KZ Times New Roman"/>
                <w:sz w:val="24"/>
                <w:szCs w:val="24"/>
                <w:lang w:val="kk-KZ"/>
              </w:rPr>
              <w:t xml:space="preserve">мәдениетті   қарым- </w:t>
            </w:r>
            <w:r w:rsidRPr="00FF1971">
              <w:rPr>
                <w:rFonts w:ascii="KZ Times New Roman" w:hAnsi="KZ Times New Roman"/>
                <w:sz w:val="24"/>
                <w:szCs w:val="24"/>
                <w:lang w:val="kk-KZ"/>
              </w:rPr>
              <w:t>қатынасқа</w:t>
            </w:r>
            <w:r>
              <w:rPr>
                <w:rFonts w:ascii="KZ Times New Roman" w:hAnsi="KZ Times New Roman"/>
                <w:sz w:val="24"/>
                <w:szCs w:val="24"/>
                <w:lang w:val="kk-KZ"/>
              </w:rPr>
              <w:t>дағдыландыру.</w:t>
            </w:r>
          </w:p>
        </w:tc>
      </w:tr>
      <w:tr w:rsidR="009C707A" w:rsidRPr="001046A2"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Күтілетін нәтижелер</w:t>
            </w:r>
          </w:p>
        </w:tc>
        <w:tc>
          <w:tcPr>
            <w:tcW w:w="7620" w:type="dxa"/>
            <w:gridSpan w:val="2"/>
          </w:tcPr>
          <w:p w:rsidR="009C707A" w:rsidRPr="00FF1971" w:rsidRDefault="009C707A" w:rsidP="003F17F4">
            <w:pPr>
              <w:jc w:val="both"/>
              <w:rPr>
                <w:rFonts w:ascii="KZ Times New Roman" w:hAnsi="KZ Times New Roman"/>
                <w:sz w:val="24"/>
                <w:szCs w:val="24"/>
                <w:lang w:val="kk-KZ"/>
              </w:rPr>
            </w:pPr>
            <w:r w:rsidRPr="00FF1971">
              <w:rPr>
                <w:rFonts w:ascii="KZ Times New Roman" w:hAnsi="KZ Times New Roman"/>
                <w:sz w:val="24"/>
                <w:szCs w:val="24"/>
                <w:lang w:val="kk-KZ"/>
              </w:rPr>
              <w:t>1. Топта бір-бірінен үйрене алады және бағалауға дағдыланады .</w:t>
            </w:r>
          </w:p>
          <w:p w:rsidR="009C707A" w:rsidRPr="00FF1971" w:rsidRDefault="009C707A" w:rsidP="003F17F4">
            <w:pPr>
              <w:jc w:val="both"/>
              <w:rPr>
                <w:rFonts w:ascii="KZ Times New Roman" w:hAnsi="KZ Times New Roman"/>
                <w:sz w:val="24"/>
                <w:szCs w:val="24"/>
                <w:lang w:val="kk-KZ"/>
              </w:rPr>
            </w:pPr>
            <w:r w:rsidRPr="00FF1971">
              <w:rPr>
                <w:rFonts w:ascii="KZ Times New Roman" w:hAnsi="KZ Times New Roman"/>
                <w:sz w:val="24"/>
                <w:szCs w:val="24"/>
                <w:lang w:val="kk-KZ"/>
              </w:rPr>
              <w:t>2.</w:t>
            </w:r>
            <w:r>
              <w:rPr>
                <w:rFonts w:ascii="KZ Times New Roman" w:hAnsi="KZ Times New Roman"/>
                <w:sz w:val="24"/>
                <w:szCs w:val="24"/>
                <w:lang w:val="kk-KZ"/>
              </w:rPr>
              <w:t xml:space="preserve">Сабақ барысында </w:t>
            </w:r>
            <w:r w:rsidRPr="00FF1971">
              <w:rPr>
                <w:rFonts w:ascii="KZ Times New Roman" w:hAnsi="KZ Times New Roman"/>
                <w:sz w:val="24"/>
                <w:szCs w:val="24"/>
                <w:lang w:val="kk-KZ"/>
              </w:rPr>
              <w:t>алған ақпараттарын өзгелермен бөлісуді үйренеді.</w:t>
            </w:r>
          </w:p>
          <w:p w:rsidR="009C707A" w:rsidRPr="00AA6AE7" w:rsidRDefault="009C707A" w:rsidP="003F17F4">
            <w:pPr>
              <w:jc w:val="both"/>
              <w:rPr>
                <w:rFonts w:ascii="KZ Times New Roman" w:hAnsi="KZ Times New Roman"/>
                <w:sz w:val="24"/>
                <w:szCs w:val="24"/>
                <w:lang w:val="kk-KZ"/>
              </w:rPr>
            </w:pPr>
            <w:r w:rsidRPr="00FF1971">
              <w:rPr>
                <w:rFonts w:ascii="KZ Times New Roman" w:hAnsi="KZ Times New Roman"/>
                <w:sz w:val="24"/>
                <w:szCs w:val="24"/>
                <w:lang w:val="kk-KZ"/>
              </w:rPr>
              <w:t>3</w:t>
            </w:r>
            <w:r>
              <w:rPr>
                <w:rFonts w:ascii="KZ Times New Roman" w:hAnsi="KZ Times New Roman"/>
                <w:sz w:val="24"/>
                <w:szCs w:val="24"/>
                <w:lang w:val="kk-KZ"/>
              </w:rPr>
              <w:t xml:space="preserve">.Басқаны тыңдаудың </w:t>
            </w:r>
            <w:r w:rsidRPr="00FF1971">
              <w:rPr>
                <w:rFonts w:ascii="KZ Times New Roman" w:hAnsi="KZ Times New Roman"/>
                <w:sz w:val="24"/>
                <w:szCs w:val="24"/>
                <w:lang w:val="kk-KZ"/>
              </w:rPr>
              <w:t>және пікірлерді сыйла</w:t>
            </w:r>
            <w:r>
              <w:rPr>
                <w:rFonts w:ascii="KZ Times New Roman" w:hAnsi="KZ Times New Roman"/>
                <w:sz w:val="24"/>
                <w:szCs w:val="24"/>
                <w:lang w:val="kk-KZ"/>
              </w:rPr>
              <w:t>удың маңыздылығын түсіне алады.</w:t>
            </w:r>
          </w:p>
        </w:tc>
      </w:tr>
      <w:tr w:rsidR="009C707A" w:rsidRPr="00205610"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Сабақ кезеңдері</w:t>
            </w:r>
          </w:p>
        </w:tc>
        <w:tc>
          <w:tcPr>
            <w:tcW w:w="4111" w:type="dxa"/>
          </w:tcPr>
          <w:p w:rsidR="009C707A" w:rsidRDefault="009C707A" w:rsidP="003F17F4">
            <w:pPr>
              <w:rPr>
                <w:rFonts w:ascii="Times New Roman" w:hAnsi="Times New Roman" w:cs="Times New Roman"/>
                <w:lang w:val="kk-KZ"/>
              </w:rPr>
            </w:pPr>
            <w:r>
              <w:rPr>
                <w:rFonts w:ascii="Times New Roman" w:hAnsi="Times New Roman" w:cs="Times New Roman"/>
                <w:lang w:val="kk-KZ"/>
              </w:rPr>
              <w:t>Мұғалім іс-әрекеті</w:t>
            </w:r>
          </w:p>
        </w:tc>
        <w:tc>
          <w:tcPr>
            <w:tcW w:w="3509" w:type="dxa"/>
          </w:tcPr>
          <w:p w:rsidR="009C707A" w:rsidRDefault="009C707A" w:rsidP="003F17F4">
            <w:pPr>
              <w:rPr>
                <w:rFonts w:ascii="Times New Roman" w:hAnsi="Times New Roman" w:cs="Times New Roman"/>
                <w:lang w:val="kk-KZ"/>
              </w:rPr>
            </w:pPr>
            <w:r>
              <w:rPr>
                <w:rFonts w:ascii="Times New Roman" w:hAnsi="Times New Roman" w:cs="Times New Roman"/>
                <w:lang w:val="kk-KZ"/>
              </w:rPr>
              <w:t>Оқушының іс-әрекеті</w:t>
            </w:r>
          </w:p>
        </w:tc>
      </w:tr>
      <w:tr w:rsidR="009C707A" w:rsidRPr="001046A2"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Кіріспе. Үй тапсырмасын сұрау</w:t>
            </w:r>
          </w:p>
        </w:tc>
        <w:tc>
          <w:tcPr>
            <w:tcW w:w="4111" w:type="dxa"/>
          </w:tcPr>
          <w:p w:rsidR="009C707A" w:rsidRPr="000D2D39" w:rsidRDefault="009C707A" w:rsidP="00F02603">
            <w:pPr>
              <w:rPr>
                <w:rFonts w:ascii="Times New Roman" w:hAnsi="Times New Roman" w:cs="Times New Roman"/>
                <w:lang w:val="kk-KZ"/>
              </w:rPr>
            </w:pPr>
            <w:r w:rsidRPr="000D2D39">
              <w:rPr>
                <w:rFonts w:ascii="Times New Roman" w:hAnsi="Times New Roman" w:cs="Times New Roman"/>
                <w:lang w:val="kk-KZ"/>
              </w:rPr>
              <w:t>Шырқап, қалқып, сорғалап, тамылжиды,</w:t>
            </w:r>
          </w:p>
          <w:p w:rsidR="009C707A" w:rsidRPr="000D2D39" w:rsidRDefault="009C707A" w:rsidP="00F02603">
            <w:pPr>
              <w:rPr>
                <w:rFonts w:ascii="Times New Roman" w:hAnsi="Times New Roman" w:cs="Times New Roman"/>
                <w:lang w:val="kk-KZ"/>
              </w:rPr>
            </w:pPr>
            <w:r w:rsidRPr="000D2D39">
              <w:rPr>
                <w:rFonts w:ascii="Times New Roman" w:hAnsi="Times New Roman" w:cs="Times New Roman"/>
                <w:lang w:val="kk-KZ"/>
              </w:rPr>
              <w:t>Жүрек тербеп, оятар баста миды.</w:t>
            </w:r>
          </w:p>
          <w:p w:rsidR="00F02603" w:rsidRDefault="009C707A" w:rsidP="00F02603">
            <w:pPr>
              <w:rPr>
                <w:rFonts w:ascii="Times New Roman" w:hAnsi="Times New Roman" w:cs="Times New Roman"/>
                <w:lang w:val="kk-KZ"/>
              </w:rPr>
            </w:pPr>
            <w:r w:rsidRPr="000D2D39">
              <w:rPr>
                <w:rFonts w:ascii="Times New Roman" w:hAnsi="Times New Roman" w:cs="Times New Roman"/>
                <w:lang w:val="kk-KZ"/>
              </w:rPr>
              <w:t>Бұл дүниенің ләззаты бәрі сонда,</w:t>
            </w:r>
          </w:p>
          <w:p w:rsidR="009C707A" w:rsidRPr="000D2D39" w:rsidRDefault="009C707A" w:rsidP="00F02603">
            <w:pPr>
              <w:rPr>
                <w:rFonts w:ascii="Times New Roman" w:hAnsi="Times New Roman" w:cs="Times New Roman"/>
                <w:lang w:val="kk-KZ"/>
              </w:rPr>
            </w:pPr>
            <w:r w:rsidRPr="000D2D39">
              <w:rPr>
                <w:rFonts w:ascii="Times New Roman" w:hAnsi="Times New Roman" w:cs="Times New Roman"/>
                <w:lang w:val="kk-KZ"/>
              </w:rPr>
              <w:t xml:space="preserve"> Ойсыз құлақ ала алмас ондай сыйды.</w:t>
            </w:r>
          </w:p>
          <w:p w:rsidR="009C707A" w:rsidRPr="000D2D39" w:rsidRDefault="00F02603" w:rsidP="00F02603">
            <w:pPr>
              <w:rPr>
                <w:rFonts w:ascii="Times New Roman" w:hAnsi="Times New Roman" w:cs="Times New Roman"/>
                <w:lang w:val="kk-KZ"/>
              </w:rPr>
            </w:pPr>
            <w:r>
              <w:rPr>
                <w:rFonts w:ascii="Times New Roman" w:hAnsi="Times New Roman" w:cs="Times New Roman"/>
                <w:lang w:val="kk-KZ"/>
              </w:rPr>
              <w:t xml:space="preserve"> </w:t>
            </w:r>
            <w:r w:rsidR="009C707A" w:rsidRPr="000D2D39">
              <w:rPr>
                <w:rFonts w:ascii="Times New Roman" w:hAnsi="Times New Roman" w:cs="Times New Roman"/>
                <w:lang w:val="kk-KZ"/>
              </w:rPr>
              <w:t>Ұйықтап жатқан жүректі ән оятар,</w:t>
            </w:r>
          </w:p>
          <w:p w:rsidR="009C707A" w:rsidRPr="000D2D39" w:rsidRDefault="00F02603" w:rsidP="00F02603">
            <w:pPr>
              <w:rPr>
                <w:rFonts w:ascii="Times New Roman" w:hAnsi="Times New Roman" w:cs="Times New Roman"/>
                <w:lang w:val="kk-KZ"/>
              </w:rPr>
            </w:pPr>
            <w:r>
              <w:rPr>
                <w:rFonts w:ascii="Times New Roman" w:hAnsi="Times New Roman" w:cs="Times New Roman"/>
                <w:lang w:val="kk-KZ"/>
              </w:rPr>
              <w:t xml:space="preserve"> </w:t>
            </w:r>
            <w:r w:rsidR="009C707A" w:rsidRPr="000D2D39">
              <w:rPr>
                <w:rFonts w:ascii="Times New Roman" w:hAnsi="Times New Roman" w:cs="Times New Roman"/>
                <w:lang w:val="kk-KZ"/>
              </w:rPr>
              <w:t>Үннің тәтті оралған мәні оятар.</w:t>
            </w:r>
          </w:p>
          <w:p w:rsidR="009C707A" w:rsidRPr="000D2D39" w:rsidRDefault="00F02603" w:rsidP="00F02603">
            <w:pPr>
              <w:rPr>
                <w:rFonts w:ascii="Times New Roman" w:hAnsi="Times New Roman" w:cs="Times New Roman"/>
                <w:lang w:val="kk-KZ"/>
              </w:rPr>
            </w:pPr>
            <w:r>
              <w:rPr>
                <w:rFonts w:ascii="Times New Roman" w:hAnsi="Times New Roman" w:cs="Times New Roman"/>
                <w:lang w:val="kk-KZ"/>
              </w:rPr>
              <w:t xml:space="preserve"> </w:t>
            </w:r>
            <w:r w:rsidR="009C707A" w:rsidRPr="000D2D39">
              <w:rPr>
                <w:rFonts w:ascii="Times New Roman" w:hAnsi="Times New Roman" w:cs="Times New Roman"/>
                <w:lang w:val="kk-KZ"/>
              </w:rPr>
              <w:t>Кейі зауық, кейі мұң дертін қозғап,</w:t>
            </w:r>
          </w:p>
          <w:p w:rsidR="009C707A" w:rsidRPr="000D2D39" w:rsidRDefault="00F02603" w:rsidP="00F02603">
            <w:pPr>
              <w:rPr>
                <w:rFonts w:ascii="Times New Roman" w:hAnsi="Times New Roman" w:cs="Times New Roman"/>
                <w:lang w:val="kk-KZ"/>
              </w:rPr>
            </w:pPr>
            <w:r>
              <w:rPr>
                <w:rFonts w:ascii="Times New Roman" w:hAnsi="Times New Roman" w:cs="Times New Roman"/>
                <w:lang w:val="kk-KZ"/>
              </w:rPr>
              <w:t xml:space="preserve"> </w:t>
            </w:r>
            <w:r w:rsidR="009C707A" w:rsidRPr="000D2D39">
              <w:rPr>
                <w:rFonts w:ascii="Times New Roman" w:hAnsi="Times New Roman" w:cs="Times New Roman"/>
                <w:lang w:val="kk-KZ"/>
              </w:rPr>
              <w:t>Жас балаша көңілді жақсы уатар.</w:t>
            </w:r>
          </w:p>
          <w:p w:rsidR="009C707A" w:rsidRPr="000D2D39" w:rsidRDefault="009C707A" w:rsidP="00F02603">
            <w:pPr>
              <w:rPr>
                <w:rFonts w:ascii="Times New Roman" w:hAnsi="Times New Roman" w:cs="Times New Roman"/>
                <w:lang w:val="kk-KZ"/>
              </w:rPr>
            </w:pPr>
            <w:r w:rsidRPr="000D2D39">
              <w:rPr>
                <w:rFonts w:ascii="Times New Roman" w:hAnsi="Times New Roman" w:cs="Times New Roman"/>
                <w:lang w:val="kk-KZ"/>
              </w:rPr>
              <w:t>Сұрақ:</w:t>
            </w:r>
          </w:p>
          <w:p w:rsidR="009C707A" w:rsidRPr="000D2D39" w:rsidRDefault="009C707A" w:rsidP="00F02603">
            <w:pPr>
              <w:rPr>
                <w:rFonts w:ascii="Times New Roman" w:eastAsia="Times New Roman" w:hAnsi="Times New Roman" w:cs="Times New Roman"/>
                <w:lang w:val="kk-KZ"/>
              </w:rPr>
            </w:pPr>
            <w:r w:rsidRPr="000D2D39">
              <w:rPr>
                <w:rFonts w:ascii="Times New Roman" w:hAnsi="Times New Roman" w:cs="Times New Roman"/>
                <w:lang w:val="kk-KZ"/>
              </w:rPr>
              <w:t>1.Оқушылар, бұл кімнің өлеңі? (Абайдың өлеңі)</w:t>
            </w:r>
          </w:p>
        </w:tc>
        <w:tc>
          <w:tcPr>
            <w:tcW w:w="3509" w:type="dxa"/>
          </w:tcPr>
          <w:p w:rsidR="009C707A" w:rsidRDefault="009C707A" w:rsidP="003F17F4">
            <w:pPr>
              <w:rPr>
                <w:rFonts w:ascii="Times New Roman" w:hAnsi="Times New Roman" w:cs="Times New Roman"/>
                <w:lang w:val="kk-KZ"/>
              </w:rPr>
            </w:pPr>
            <w:r>
              <w:rPr>
                <w:rFonts w:ascii="Times New Roman" w:hAnsi="Times New Roman" w:cs="Times New Roman"/>
                <w:lang w:val="kk-KZ"/>
              </w:rPr>
              <w:t xml:space="preserve">Оқушылар өлең жолдары арқылы топқа бөлінеді. </w:t>
            </w:r>
          </w:p>
          <w:p w:rsidR="009C707A" w:rsidRDefault="009C707A" w:rsidP="003F17F4">
            <w:pPr>
              <w:rPr>
                <w:rFonts w:ascii="Times New Roman" w:hAnsi="Times New Roman" w:cs="Times New Roman"/>
                <w:lang w:val="kk-KZ"/>
              </w:rPr>
            </w:pPr>
          </w:p>
        </w:tc>
      </w:tr>
      <w:tr w:rsidR="009C707A" w:rsidRPr="001046A2" w:rsidTr="003F17F4">
        <w:trPr>
          <w:trHeight w:val="866"/>
        </w:trPr>
        <w:tc>
          <w:tcPr>
            <w:tcW w:w="1951" w:type="dxa"/>
          </w:tcPr>
          <w:p w:rsidR="009C707A" w:rsidRPr="00F10122" w:rsidRDefault="009C707A" w:rsidP="003F17F4">
            <w:pPr>
              <w:rPr>
                <w:rFonts w:ascii="Times New Roman" w:hAnsi="Times New Roman" w:cs="Times New Roman"/>
                <w:lang w:val="kk-KZ"/>
              </w:rPr>
            </w:pPr>
            <w:r>
              <w:rPr>
                <w:rFonts w:ascii="Times New Roman" w:hAnsi="Times New Roman" w:cs="Times New Roman"/>
                <w:lang w:val="kk-KZ"/>
              </w:rPr>
              <w:t>Қызығушылықты ояту</w:t>
            </w:r>
          </w:p>
        </w:tc>
        <w:tc>
          <w:tcPr>
            <w:tcW w:w="4111" w:type="dxa"/>
          </w:tcPr>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Жылқы малының пірі не? (Қамбар)</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Құлақтан</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Жылқыға қатысты қандай мақал-мәтел білесің?</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Кіріп</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Қазақта жылқы малының қатысуы мен ойналатын қандай ұлттық ойындар бар?</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Бойды</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Батырлардың сенімді серігі не?</w:t>
            </w:r>
          </w:p>
          <w:p w:rsidR="009C707A" w:rsidRPr="00786F97" w:rsidRDefault="009C707A" w:rsidP="003F17F4">
            <w:pPr>
              <w:rPr>
                <w:rFonts w:ascii="Times New Roman" w:hAnsi="Times New Roman" w:cs="Times New Roman"/>
                <w:lang w:val="kk-KZ"/>
              </w:rPr>
            </w:pPr>
            <w:r w:rsidRPr="00786F97">
              <w:rPr>
                <w:rFonts w:ascii="Times New Roman" w:hAnsi="Times New Roman" w:cs="Times New Roman"/>
                <w:lang w:val="kk-KZ"/>
              </w:rPr>
              <w:t>Алар</w:t>
            </w:r>
          </w:p>
        </w:tc>
        <w:tc>
          <w:tcPr>
            <w:tcW w:w="3509" w:type="dxa"/>
          </w:tcPr>
          <w:p w:rsidR="009C707A" w:rsidRPr="00AA6AE7" w:rsidRDefault="009C707A" w:rsidP="003F17F4">
            <w:pPr>
              <w:jc w:val="both"/>
              <w:rPr>
                <w:rFonts w:ascii="KZ Times New Roman" w:hAnsi="KZ Times New Roman"/>
                <w:sz w:val="24"/>
                <w:szCs w:val="24"/>
                <w:lang w:val="kk-KZ"/>
              </w:rPr>
            </w:pPr>
            <w:r w:rsidRPr="00FF1971">
              <w:rPr>
                <w:rFonts w:ascii="KZ Times New Roman" w:hAnsi="KZ Times New Roman"/>
                <w:sz w:val="24"/>
                <w:szCs w:val="24"/>
                <w:lang w:val="kk-KZ"/>
              </w:rPr>
              <w:t xml:space="preserve">- Топта ойталқы жасайды және топтың ойын </w:t>
            </w:r>
            <w:r>
              <w:rPr>
                <w:rFonts w:ascii="KZ Times New Roman" w:hAnsi="KZ Times New Roman"/>
                <w:sz w:val="24"/>
                <w:szCs w:val="24"/>
                <w:lang w:val="kk-KZ"/>
              </w:rPr>
              <w:t>бір оқушы жариялап айтып береді.</w:t>
            </w:r>
          </w:p>
        </w:tc>
      </w:tr>
      <w:tr w:rsidR="009C707A" w:rsidRPr="001046A2" w:rsidTr="003F17F4">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Негізгі бөлім</w:t>
            </w: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p>
          <w:p w:rsidR="009C707A" w:rsidRDefault="009C707A" w:rsidP="003F17F4">
            <w:pPr>
              <w:rPr>
                <w:rFonts w:ascii="Times New Roman" w:hAnsi="Times New Roman" w:cs="Times New Roman"/>
                <w:lang w:val="kk-KZ"/>
              </w:rPr>
            </w:pPr>
            <w:r>
              <w:rPr>
                <w:rFonts w:ascii="Times New Roman" w:hAnsi="Times New Roman" w:cs="Times New Roman"/>
                <w:lang w:val="kk-KZ"/>
              </w:rPr>
              <w:lastRenderedPageBreak/>
              <w:t>Топтық жұмыс</w:t>
            </w:r>
          </w:p>
        </w:tc>
        <w:tc>
          <w:tcPr>
            <w:tcW w:w="4111" w:type="dxa"/>
          </w:tcPr>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lastRenderedPageBreak/>
              <w:t>— Балалар, құлақтан кіріп, бойды алатұғын не нәрсе деп ойлайсыңдар?</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 Ән-күй</w:t>
            </w:r>
          </w:p>
          <w:p w:rsidR="009C707A" w:rsidRPr="00565C60" w:rsidRDefault="00F02603" w:rsidP="003F17F4">
            <w:pPr>
              <w:rPr>
                <w:rFonts w:ascii="Times New Roman" w:hAnsi="Times New Roman" w:cs="Times New Roman"/>
                <w:lang w:val="kk-KZ"/>
              </w:rPr>
            </w:pPr>
            <w:r>
              <w:rPr>
                <w:rFonts w:ascii="Times New Roman" w:hAnsi="Times New Roman" w:cs="Times New Roman"/>
                <w:lang w:val="kk-KZ"/>
              </w:rPr>
              <w:t>-иә</w:t>
            </w:r>
            <w:r w:rsidR="009C707A" w:rsidRPr="00565C60">
              <w:rPr>
                <w:rFonts w:ascii="Times New Roman" w:hAnsi="Times New Roman" w:cs="Times New Roman"/>
                <w:lang w:val="kk-KZ"/>
              </w:rPr>
              <w:t>, дұрыс айтасыңдар, Абай атамыз музыка өнеріне көп көңіл бөлген. Сондай өлеңдердің бірі «Қөзімнің қарасы» өлеңін электронды оқулықтан тыңдаймыз.</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1. Абай туралы не білесіз? 2. «Абай қазақтың классикалық атасы» деп баға берген қай жазушы? (Мұхтар Әуезов) 3. «Асыл сөзді іздесең,      Абайды оқы ерінбе» деп бізге жол сілтеген қай ақын? (Сұлтанмахмұт Торайғыров)</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 xml:space="preserve">1.Өлеңнің әр шумағы мәнерлеп </w:t>
            </w:r>
            <w:r w:rsidRPr="00565C60">
              <w:rPr>
                <w:rFonts w:ascii="Times New Roman" w:hAnsi="Times New Roman" w:cs="Times New Roman"/>
                <w:lang w:val="kk-KZ"/>
              </w:rPr>
              <w:lastRenderedPageBreak/>
              <w:t>оқылады.</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2. Өлеңнің шумақтары талданады, мағынасы ашылады.</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3.Өлеңнің мазмұнын ашатын сұрақтар қойылады.</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 xml:space="preserve"> а/ Ақын өзге жұртқа өлеңнің қадір-қасиетін таныта отырып, оның       құдіретін жыр жолдары арқылы бере біледі. Ол әнді тыңдап отырып, өзгеше бір күй кешеді, өткенді ойға түсіреді, өткен күннің уларын ішеді. «У» деп отырғаны не ақынның?</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 xml:space="preserve">  ә/Әнді тыңдағанда Абай қандай күйде болады ?     </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Сабақты бекіту мақсатында деңгейлік тапсырмалар беріледі:</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1-деңгейлік тапсырма</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Өлеңде ән туралы айтылатын жолдарын тауып жаз</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2-деңгейлік тапсырма</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Ән жөнінде өзің қандай ой айтар едің?</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3-деңгейлік тапсырма</w:t>
            </w: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Өз ойыңнан осы тақырыпқа өлең жолдарын құрастырып көр.</w:t>
            </w:r>
          </w:p>
          <w:p w:rsidR="009C707A" w:rsidRPr="00565C60" w:rsidRDefault="009C707A" w:rsidP="003F17F4">
            <w:pPr>
              <w:rPr>
                <w:rFonts w:ascii="Times New Roman" w:hAnsi="Times New Roman" w:cs="Times New Roman"/>
                <w:lang w:val="kk-KZ"/>
              </w:rPr>
            </w:pPr>
          </w:p>
          <w:p w:rsidR="009C707A" w:rsidRPr="00565C60" w:rsidRDefault="009C707A" w:rsidP="003F17F4">
            <w:pPr>
              <w:rPr>
                <w:rFonts w:ascii="Times New Roman" w:hAnsi="Times New Roman" w:cs="Times New Roman"/>
                <w:lang w:val="kk-KZ"/>
              </w:rPr>
            </w:pPr>
            <w:r w:rsidRPr="00565C60">
              <w:rPr>
                <w:rFonts w:ascii="Times New Roman" w:hAnsi="Times New Roman" w:cs="Times New Roman"/>
                <w:lang w:val="kk-KZ"/>
              </w:rPr>
              <w:t>Өлеңді сатылай кешенді талдау жасауды ұсыну</w:t>
            </w:r>
          </w:p>
          <w:p w:rsidR="009C707A" w:rsidRPr="00565C60" w:rsidRDefault="009C707A" w:rsidP="003F17F4">
            <w:pPr>
              <w:rPr>
                <w:rFonts w:ascii="Times New Roman" w:hAnsi="Times New Roman" w:cs="Times New Roman"/>
                <w:lang w:val="kk-KZ"/>
              </w:rPr>
            </w:pPr>
          </w:p>
          <w:p w:rsidR="009C707A" w:rsidRPr="00565C60" w:rsidRDefault="009C707A" w:rsidP="003F17F4">
            <w:pPr>
              <w:rPr>
                <w:rFonts w:ascii="Times New Roman" w:hAnsi="Times New Roman" w:cs="Times New Roman"/>
              </w:rPr>
            </w:pPr>
            <w:r w:rsidRPr="00565C60">
              <w:rPr>
                <w:rFonts w:ascii="Times New Roman" w:hAnsi="Times New Roman" w:cs="Times New Roman"/>
                <w:noProof/>
              </w:rPr>
              <w:drawing>
                <wp:inline distT="0" distB="0" distL="0" distR="0">
                  <wp:extent cx="1459040" cy="1057275"/>
                  <wp:effectExtent l="0" t="0" r="0" b="0"/>
                  <wp:docPr id="1" name="Рисунок 1" descr="Image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040" cy="1057275"/>
                          </a:xfrm>
                          <a:prstGeom prst="rect">
                            <a:avLst/>
                          </a:prstGeom>
                          <a:noFill/>
                          <a:ln>
                            <a:noFill/>
                          </a:ln>
                        </pic:spPr>
                      </pic:pic>
                    </a:graphicData>
                  </a:graphic>
                </wp:inline>
              </w:drawing>
            </w:r>
          </w:p>
          <w:p w:rsidR="009C707A" w:rsidRPr="00565C60" w:rsidRDefault="009C707A" w:rsidP="003F17F4">
            <w:pPr>
              <w:rPr>
                <w:rFonts w:ascii="Times New Roman" w:hAnsi="Times New Roman" w:cs="Times New Roman"/>
              </w:rPr>
            </w:pPr>
            <w:proofErr w:type="spellStart"/>
            <w:r w:rsidRPr="00565C60">
              <w:rPr>
                <w:rFonts w:ascii="Times New Roman" w:hAnsi="Times New Roman" w:cs="Times New Roman"/>
              </w:rPr>
              <w:t>Абайдың</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әндерін</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жеткізушіс</w:t>
            </w:r>
            <w:proofErr w:type="gramStart"/>
            <w:r w:rsidRPr="00565C60">
              <w:rPr>
                <w:rFonts w:ascii="Times New Roman" w:hAnsi="Times New Roman" w:cs="Times New Roman"/>
              </w:rPr>
              <w:t>і-</w:t>
            </w:r>
            <w:proofErr w:type="gramEnd"/>
            <w:r w:rsidRPr="00565C60">
              <w:rPr>
                <w:rFonts w:ascii="Times New Roman" w:hAnsi="Times New Roman" w:cs="Times New Roman"/>
              </w:rPr>
              <w:t>шөбересі</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Мәкен</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апай</w:t>
            </w:r>
            <w:proofErr w:type="spellEnd"/>
          </w:p>
          <w:p w:rsidR="009C707A" w:rsidRPr="00565C60" w:rsidRDefault="009C707A" w:rsidP="003F17F4">
            <w:pPr>
              <w:rPr>
                <w:rFonts w:ascii="Times New Roman" w:hAnsi="Times New Roman" w:cs="Times New Roman"/>
              </w:rPr>
            </w:pPr>
          </w:p>
          <w:p w:rsidR="009C707A" w:rsidRPr="00565C60" w:rsidRDefault="009C707A" w:rsidP="003F17F4">
            <w:pPr>
              <w:rPr>
                <w:rFonts w:ascii="Times New Roman" w:hAnsi="Times New Roman" w:cs="Times New Roman"/>
              </w:rPr>
            </w:pPr>
            <w:r w:rsidRPr="00565C60">
              <w:rPr>
                <w:rFonts w:ascii="Times New Roman" w:hAnsi="Times New Roman" w:cs="Times New Roman"/>
                <w:noProof/>
              </w:rPr>
              <w:drawing>
                <wp:inline distT="0" distB="0" distL="0" distR="0">
                  <wp:extent cx="1476375" cy="1314450"/>
                  <wp:effectExtent l="0" t="0" r="0" b="0"/>
                  <wp:docPr id="4" name="Рисунок 4" descr="Image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314450"/>
                          </a:xfrm>
                          <a:prstGeom prst="rect">
                            <a:avLst/>
                          </a:prstGeom>
                          <a:noFill/>
                          <a:ln>
                            <a:noFill/>
                          </a:ln>
                        </pic:spPr>
                      </pic:pic>
                    </a:graphicData>
                  </a:graphic>
                </wp:inline>
              </w:drawing>
            </w:r>
          </w:p>
        </w:tc>
        <w:tc>
          <w:tcPr>
            <w:tcW w:w="3509" w:type="dxa"/>
          </w:tcPr>
          <w:p w:rsidR="009C707A" w:rsidRPr="00565C60" w:rsidRDefault="009C707A" w:rsidP="003F17F4">
            <w:pPr>
              <w:rPr>
                <w:rFonts w:ascii="Times New Roman" w:hAnsi="Times New Roman" w:cs="Times New Roman"/>
              </w:rPr>
            </w:pPr>
            <w:r w:rsidRPr="00565C60">
              <w:rPr>
                <w:rFonts w:ascii="Times New Roman" w:hAnsi="Times New Roman" w:cs="Times New Roman"/>
              </w:rPr>
              <w:lastRenderedPageBreak/>
              <w:t>Абай әндері:</w:t>
            </w:r>
          </w:p>
          <w:p w:rsidR="009C707A" w:rsidRPr="00565C60" w:rsidRDefault="009C707A" w:rsidP="003F17F4">
            <w:pPr>
              <w:rPr>
                <w:rFonts w:ascii="Times New Roman" w:hAnsi="Times New Roman" w:cs="Times New Roman"/>
              </w:rPr>
            </w:pPr>
            <w:r w:rsidRPr="00565C60">
              <w:rPr>
                <w:rFonts w:ascii="Times New Roman" w:hAnsi="Times New Roman" w:cs="Times New Roman"/>
              </w:rPr>
              <w:t>1.      «</w:t>
            </w:r>
            <w:proofErr w:type="spellStart"/>
            <w:r w:rsidRPr="00565C60">
              <w:rPr>
                <w:rFonts w:ascii="Times New Roman" w:hAnsi="Times New Roman" w:cs="Times New Roman"/>
              </w:rPr>
              <w:t>Сегіз</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аяқ</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565C60">
              <w:rPr>
                <w:rFonts w:ascii="Times New Roman" w:hAnsi="Times New Roman" w:cs="Times New Roman"/>
              </w:rPr>
              <w:t>2.      «</w:t>
            </w:r>
            <w:proofErr w:type="spellStart"/>
            <w:r w:rsidRPr="00565C60">
              <w:rPr>
                <w:rFonts w:ascii="Times New Roman" w:hAnsi="Times New Roman" w:cs="Times New Roman"/>
              </w:rPr>
              <w:t>Бойы</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бұлғаң</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565C60">
              <w:rPr>
                <w:rFonts w:ascii="Times New Roman" w:hAnsi="Times New Roman" w:cs="Times New Roman"/>
              </w:rPr>
              <w:t>3.      «</w:t>
            </w:r>
            <w:proofErr w:type="spellStart"/>
            <w:r w:rsidRPr="00565C60">
              <w:rPr>
                <w:rFonts w:ascii="Times New Roman" w:hAnsi="Times New Roman" w:cs="Times New Roman"/>
              </w:rPr>
              <w:t>Қор</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болды</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жаным</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565C60">
              <w:rPr>
                <w:rFonts w:ascii="Times New Roman" w:hAnsi="Times New Roman" w:cs="Times New Roman"/>
              </w:rPr>
              <w:t>4.      «Көзімнің қарасы»</w:t>
            </w:r>
          </w:p>
          <w:p w:rsidR="009C707A" w:rsidRPr="00565C60" w:rsidRDefault="009C707A" w:rsidP="003F17F4">
            <w:pPr>
              <w:rPr>
                <w:rFonts w:ascii="Times New Roman" w:hAnsi="Times New Roman" w:cs="Times New Roman"/>
              </w:rPr>
            </w:pPr>
            <w:r w:rsidRPr="00565C60">
              <w:rPr>
                <w:rFonts w:ascii="Times New Roman" w:hAnsi="Times New Roman" w:cs="Times New Roman"/>
              </w:rPr>
              <w:t>5.      «</w:t>
            </w:r>
            <w:proofErr w:type="spellStart"/>
            <w:r w:rsidRPr="00565C60">
              <w:rPr>
                <w:rFonts w:ascii="Times New Roman" w:hAnsi="Times New Roman" w:cs="Times New Roman"/>
              </w:rPr>
              <w:t>Желсіз</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түнде</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жарық</w:t>
            </w:r>
            <w:proofErr w:type="spellEnd"/>
            <w:r w:rsidRPr="00565C60">
              <w:rPr>
                <w:rFonts w:ascii="Times New Roman" w:hAnsi="Times New Roman" w:cs="Times New Roman"/>
              </w:rPr>
              <w:t xml:space="preserve"> -ай».</w:t>
            </w:r>
          </w:p>
          <w:p w:rsidR="009C707A" w:rsidRPr="00565C60" w:rsidRDefault="009C707A" w:rsidP="003F17F4">
            <w:pPr>
              <w:rPr>
                <w:rFonts w:ascii="Times New Roman" w:hAnsi="Times New Roman" w:cs="Times New Roman"/>
              </w:rPr>
            </w:pPr>
            <w:r w:rsidRPr="00565C60">
              <w:rPr>
                <w:rFonts w:ascii="Times New Roman" w:hAnsi="Times New Roman" w:cs="Times New Roman"/>
              </w:rPr>
              <w:t>6.      «</w:t>
            </w:r>
            <w:proofErr w:type="spellStart"/>
            <w:r w:rsidRPr="00565C60">
              <w:rPr>
                <w:rFonts w:ascii="Times New Roman" w:hAnsi="Times New Roman" w:cs="Times New Roman"/>
              </w:rPr>
              <w:t>Жарқ</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етпес</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көңілім</w:t>
            </w:r>
            <w:proofErr w:type="spellEnd"/>
            <w:r w:rsidRPr="00565C60">
              <w:rPr>
                <w:rFonts w:ascii="Times New Roman" w:hAnsi="Times New Roman" w:cs="Times New Roman"/>
              </w:rPr>
              <w:t xml:space="preserve">, не </w:t>
            </w:r>
            <w:proofErr w:type="spellStart"/>
            <w:r w:rsidRPr="00565C60">
              <w:rPr>
                <w:rFonts w:ascii="Times New Roman" w:hAnsi="Times New Roman" w:cs="Times New Roman"/>
              </w:rPr>
              <w:t>қылса</w:t>
            </w:r>
            <w:proofErr w:type="spellEnd"/>
            <w:r w:rsidRPr="00565C60">
              <w:rPr>
                <w:rFonts w:ascii="Times New Roman" w:hAnsi="Times New Roman" w:cs="Times New Roman"/>
              </w:rPr>
              <w:t xml:space="preserve"> да».</w:t>
            </w:r>
          </w:p>
          <w:p w:rsidR="009C707A" w:rsidRPr="00565C60" w:rsidRDefault="009C707A" w:rsidP="003F17F4">
            <w:pPr>
              <w:rPr>
                <w:rFonts w:ascii="Times New Roman" w:hAnsi="Times New Roman" w:cs="Times New Roman"/>
              </w:rPr>
            </w:pPr>
            <w:r w:rsidRPr="00565C60">
              <w:rPr>
                <w:rFonts w:ascii="Times New Roman" w:hAnsi="Times New Roman" w:cs="Times New Roman"/>
              </w:rPr>
              <w:t>7.      «Ата-анаға көз қуаныш».</w:t>
            </w:r>
          </w:p>
          <w:p w:rsidR="009C707A" w:rsidRPr="00565C60" w:rsidRDefault="009C707A" w:rsidP="003F17F4">
            <w:pPr>
              <w:rPr>
                <w:rFonts w:ascii="Times New Roman" w:hAnsi="Times New Roman" w:cs="Times New Roman"/>
              </w:rPr>
            </w:pPr>
            <w:r w:rsidRPr="00565C60">
              <w:rPr>
                <w:rFonts w:ascii="Times New Roman" w:hAnsi="Times New Roman" w:cs="Times New Roman"/>
              </w:rPr>
              <w:t>8.      «</w:t>
            </w:r>
            <w:proofErr w:type="spellStart"/>
            <w:r w:rsidRPr="00565C60">
              <w:rPr>
                <w:rFonts w:ascii="Times New Roman" w:hAnsi="Times New Roman" w:cs="Times New Roman"/>
              </w:rPr>
              <w:t>Біреуден</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біреу</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артылса</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565C60">
              <w:rPr>
                <w:rFonts w:ascii="Times New Roman" w:hAnsi="Times New Roman" w:cs="Times New Roman"/>
              </w:rPr>
              <w:t>9.      «</w:t>
            </w:r>
            <w:proofErr w:type="spellStart"/>
            <w:r w:rsidRPr="00565C60">
              <w:rPr>
                <w:rFonts w:ascii="Times New Roman" w:hAnsi="Times New Roman" w:cs="Times New Roman"/>
              </w:rPr>
              <w:t>Әсемпаз</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болма</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әр</w:t>
            </w:r>
            <w:proofErr w:type="spellEnd"/>
            <w:r w:rsidRPr="00565C60">
              <w:rPr>
                <w:rFonts w:ascii="Times New Roman" w:hAnsi="Times New Roman" w:cs="Times New Roman"/>
              </w:rPr>
              <w:t xml:space="preserve"> неге».</w:t>
            </w:r>
          </w:p>
          <w:p w:rsidR="009C707A" w:rsidRPr="00565C60" w:rsidRDefault="009C707A" w:rsidP="003F17F4">
            <w:pPr>
              <w:rPr>
                <w:rFonts w:ascii="Times New Roman" w:hAnsi="Times New Roman" w:cs="Times New Roman"/>
              </w:rPr>
            </w:pPr>
            <w:r w:rsidRPr="00565C60">
              <w:rPr>
                <w:rFonts w:ascii="Times New Roman" w:hAnsi="Times New Roman" w:cs="Times New Roman"/>
              </w:rPr>
              <w:t>10.  «</w:t>
            </w:r>
            <w:proofErr w:type="spellStart"/>
            <w:r w:rsidRPr="00565C60">
              <w:rPr>
                <w:rFonts w:ascii="Times New Roman" w:hAnsi="Times New Roman" w:cs="Times New Roman"/>
              </w:rPr>
              <w:t>Сұрғылт</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тұман</w:t>
            </w:r>
            <w:proofErr w:type="spellEnd"/>
            <w:r w:rsidRPr="00565C60">
              <w:rPr>
                <w:rFonts w:ascii="Times New Roman" w:hAnsi="Times New Roman" w:cs="Times New Roman"/>
              </w:rPr>
              <w:t xml:space="preserve">, дым </w:t>
            </w:r>
            <w:proofErr w:type="spellStart"/>
            <w:r w:rsidRPr="00565C60">
              <w:rPr>
                <w:rFonts w:ascii="Times New Roman" w:hAnsi="Times New Roman" w:cs="Times New Roman"/>
              </w:rPr>
              <w:t>бүркіп</w:t>
            </w:r>
            <w:proofErr w:type="spellEnd"/>
            <w:r w:rsidRPr="00565C60">
              <w:rPr>
                <w:rFonts w:ascii="Times New Roman" w:hAnsi="Times New Roman" w:cs="Times New Roman"/>
              </w:rPr>
              <w:t>» (</w:t>
            </w:r>
            <w:proofErr w:type="spellStart"/>
            <w:r w:rsidRPr="00565C60">
              <w:rPr>
                <w:rFonts w:ascii="Times New Roman" w:hAnsi="Times New Roman" w:cs="Times New Roman"/>
              </w:rPr>
              <w:t>М.И.Глинкадан</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EE40A5">
              <w:rPr>
                <w:bdr w:val="none" w:sz="0" w:space="0" w:color="auto" w:frame="1"/>
              </w:rPr>
              <w:t>11.  </w:t>
            </w:r>
            <w:r w:rsidRPr="00565C60">
              <w:rPr>
                <w:rFonts w:ascii="Times New Roman" w:hAnsi="Times New Roman" w:cs="Times New Roman"/>
              </w:rPr>
              <w:t>«Татянаның хаты»</w:t>
            </w:r>
          </w:p>
          <w:p w:rsidR="009C707A" w:rsidRPr="00565C60" w:rsidRDefault="009C707A" w:rsidP="003F17F4">
            <w:pPr>
              <w:rPr>
                <w:rFonts w:ascii="Times New Roman" w:hAnsi="Times New Roman" w:cs="Times New Roman"/>
              </w:rPr>
            </w:pPr>
            <w:r w:rsidRPr="00565C60">
              <w:rPr>
                <w:rFonts w:ascii="Times New Roman" w:hAnsi="Times New Roman" w:cs="Times New Roman"/>
              </w:rPr>
              <w:t>12.  «</w:t>
            </w:r>
            <w:proofErr w:type="spellStart"/>
            <w:r w:rsidRPr="00565C60">
              <w:rPr>
                <w:rFonts w:ascii="Times New Roman" w:hAnsi="Times New Roman" w:cs="Times New Roman"/>
              </w:rPr>
              <w:t>Қараңғы</w:t>
            </w:r>
            <w:proofErr w:type="spellEnd"/>
            <w:r w:rsidRPr="00565C60">
              <w:rPr>
                <w:rFonts w:ascii="Times New Roman" w:hAnsi="Times New Roman" w:cs="Times New Roman"/>
              </w:rPr>
              <w:t xml:space="preserve"> </w:t>
            </w:r>
            <w:proofErr w:type="spellStart"/>
            <w:r w:rsidRPr="00565C60">
              <w:rPr>
                <w:rFonts w:ascii="Times New Roman" w:hAnsi="Times New Roman" w:cs="Times New Roman"/>
              </w:rPr>
              <w:t>түнде</w:t>
            </w:r>
            <w:proofErr w:type="spellEnd"/>
            <w:r w:rsidRPr="00565C60">
              <w:rPr>
                <w:rFonts w:ascii="Times New Roman" w:hAnsi="Times New Roman" w:cs="Times New Roman"/>
              </w:rPr>
              <w:t xml:space="preserve"> тау </w:t>
            </w:r>
            <w:proofErr w:type="spellStart"/>
            <w:r w:rsidRPr="00565C60">
              <w:rPr>
                <w:rFonts w:ascii="Times New Roman" w:hAnsi="Times New Roman" w:cs="Times New Roman"/>
              </w:rPr>
              <w:t>қалқып</w:t>
            </w:r>
            <w:proofErr w:type="spellEnd"/>
            <w:r w:rsidRPr="00565C60">
              <w:rPr>
                <w:rFonts w:ascii="Times New Roman" w:hAnsi="Times New Roman" w:cs="Times New Roman"/>
              </w:rPr>
              <w:t>»</w:t>
            </w:r>
          </w:p>
          <w:p w:rsidR="009C707A" w:rsidRPr="00565C60" w:rsidRDefault="009C707A" w:rsidP="003F17F4">
            <w:pPr>
              <w:rPr>
                <w:rFonts w:ascii="Times New Roman" w:hAnsi="Times New Roman" w:cs="Times New Roman"/>
              </w:rPr>
            </w:pPr>
            <w:r w:rsidRPr="00565C60">
              <w:rPr>
                <w:rFonts w:ascii="Times New Roman" w:hAnsi="Times New Roman" w:cs="Times New Roman"/>
              </w:rPr>
              <w:lastRenderedPageBreak/>
              <w:t>13.  «Мен көрдім</w:t>
            </w:r>
            <w:r>
              <w:rPr>
                <w:rFonts w:ascii="Times New Roman" w:hAnsi="Times New Roman" w:cs="Times New Roman"/>
              </w:rPr>
              <w:t xml:space="preserve"> ұзын қайың құлағынан». (</w:t>
            </w:r>
            <w:proofErr w:type="spellStart"/>
            <w:r>
              <w:rPr>
                <w:rFonts w:ascii="Times New Roman" w:hAnsi="Times New Roman" w:cs="Times New Roman"/>
              </w:rPr>
              <w:t>И.А.Кр</w:t>
            </w:r>
            <w:proofErr w:type="spellEnd"/>
            <w:r>
              <w:rPr>
                <w:rFonts w:ascii="Times New Roman" w:hAnsi="Times New Roman" w:cs="Times New Roman"/>
                <w:lang w:val="kk-KZ"/>
              </w:rPr>
              <w:t>ы</w:t>
            </w:r>
            <w:proofErr w:type="spellStart"/>
            <w:r w:rsidRPr="00565C60">
              <w:rPr>
                <w:rFonts w:ascii="Times New Roman" w:hAnsi="Times New Roman" w:cs="Times New Roman"/>
              </w:rPr>
              <w:t>ловтан</w:t>
            </w:r>
            <w:proofErr w:type="spellEnd"/>
            <w:r w:rsidRPr="00565C60">
              <w:rPr>
                <w:rFonts w:ascii="Times New Roman" w:hAnsi="Times New Roman" w:cs="Times New Roman"/>
              </w:rPr>
              <w:t xml:space="preserve">, романс) </w:t>
            </w:r>
            <w:proofErr w:type="spellStart"/>
            <w:r w:rsidRPr="00565C60">
              <w:rPr>
                <w:rFonts w:ascii="Times New Roman" w:hAnsi="Times New Roman" w:cs="Times New Roman"/>
              </w:rPr>
              <w:t>т.б</w:t>
            </w:r>
            <w:proofErr w:type="spellEnd"/>
          </w:p>
          <w:p w:rsidR="009C707A" w:rsidRPr="00EE40A5" w:rsidRDefault="009C707A" w:rsidP="003F17F4">
            <w:pPr>
              <w:rPr>
                <w:rFonts w:ascii="Times New Roman" w:hAnsi="Times New Roman" w:cs="Times New Roman"/>
                <w:sz w:val="18"/>
                <w:szCs w:val="18"/>
                <w:shd w:val="clear" w:color="auto" w:fill="FFFFFF"/>
              </w:rPr>
            </w:pPr>
          </w:p>
          <w:p w:rsidR="009C707A" w:rsidRPr="008503D0" w:rsidRDefault="009C707A" w:rsidP="003F17F4">
            <w:pPr>
              <w:rPr>
                <w:rFonts w:ascii="Times New Roman" w:hAnsi="Times New Roman"/>
                <w:lang w:val="kk-KZ"/>
              </w:rPr>
            </w:pPr>
            <w:r w:rsidRPr="008503D0">
              <w:rPr>
                <w:rFonts w:ascii="Times New Roman" w:hAnsi="Times New Roman"/>
                <w:lang w:val="kk-KZ"/>
              </w:rPr>
              <w:t>Топ оқушылары өлеңді мәнерлеп оқиды.</w:t>
            </w:r>
          </w:p>
          <w:p w:rsidR="009C707A" w:rsidRPr="008503D0" w:rsidRDefault="009C707A" w:rsidP="003F17F4">
            <w:pPr>
              <w:rPr>
                <w:rFonts w:ascii="Times New Roman" w:hAnsi="Times New Roman"/>
                <w:lang w:val="kk-KZ"/>
              </w:rPr>
            </w:pPr>
            <w:r w:rsidRPr="008503D0">
              <w:rPr>
                <w:rFonts w:ascii="Times New Roman" w:hAnsi="Times New Roman"/>
                <w:lang w:val="kk-KZ"/>
              </w:rPr>
              <w:t>Өлеңнің шумақтарын талдайды, мағынасын ашады.</w:t>
            </w:r>
          </w:p>
          <w:p w:rsidR="009C707A" w:rsidRDefault="009C707A" w:rsidP="003F17F4">
            <w:pPr>
              <w:rPr>
                <w:rFonts w:ascii="Times New Roman" w:hAnsi="Times New Roman"/>
                <w:lang w:val="kk-KZ"/>
              </w:rPr>
            </w:pPr>
            <w:r w:rsidRPr="008503D0">
              <w:rPr>
                <w:rFonts w:ascii="Times New Roman" w:hAnsi="Times New Roman"/>
                <w:lang w:val="kk-KZ"/>
              </w:rPr>
              <w:t>Сұрақтарға жауап береді.</w:t>
            </w:r>
          </w:p>
          <w:p w:rsidR="009C707A" w:rsidRPr="008503D0" w:rsidRDefault="009C707A" w:rsidP="003F17F4">
            <w:pPr>
              <w:rPr>
                <w:rFonts w:ascii="Times New Roman" w:hAnsi="Times New Roman"/>
                <w:lang w:val="kk-KZ"/>
              </w:rPr>
            </w:pPr>
            <w:r w:rsidRPr="008503D0">
              <w:rPr>
                <w:rFonts w:ascii="Times New Roman" w:hAnsi="Times New Roman" w:cs="Times New Roman"/>
                <w:lang w:val="kk-KZ"/>
              </w:rPr>
              <w:t>Өзі өмір сүрген заман қиындықтары</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Қоғамдағы әділетсіздік</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Қара халықтың ауыр күйі</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Күштілердің қиянаты</w:t>
            </w:r>
          </w:p>
          <w:p w:rsidR="009C707A" w:rsidRDefault="009C707A" w:rsidP="003F17F4">
            <w:pPr>
              <w:rPr>
                <w:rFonts w:ascii="Times New Roman" w:hAnsi="Times New Roman"/>
                <w:sz w:val="18"/>
                <w:szCs w:val="18"/>
                <w:lang w:val="kk-KZ"/>
              </w:rPr>
            </w:pP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Ерекше сезімге бөленеді</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Қиналады</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Өткеніне ой жүгіртеді</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Қуанышқа бөленеді</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Әнмен сырласады</w:t>
            </w:r>
          </w:p>
          <w:p w:rsidR="009C707A" w:rsidRPr="008503D0" w:rsidRDefault="009C707A" w:rsidP="003F17F4">
            <w:pPr>
              <w:tabs>
                <w:tab w:val="left" w:pos="5260"/>
              </w:tabs>
              <w:jc w:val="both"/>
              <w:rPr>
                <w:rFonts w:ascii="Times New Roman" w:hAnsi="Times New Roman" w:cs="Times New Roman"/>
                <w:lang w:val="kk-KZ"/>
              </w:rPr>
            </w:pPr>
            <w:r w:rsidRPr="008503D0">
              <w:rPr>
                <w:rFonts w:ascii="Times New Roman" w:hAnsi="Times New Roman" w:cs="Times New Roman"/>
                <w:lang w:val="kk-KZ"/>
              </w:rPr>
              <w:t xml:space="preserve">     Өзіне серік тапқандай болады</w:t>
            </w:r>
          </w:p>
          <w:p w:rsidR="009C707A" w:rsidRDefault="009C707A" w:rsidP="003F17F4">
            <w:pPr>
              <w:rPr>
                <w:rFonts w:ascii="Times New Roman" w:hAnsi="Times New Roman"/>
                <w:sz w:val="18"/>
                <w:szCs w:val="18"/>
                <w:lang w:val="kk-KZ"/>
              </w:rPr>
            </w:pPr>
          </w:p>
          <w:p w:rsidR="009C707A" w:rsidRPr="008503D0" w:rsidRDefault="009C707A" w:rsidP="003F17F4">
            <w:pPr>
              <w:rPr>
                <w:rFonts w:ascii="Times New Roman" w:hAnsi="Times New Roman"/>
                <w:lang w:val="kk-KZ"/>
              </w:rPr>
            </w:pPr>
            <w:r w:rsidRPr="008503D0">
              <w:rPr>
                <w:rFonts w:ascii="Times New Roman" w:hAnsi="Times New Roman"/>
                <w:lang w:val="kk-KZ"/>
              </w:rPr>
              <w:t xml:space="preserve">Топтар деңгейлік тапсырмаларды орындайды. </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 xml:space="preserve">      «Құлақтан кіріп, бойды алар»       СКТ</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 xml:space="preserve">1.Авторы: Абай Құнанбайұлы 1845-1904 жылдар аралығында Шығыс Қазақстан облысында  өмір сүрген, ақын, аудармашы,жазба әдебиеттің негізін салушы. </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2.Тақырыбы: «Құлақтан кіріп, бойды алар»</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3. Жанр түрі: Лирика көңіл- күй лирикасы</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4. Идеясы: «Құлақтан кіріп, бойды алар</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 xml:space="preserve">                     Жақсы ән мен тәтті күй»</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5.Шумақ саны: 7</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6. Тармақ саны: 28</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7. Бунақ саны: 2</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8. Буын саны: 7-8</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9.Ұйқас түрі: шалыс ұйқас</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10. Әдеби- теориялық ұғымдар</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 xml:space="preserve">10.1 Троп- сөзді құбылту </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а) омоним- бастау,</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ә) көп мағыналы сөз – өмір тоны,</w:t>
            </w:r>
          </w:p>
          <w:p w:rsidR="009C707A" w:rsidRPr="00EE40A5" w:rsidRDefault="009C707A" w:rsidP="003F17F4">
            <w:pPr>
              <w:rPr>
                <w:rFonts w:ascii="Times New Roman" w:hAnsi="Times New Roman"/>
                <w:sz w:val="18"/>
                <w:szCs w:val="18"/>
              </w:rPr>
            </w:pPr>
            <w:r w:rsidRPr="00EE40A5">
              <w:rPr>
                <w:rFonts w:ascii="Times New Roman" w:hAnsi="Times New Roman"/>
                <w:sz w:val="18"/>
                <w:szCs w:val="18"/>
                <w:lang w:val="kk-KZ"/>
              </w:rPr>
              <w:t xml:space="preserve">б) антоним- бар-жоқ, шын-жалған, </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в) афоризмдер- «..ұстаздық еткен жалықпас, үйретуден балаға»</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11. Түсіндірме сөздік: түсінуге қиын сөз жоқ</w:t>
            </w:r>
          </w:p>
          <w:p w:rsidR="009C707A" w:rsidRPr="00EE40A5" w:rsidRDefault="009C707A" w:rsidP="003F17F4">
            <w:pPr>
              <w:rPr>
                <w:rFonts w:ascii="Times New Roman" w:hAnsi="Times New Roman"/>
                <w:sz w:val="18"/>
                <w:szCs w:val="18"/>
                <w:lang w:val="kk-KZ"/>
              </w:rPr>
            </w:pPr>
            <w:r w:rsidRPr="00EE40A5">
              <w:rPr>
                <w:rFonts w:ascii="Times New Roman" w:hAnsi="Times New Roman"/>
                <w:sz w:val="18"/>
                <w:szCs w:val="18"/>
                <w:lang w:val="kk-KZ"/>
              </w:rPr>
              <w:t xml:space="preserve">12. Өлеңнің </w:t>
            </w:r>
            <w:r>
              <w:rPr>
                <w:rFonts w:ascii="Times New Roman" w:hAnsi="Times New Roman"/>
                <w:sz w:val="18"/>
                <w:szCs w:val="18"/>
                <w:lang w:val="kk-KZ"/>
              </w:rPr>
              <w:t xml:space="preserve">түйіні: «Көңілге түрлі ой салар, </w:t>
            </w:r>
            <w:r w:rsidRPr="00EE40A5">
              <w:rPr>
                <w:rFonts w:ascii="Times New Roman" w:hAnsi="Times New Roman"/>
                <w:sz w:val="18"/>
                <w:szCs w:val="18"/>
                <w:lang w:val="kk-KZ"/>
              </w:rPr>
              <w:t xml:space="preserve">Әнді сүйсең, менше сүй» </w:t>
            </w:r>
          </w:p>
          <w:p w:rsidR="009C707A" w:rsidRDefault="009C707A" w:rsidP="003F17F4">
            <w:pPr>
              <w:rPr>
                <w:rFonts w:ascii="Times New Roman" w:hAnsi="Times New Roman" w:cs="Times New Roman"/>
                <w:shd w:val="clear" w:color="auto" w:fill="FFFFFF"/>
                <w:lang w:val="kk-KZ"/>
              </w:rPr>
            </w:pPr>
          </w:p>
          <w:p w:rsidR="009C707A" w:rsidRDefault="009C707A" w:rsidP="003F17F4">
            <w:pPr>
              <w:rPr>
                <w:rFonts w:ascii="Times New Roman" w:hAnsi="Times New Roman" w:cs="Times New Roman"/>
                <w:shd w:val="clear" w:color="auto" w:fill="FFFFFF"/>
                <w:lang w:val="kk-KZ"/>
              </w:rPr>
            </w:pPr>
          </w:p>
          <w:p w:rsidR="009C707A" w:rsidRPr="00A54818" w:rsidRDefault="009C707A" w:rsidP="003F17F4">
            <w:pPr>
              <w:rPr>
                <w:rFonts w:ascii="Times New Roman" w:hAnsi="Times New Roman" w:cs="Times New Roman"/>
                <w:lang w:val="kk-KZ"/>
              </w:rPr>
            </w:pPr>
          </w:p>
        </w:tc>
      </w:tr>
      <w:tr w:rsidR="009C707A" w:rsidRPr="00012781" w:rsidTr="003F17F4">
        <w:trPr>
          <w:trHeight w:val="120"/>
        </w:trPr>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lastRenderedPageBreak/>
              <w:t>Қорытынды</w:t>
            </w:r>
          </w:p>
        </w:tc>
        <w:tc>
          <w:tcPr>
            <w:tcW w:w="4111" w:type="dxa"/>
          </w:tcPr>
          <w:p w:rsidR="009C707A" w:rsidRPr="00895B81" w:rsidRDefault="009C707A" w:rsidP="003F17F4">
            <w:pPr>
              <w:pStyle w:val="a4"/>
              <w:shd w:val="clear" w:color="auto" w:fill="FFFFFF"/>
              <w:spacing w:before="0" w:beforeAutospacing="0" w:after="0" w:afterAutospacing="0"/>
              <w:textAlignment w:val="baseline"/>
              <w:rPr>
                <w:sz w:val="22"/>
                <w:szCs w:val="22"/>
                <w:lang w:val="kk-KZ"/>
              </w:rPr>
            </w:pPr>
            <w:r w:rsidRPr="00895B81">
              <w:rPr>
                <w:sz w:val="22"/>
                <w:szCs w:val="22"/>
                <w:bdr w:val="none" w:sz="0" w:space="0" w:color="auto" w:frame="1"/>
                <w:lang w:val="kk-KZ"/>
              </w:rPr>
              <w:t>Рефлексия жазу, бағалау</w:t>
            </w:r>
          </w:p>
          <w:p w:rsidR="009C707A" w:rsidRPr="00895B81" w:rsidRDefault="009C707A" w:rsidP="003F17F4">
            <w:pPr>
              <w:shd w:val="clear" w:color="auto" w:fill="FFFFFF"/>
              <w:textAlignment w:val="baseline"/>
              <w:rPr>
                <w:rFonts w:ascii="Times New Roman" w:eastAsia="Times New Roman" w:hAnsi="Times New Roman" w:cs="Times New Roman"/>
                <w:lang w:val="kk-KZ"/>
              </w:rPr>
            </w:pPr>
            <w:r w:rsidRPr="00895B81">
              <w:rPr>
                <w:rFonts w:ascii="Times New Roman" w:eastAsia="Times New Roman" w:hAnsi="Times New Roman" w:cs="Times New Roman"/>
                <w:bdr w:val="none" w:sz="0" w:space="0" w:color="auto" w:frame="1"/>
                <w:lang w:val="kk-KZ"/>
              </w:rPr>
              <w:t>Алған білімдерін пысықтау.</w:t>
            </w:r>
          </w:p>
          <w:p w:rsidR="009C707A" w:rsidRPr="00B80E05" w:rsidRDefault="009C707A" w:rsidP="003F17F4">
            <w:pPr>
              <w:rPr>
                <w:rFonts w:ascii="Times New Roman" w:hAnsi="Times New Roman" w:cs="Times New Roman"/>
                <w:lang w:val="kk-KZ"/>
              </w:rPr>
            </w:pPr>
            <w:r w:rsidRPr="00F350EA">
              <w:rPr>
                <w:rFonts w:ascii="Times New Roman" w:hAnsi="Times New Roman" w:cs="Times New Roman"/>
                <w:color w:val="000000"/>
                <w:shd w:val="clear" w:color="auto" w:fill="FFFFFF"/>
                <w:lang w:val="kk-KZ"/>
              </w:rPr>
              <w:t>Кері байланыс:</w:t>
            </w:r>
            <w:r w:rsidRPr="00F350EA">
              <w:rPr>
                <w:rFonts w:ascii="Times New Roman" w:hAnsi="Times New Roman" w:cs="Times New Roman"/>
                <w:color w:val="000000"/>
                <w:lang w:val="kk-KZ"/>
              </w:rPr>
              <w:br/>
            </w:r>
            <w:r w:rsidRPr="00F350EA">
              <w:rPr>
                <w:rFonts w:ascii="Times New Roman" w:hAnsi="Times New Roman" w:cs="Times New Roman"/>
                <w:color w:val="000000"/>
                <w:shd w:val="clear" w:color="auto" w:fill="FFFFFF"/>
                <w:lang w:val="kk-KZ"/>
              </w:rPr>
              <w:t>Оқушыларға таратылады, балалар жауап жазады және оқиды.</w:t>
            </w:r>
            <w:r w:rsidRPr="00F350EA">
              <w:rPr>
                <w:rFonts w:ascii="Times New Roman" w:hAnsi="Times New Roman" w:cs="Times New Roman"/>
                <w:color w:val="000000"/>
                <w:lang w:val="kk-KZ"/>
              </w:rPr>
              <w:br/>
            </w:r>
            <w:r w:rsidRPr="00F350EA">
              <w:rPr>
                <w:rFonts w:ascii="Times New Roman" w:hAnsi="Times New Roman" w:cs="Times New Roman"/>
                <w:color w:val="000000"/>
                <w:shd w:val="clear" w:color="auto" w:fill="FFFFFF"/>
                <w:lang w:val="kk-KZ"/>
              </w:rPr>
              <w:t>Не білемін? Не білдім? Не білгім келеді?</w:t>
            </w:r>
          </w:p>
        </w:tc>
        <w:tc>
          <w:tcPr>
            <w:tcW w:w="3509" w:type="dxa"/>
          </w:tcPr>
          <w:p w:rsidR="009C707A" w:rsidRDefault="009C707A" w:rsidP="003F17F4">
            <w:pPr>
              <w:rPr>
                <w:rFonts w:ascii="Times New Roman" w:hAnsi="Times New Roman" w:cs="Times New Roman"/>
                <w:color w:val="000000"/>
                <w:lang w:val="kk-KZ"/>
              </w:rPr>
            </w:pPr>
          </w:p>
          <w:p w:rsidR="009C707A" w:rsidRDefault="009C707A" w:rsidP="003F17F4">
            <w:pPr>
              <w:rPr>
                <w:rFonts w:ascii="Times New Roman" w:hAnsi="Times New Roman" w:cs="Times New Roman"/>
                <w:color w:val="000000"/>
                <w:lang w:val="kk-KZ"/>
              </w:rPr>
            </w:pPr>
          </w:p>
          <w:p w:rsidR="009C707A" w:rsidRPr="0052352A" w:rsidRDefault="009C707A" w:rsidP="003F17F4">
            <w:pPr>
              <w:rPr>
                <w:rFonts w:ascii="Times New Roman" w:hAnsi="Times New Roman" w:cs="Times New Roman"/>
                <w:lang w:val="kk-KZ"/>
              </w:rPr>
            </w:pPr>
          </w:p>
        </w:tc>
      </w:tr>
      <w:tr w:rsidR="009C707A" w:rsidRPr="00AA6AE7" w:rsidTr="003F17F4">
        <w:trPr>
          <w:trHeight w:val="135"/>
        </w:trPr>
        <w:tc>
          <w:tcPr>
            <w:tcW w:w="1951" w:type="dxa"/>
          </w:tcPr>
          <w:p w:rsidR="009C707A" w:rsidRDefault="009C707A" w:rsidP="003F17F4">
            <w:pPr>
              <w:rPr>
                <w:rFonts w:ascii="Times New Roman" w:hAnsi="Times New Roman" w:cs="Times New Roman"/>
                <w:lang w:val="kk-KZ"/>
              </w:rPr>
            </w:pPr>
            <w:r>
              <w:rPr>
                <w:rFonts w:ascii="Times New Roman" w:hAnsi="Times New Roman" w:cs="Times New Roman"/>
                <w:lang w:val="kk-KZ"/>
              </w:rPr>
              <w:t>Үйге тапсырма</w:t>
            </w:r>
          </w:p>
        </w:tc>
        <w:tc>
          <w:tcPr>
            <w:tcW w:w="4111" w:type="dxa"/>
          </w:tcPr>
          <w:p w:rsidR="009C707A" w:rsidRDefault="009C707A" w:rsidP="003F17F4">
            <w:pPr>
              <w:rPr>
                <w:rFonts w:ascii="Times New Roman" w:hAnsi="Times New Roman" w:cs="Times New Roman"/>
                <w:lang w:val="kk-KZ"/>
              </w:rPr>
            </w:pPr>
            <w:r>
              <w:rPr>
                <w:rFonts w:ascii="Times New Roman" w:hAnsi="Times New Roman" w:cs="Times New Roman"/>
                <w:lang w:val="kk-KZ"/>
              </w:rPr>
              <w:t xml:space="preserve">Өлеңді жаттау. </w:t>
            </w:r>
          </w:p>
        </w:tc>
        <w:tc>
          <w:tcPr>
            <w:tcW w:w="3509" w:type="dxa"/>
          </w:tcPr>
          <w:p w:rsidR="009C707A" w:rsidRDefault="009C707A" w:rsidP="003F17F4">
            <w:pPr>
              <w:rPr>
                <w:rFonts w:ascii="Times New Roman" w:hAnsi="Times New Roman" w:cs="Times New Roman"/>
                <w:lang w:val="kk-KZ"/>
              </w:rPr>
            </w:pPr>
          </w:p>
        </w:tc>
      </w:tr>
    </w:tbl>
    <w:p w:rsidR="009C707A" w:rsidRDefault="009C707A" w:rsidP="009C707A">
      <w:pPr>
        <w:spacing w:after="0" w:line="240" w:lineRule="auto"/>
        <w:rPr>
          <w:rFonts w:ascii="Times New Roman" w:hAnsi="Times New Roman" w:cs="Times New Roman"/>
          <w:lang w:val="kk-KZ"/>
        </w:rPr>
      </w:pPr>
    </w:p>
    <w:p w:rsidR="009C707A" w:rsidRDefault="009C707A" w:rsidP="009C707A">
      <w:pPr>
        <w:spacing w:after="0" w:line="240" w:lineRule="auto"/>
        <w:rPr>
          <w:rFonts w:ascii="Times New Roman" w:hAnsi="Times New Roman" w:cs="Times New Roman"/>
          <w:lang w:val="kk-KZ"/>
        </w:rPr>
      </w:pPr>
    </w:p>
    <w:p w:rsidR="009C707A" w:rsidRDefault="009C707A" w:rsidP="009C707A">
      <w:pPr>
        <w:spacing w:after="0" w:line="240" w:lineRule="auto"/>
        <w:rPr>
          <w:rFonts w:ascii="Times New Roman" w:hAnsi="Times New Roman" w:cs="Times New Roman"/>
          <w:lang w:val="kk-KZ"/>
        </w:rPr>
      </w:pPr>
    </w:p>
    <w:p w:rsidR="009C707A" w:rsidRDefault="009C707A" w:rsidP="009C707A">
      <w:pPr>
        <w:spacing w:after="0" w:line="240" w:lineRule="auto"/>
        <w:rPr>
          <w:rFonts w:ascii="Times New Roman" w:hAnsi="Times New Roman" w:cs="Times New Roman"/>
          <w:lang w:val="kk-KZ"/>
        </w:rPr>
      </w:pPr>
      <w:bookmarkStart w:id="0" w:name="_GoBack"/>
      <w:bookmarkEnd w:id="0"/>
    </w:p>
    <w:sectPr w:rsidR="009C707A" w:rsidSect="00F026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707A"/>
    <w:rsid w:val="001046A2"/>
    <w:rsid w:val="002B686B"/>
    <w:rsid w:val="009C707A"/>
    <w:rsid w:val="00F0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C70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C7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07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734</Words>
  <Characters>4188</Characters>
  <Application>Microsoft Office Word</Application>
  <DocSecurity>0</DocSecurity>
  <Lines>34</Lines>
  <Paragraphs>9</Paragraphs>
  <ScaleCrop>false</ScaleCrop>
  <Company>Reanimator Extreme Edition</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Бактыгуль</cp:lastModifiedBy>
  <cp:revision>6</cp:revision>
  <dcterms:created xsi:type="dcterms:W3CDTF">2015-02-23T08:55:00Z</dcterms:created>
  <dcterms:modified xsi:type="dcterms:W3CDTF">2015-02-23T16:28:00Z</dcterms:modified>
</cp:coreProperties>
</file>