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A5" w:rsidRPr="003820DD" w:rsidRDefault="007A3BA5" w:rsidP="007A3BA5">
      <w:pPr>
        <w:rPr>
          <w:b/>
          <w:i/>
          <w:lang w:val="kk-KZ"/>
        </w:rPr>
      </w:pPr>
      <w:r w:rsidRPr="004A2D68">
        <w:rPr>
          <w:b/>
          <w:lang w:val="kk-KZ"/>
        </w:rPr>
        <w:t>Тақырыбы</w:t>
      </w:r>
      <w:r w:rsidRPr="003820DD">
        <w:rPr>
          <w:b/>
          <w:i/>
          <w:lang w:val="kk-KZ"/>
        </w:rPr>
        <w:t xml:space="preserve">:    Ұлттық ойын. Асық ату.   </w:t>
      </w:r>
      <w:r w:rsidRPr="003820DD">
        <w:rPr>
          <w:b/>
          <w:lang w:val="kk-KZ"/>
        </w:rPr>
        <w:t xml:space="preserve">                                                                               Сабақтың  мақсаты</w:t>
      </w:r>
      <w:r w:rsidRPr="003820DD">
        <w:rPr>
          <w:b/>
          <w:i/>
          <w:lang w:val="kk-KZ"/>
        </w:rPr>
        <w:t xml:space="preserve">: </w:t>
      </w:r>
      <w:r>
        <w:rPr>
          <w:i/>
          <w:lang w:val="kk-KZ"/>
        </w:rPr>
        <w:t>1.Асық атудың</w:t>
      </w:r>
      <w:r w:rsidRPr="003820DD">
        <w:rPr>
          <w:i/>
          <w:lang w:val="kk-KZ"/>
        </w:rPr>
        <w:t xml:space="preserve"> ережелері мен әдіс-тәсілдерін үйрету.</w:t>
      </w:r>
      <w:r w:rsidRPr="003820DD">
        <w:rPr>
          <w:b/>
          <w:i/>
          <w:lang w:val="kk-KZ"/>
        </w:rPr>
        <w:t xml:space="preserve">  </w:t>
      </w:r>
    </w:p>
    <w:p w:rsidR="007A3BA5" w:rsidRPr="003820DD" w:rsidRDefault="007A3BA5" w:rsidP="007A3BA5">
      <w:pPr>
        <w:jc w:val="both"/>
        <w:rPr>
          <w:i/>
          <w:lang w:val="kk-KZ"/>
        </w:rPr>
      </w:pPr>
      <w:r>
        <w:rPr>
          <w:lang w:val="kk-KZ"/>
        </w:rPr>
        <w:t xml:space="preserve">                2.</w:t>
      </w:r>
      <w:r w:rsidRPr="003820DD">
        <w:rPr>
          <w:i/>
          <w:lang w:val="kk-KZ"/>
        </w:rPr>
        <w:t>Балалардың ептілікті</w:t>
      </w:r>
      <w:r>
        <w:rPr>
          <w:i/>
          <w:lang w:val="kk-KZ"/>
        </w:rPr>
        <w:t>лігін,икемділігін,мергендіктерін</w:t>
      </w:r>
      <w:r w:rsidRPr="003820DD">
        <w:rPr>
          <w:i/>
          <w:lang w:val="kk-KZ"/>
        </w:rPr>
        <w:t xml:space="preserve"> дамыту.</w:t>
      </w:r>
    </w:p>
    <w:p w:rsidR="007A3BA5" w:rsidRPr="003820DD" w:rsidRDefault="007A3BA5" w:rsidP="007A3BA5">
      <w:pPr>
        <w:rPr>
          <w:i/>
          <w:lang w:val="kk-KZ"/>
        </w:rPr>
      </w:pPr>
      <w:r>
        <w:rPr>
          <w:lang w:val="kk-KZ"/>
        </w:rPr>
        <w:t xml:space="preserve">                3.</w:t>
      </w:r>
      <w:r w:rsidRPr="003820DD">
        <w:rPr>
          <w:i/>
          <w:lang w:val="kk-KZ"/>
        </w:rPr>
        <w:t>Ұлтжандылыққа,</w:t>
      </w:r>
      <w:r>
        <w:rPr>
          <w:i/>
          <w:lang w:val="kk-KZ"/>
        </w:rPr>
        <w:t>О</w:t>
      </w:r>
      <w:r w:rsidRPr="003820DD">
        <w:rPr>
          <w:i/>
          <w:lang w:val="kk-KZ"/>
        </w:rPr>
        <w:t xml:space="preserve">танын, спортты сүюге тәрбиелеу. </w:t>
      </w:r>
    </w:p>
    <w:p w:rsidR="007A3BA5" w:rsidRPr="003820DD" w:rsidRDefault="007A3BA5" w:rsidP="007A3BA5">
      <w:pPr>
        <w:rPr>
          <w:i/>
          <w:lang w:val="kk-KZ"/>
        </w:rPr>
      </w:pPr>
      <w:r w:rsidRPr="003820DD">
        <w:rPr>
          <w:i/>
          <w:lang w:val="kk-KZ"/>
        </w:rPr>
        <w:t xml:space="preserve">                      </w:t>
      </w:r>
    </w:p>
    <w:p w:rsidR="007A3BA5" w:rsidRPr="003820DD" w:rsidRDefault="007A3BA5" w:rsidP="007A3BA5">
      <w:pPr>
        <w:rPr>
          <w:i/>
          <w:lang w:val="kk-KZ"/>
        </w:rPr>
      </w:pPr>
      <w:r w:rsidRPr="004036E8">
        <w:rPr>
          <w:b/>
          <w:lang w:val="kk-KZ"/>
        </w:rPr>
        <w:t>Өткізілетін орын:</w:t>
      </w:r>
      <w:r>
        <w:rPr>
          <w:lang w:val="kk-KZ"/>
        </w:rPr>
        <w:t xml:space="preserve"> </w:t>
      </w:r>
      <w:r w:rsidRPr="003820DD">
        <w:rPr>
          <w:i/>
          <w:lang w:val="kk-KZ"/>
        </w:rPr>
        <w:t>спорт зал.</w:t>
      </w:r>
    </w:p>
    <w:p w:rsidR="007A3BA5" w:rsidRPr="003820DD" w:rsidRDefault="007A3BA5" w:rsidP="007A3BA5">
      <w:pPr>
        <w:rPr>
          <w:i/>
          <w:lang w:val="kk-KZ"/>
        </w:rPr>
      </w:pPr>
      <w:r w:rsidRPr="004036E8">
        <w:rPr>
          <w:b/>
          <w:lang w:val="kk-KZ"/>
        </w:rPr>
        <w:t>Құралдар:</w:t>
      </w:r>
      <w:r w:rsidRPr="003820DD">
        <w:rPr>
          <w:i/>
          <w:lang w:val="kk-KZ"/>
        </w:rPr>
        <w:t>Асықтар,жалауша.</w:t>
      </w:r>
    </w:p>
    <w:p w:rsidR="007A3BA5" w:rsidRDefault="007A3BA5" w:rsidP="007A3BA5">
      <w:pPr>
        <w:rPr>
          <w:lang w:val="kk-KZ"/>
        </w:rPr>
      </w:pPr>
      <w:r w:rsidRPr="003820DD">
        <w:rPr>
          <w:b/>
          <w:lang w:val="kk-KZ"/>
        </w:rPr>
        <w:t>Өтетін күні</w:t>
      </w:r>
      <w:r>
        <w:rPr>
          <w:lang w:val="kk-KZ"/>
        </w:rPr>
        <w:t>:13.01.2013ж</w:t>
      </w:r>
      <w:r w:rsidRPr="003820DD">
        <w:rPr>
          <w:b/>
          <w:lang w:val="kk-KZ"/>
        </w:rPr>
        <w:t>.    Уақыты</w:t>
      </w:r>
      <w:r>
        <w:rPr>
          <w:lang w:val="kk-KZ"/>
        </w:rPr>
        <w:t xml:space="preserve">:11:45     </w:t>
      </w:r>
      <w:r w:rsidRPr="003820DD">
        <w:rPr>
          <w:b/>
          <w:lang w:val="kk-KZ"/>
        </w:rPr>
        <w:t>Сыныбы</w:t>
      </w:r>
      <w:r>
        <w:rPr>
          <w:lang w:val="kk-KZ"/>
        </w:rPr>
        <w:t xml:space="preserve">:5 «А» </w:t>
      </w:r>
    </w:p>
    <w:p w:rsidR="007A3BA5" w:rsidRDefault="007A3BA5" w:rsidP="007A3BA5">
      <w:pPr>
        <w:rPr>
          <w:lang w:val="kk-KZ"/>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850"/>
        <w:gridCol w:w="4395"/>
      </w:tblGrid>
      <w:tr w:rsidR="007A3BA5" w:rsidRPr="007A3BA5" w:rsidTr="00AF4AC8">
        <w:trPr>
          <w:trHeight w:val="210"/>
        </w:trPr>
        <w:tc>
          <w:tcPr>
            <w:tcW w:w="5104" w:type="dxa"/>
          </w:tcPr>
          <w:p w:rsidR="007A3BA5" w:rsidRPr="007A3BA5" w:rsidRDefault="007A3BA5" w:rsidP="00AF4AC8">
            <w:pPr>
              <w:jc w:val="both"/>
              <w:rPr>
                <w:b/>
                <w:sz w:val="22"/>
                <w:szCs w:val="22"/>
                <w:lang w:val="kk-KZ"/>
              </w:rPr>
            </w:pPr>
            <w:r w:rsidRPr="007A3BA5">
              <w:rPr>
                <w:b/>
                <w:sz w:val="22"/>
                <w:szCs w:val="22"/>
                <w:lang w:val="kk-KZ"/>
              </w:rPr>
              <w:t>Сабақтың мазмұны</w:t>
            </w:r>
          </w:p>
        </w:tc>
        <w:tc>
          <w:tcPr>
            <w:tcW w:w="850" w:type="dxa"/>
          </w:tcPr>
          <w:p w:rsidR="007A3BA5" w:rsidRPr="007A3BA5" w:rsidRDefault="007A3BA5" w:rsidP="00AF4AC8">
            <w:pPr>
              <w:jc w:val="both"/>
              <w:rPr>
                <w:b/>
                <w:sz w:val="22"/>
                <w:szCs w:val="22"/>
                <w:lang w:val="kk-KZ"/>
              </w:rPr>
            </w:pPr>
            <w:r w:rsidRPr="007A3BA5">
              <w:rPr>
                <w:b/>
                <w:sz w:val="22"/>
                <w:szCs w:val="22"/>
                <w:lang w:val="kk-KZ"/>
              </w:rPr>
              <w:t>Уақыт</w:t>
            </w:r>
          </w:p>
        </w:tc>
        <w:tc>
          <w:tcPr>
            <w:tcW w:w="4395" w:type="dxa"/>
          </w:tcPr>
          <w:p w:rsidR="007A3BA5" w:rsidRPr="007A3BA5" w:rsidRDefault="007A3BA5" w:rsidP="00AF4AC8">
            <w:pPr>
              <w:jc w:val="both"/>
              <w:rPr>
                <w:b/>
                <w:sz w:val="22"/>
                <w:szCs w:val="22"/>
                <w:lang w:val="kk-KZ"/>
              </w:rPr>
            </w:pPr>
            <w:r w:rsidRPr="007A3BA5">
              <w:rPr>
                <w:b/>
                <w:sz w:val="22"/>
                <w:szCs w:val="22"/>
                <w:lang w:val="kk-KZ"/>
              </w:rPr>
              <w:t>Әдістемелік ескертулер мен нұсқаулар</w:t>
            </w:r>
          </w:p>
        </w:tc>
      </w:tr>
      <w:tr w:rsidR="007A3BA5" w:rsidRPr="007A3BA5" w:rsidTr="00AF4AC8">
        <w:tc>
          <w:tcPr>
            <w:tcW w:w="5104" w:type="dxa"/>
          </w:tcPr>
          <w:p w:rsidR="007A3BA5" w:rsidRPr="007A3BA5" w:rsidRDefault="007A3BA5" w:rsidP="00AF4AC8">
            <w:pPr>
              <w:jc w:val="both"/>
              <w:rPr>
                <w:b/>
                <w:sz w:val="22"/>
                <w:szCs w:val="22"/>
                <w:lang w:val="kk-KZ"/>
              </w:rPr>
            </w:pPr>
            <w:r w:rsidRPr="007A3BA5">
              <w:rPr>
                <w:b/>
                <w:sz w:val="22"/>
                <w:szCs w:val="22"/>
                <w:lang w:val="kk-KZ"/>
              </w:rPr>
              <w:t>1. Дайындық кезеңі.</w:t>
            </w:r>
          </w:p>
          <w:p w:rsidR="007A3BA5" w:rsidRPr="007A3BA5" w:rsidRDefault="007A3BA5" w:rsidP="00AF4AC8">
            <w:pPr>
              <w:jc w:val="both"/>
              <w:rPr>
                <w:i/>
                <w:sz w:val="22"/>
                <w:szCs w:val="22"/>
                <w:lang w:val="kk-KZ"/>
              </w:rPr>
            </w:pPr>
            <w:r w:rsidRPr="007A3BA5">
              <w:rPr>
                <w:sz w:val="22"/>
                <w:szCs w:val="22"/>
                <w:lang w:val="kk-KZ"/>
              </w:rPr>
              <w:t>1.</w:t>
            </w:r>
            <w:r w:rsidRPr="007A3BA5">
              <w:rPr>
                <w:i/>
                <w:sz w:val="22"/>
                <w:szCs w:val="22"/>
                <w:lang w:val="kk-KZ"/>
              </w:rPr>
              <w:t>Сапқа тұру.</w:t>
            </w:r>
          </w:p>
          <w:p w:rsidR="007A3BA5" w:rsidRPr="007A3BA5" w:rsidRDefault="007A3BA5" w:rsidP="00AF4AC8">
            <w:pPr>
              <w:jc w:val="both"/>
              <w:rPr>
                <w:i/>
                <w:sz w:val="22"/>
                <w:szCs w:val="22"/>
                <w:lang w:val="kk-KZ"/>
              </w:rPr>
            </w:pPr>
            <w:r w:rsidRPr="007A3BA5">
              <w:rPr>
                <w:i/>
                <w:sz w:val="22"/>
                <w:szCs w:val="22"/>
                <w:lang w:val="kk-KZ"/>
              </w:rPr>
              <w:t>2.Кезекшінің мәліметін тыңдау.</w:t>
            </w:r>
          </w:p>
          <w:p w:rsidR="007A3BA5" w:rsidRPr="007A3BA5" w:rsidRDefault="007A3BA5" w:rsidP="00AF4AC8">
            <w:pPr>
              <w:jc w:val="both"/>
              <w:rPr>
                <w:i/>
                <w:sz w:val="22"/>
                <w:szCs w:val="22"/>
                <w:lang w:val="kk-KZ"/>
              </w:rPr>
            </w:pPr>
            <w:r w:rsidRPr="007A3BA5">
              <w:rPr>
                <w:i/>
                <w:sz w:val="22"/>
                <w:szCs w:val="22"/>
                <w:lang w:val="kk-KZ"/>
              </w:rPr>
              <w:t>3.Амандасу.</w:t>
            </w:r>
          </w:p>
          <w:p w:rsidR="007A3BA5" w:rsidRPr="007A3BA5" w:rsidRDefault="007A3BA5" w:rsidP="00AF4AC8">
            <w:pPr>
              <w:jc w:val="both"/>
              <w:rPr>
                <w:i/>
                <w:sz w:val="22"/>
                <w:szCs w:val="22"/>
                <w:lang w:val="kk-KZ"/>
              </w:rPr>
            </w:pPr>
            <w:r w:rsidRPr="007A3BA5">
              <w:rPr>
                <w:i/>
                <w:sz w:val="22"/>
                <w:szCs w:val="22"/>
                <w:lang w:val="kk-KZ"/>
              </w:rPr>
              <w:t>4.Сабақтың тақырыбын хабарлау.</w:t>
            </w:r>
          </w:p>
          <w:p w:rsidR="007A3BA5" w:rsidRPr="007A3BA5" w:rsidRDefault="007A3BA5" w:rsidP="00AF4AC8">
            <w:pPr>
              <w:jc w:val="both"/>
              <w:rPr>
                <w:i/>
                <w:sz w:val="22"/>
                <w:szCs w:val="22"/>
                <w:lang w:val="kk-KZ"/>
              </w:rPr>
            </w:pPr>
            <w:r w:rsidRPr="007A3BA5">
              <w:rPr>
                <w:i/>
                <w:sz w:val="22"/>
                <w:szCs w:val="22"/>
                <w:lang w:val="kk-KZ"/>
              </w:rPr>
              <w:t>5.Саптағы жаттығулар.</w:t>
            </w:r>
          </w:p>
          <w:p w:rsidR="007A3BA5" w:rsidRPr="007A3BA5" w:rsidRDefault="007A3BA5" w:rsidP="00AF4AC8">
            <w:pPr>
              <w:jc w:val="both"/>
              <w:rPr>
                <w:i/>
                <w:sz w:val="22"/>
                <w:szCs w:val="22"/>
                <w:lang w:val="kk-KZ"/>
              </w:rPr>
            </w:pPr>
            <w:r w:rsidRPr="007A3BA5">
              <w:rPr>
                <w:i/>
                <w:sz w:val="22"/>
                <w:szCs w:val="22"/>
                <w:lang w:val="kk-KZ"/>
              </w:rPr>
              <w:t>6.Жүгіру.</w:t>
            </w:r>
          </w:p>
          <w:p w:rsidR="007A3BA5" w:rsidRPr="007A3BA5" w:rsidRDefault="007A3BA5" w:rsidP="00AF4AC8">
            <w:pPr>
              <w:jc w:val="both"/>
              <w:rPr>
                <w:i/>
                <w:sz w:val="22"/>
                <w:szCs w:val="22"/>
                <w:lang w:val="kk-KZ"/>
              </w:rPr>
            </w:pPr>
            <w:r w:rsidRPr="007A3BA5">
              <w:rPr>
                <w:i/>
                <w:sz w:val="22"/>
                <w:szCs w:val="22"/>
                <w:lang w:val="kk-KZ"/>
              </w:rPr>
              <w:t>7.Дем басу жаттығулар.</w:t>
            </w:r>
          </w:p>
          <w:p w:rsidR="007A3BA5" w:rsidRPr="007A3BA5" w:rsidRDefault="007A3BA5" w:rsidP="00AF4AC8">
            <w:pPr>
              <w:jc w:val="both"/>
              <w:rPr>
                <w:i/>
                <w:sz w:val="22"/>
                <w:szCs w:val="22"/>
                <w:lang w:val="kk-KZ"/>
              </w:rPr>
            </w:pPr>
            <w:r w:rsidRPr="007A3BA5">
              <w:rPr>
                <w:i/>
                <w:sz w:val="22"/>
                <w:szCs w:val="22"/>
                <w:lang w:val="kk-KZ"/>
              </w:rPr>
              <w:t>Орындағы бұрылыстар:оңға,солға,артқа бұрылу.</w:t>
            </w:r>
          </w:p>
          <w:p w:rsidR="007A3BA5" w:rsidRPr="007A3BA5" w:rsidRDefault="007A3BA5" w:rsidP="00AF4AC8">
            <w:pPr>
              <w:jc w:val="both"/>
              <w:rPr>
                <w:i/>
                <w:sz w:val="22"/>
                <w:szCs w:val="22"/>
                <w:lang w:val="kk-KZ"/>
              </w:rPr>
            </w:pPr>
            <w:r w:rsidRPr="007A3BA5">
              <w:rPr>
                <w:i/>
                <w:sz w:val="22"/>
                <w:szCs w:val="22"/>
                <w:lang w:val="kk-KZ"/>
              </w:rPr>
              <w:t>Жалпы дамыту жаттығуларын қозғалыста</w:t>
            </w:r>
          </w:p>
          <w:p w:rsidR="007A3BA5" w:rsidRPr="007A3BA5" w:rsidRDefault="007A3BA5" w:rsidP="00AF4AC8">
            <w:pPr>
              <w:jc w:val="both"/>
              <w:rPr>
                <w:i/>
                <w:sz w:val="22"/>
                <w:szCs w:val="22"/>
                <w:lang w:val="kk-KZ"/>
              </w:rPr>
            </w:pPr>
            <w:r w:rsidRPr="007A3BA5">
              <w:rPr>
                <w:i/>
                <w:sz w:val="22"/>
                <w:szCs w:val="22"/>
                <w:lang w:val="kk-KZ"/>
              </w:rPr>
              <w:t>жасату.</w:t>
            </w:r>
          </w:p>
          <w:p w:rsidR="007A3BA5" w:rsidRPr="007A3BA5" w:rsidRDefault="007A3BA5" w:rsidP="00AF4AC8">
            <w:pPr>
              <w:jc w:val="both"/>
              <w:rPr>
                <w:i/>
                <w:sz w:val="22"/>
                <w:szCs w:val="22"/>
                <w:lang w:val="kk-KZ"/>
              </w:rPr>
            </w:pPr>
            <w:r w:rsidRPr="007A3BA5">
              <w:rPr>
                <w:i/>
                <w:sz w:val="22"/>
                <w:szCs w:val="22"/>
                <w:lang w:val="kk-KZ"/>
              </w:rPr>
              <w:t>а )Жүрудің түрлері:аяқтың ұшымен,өкше-</w:t>
            </w:r>
          </w:p>
          <w:p w:rsidR="007A3BA5" w:rsidRPr="007A3BA5" w:rsidRDefault="007A3BA5" w:rsidP="00AF4AC8">
            <w:pPr>
              <w:jc w:val="both"/>
              <w:rPr>
                <w:i/>
                <w:sz w:val="22"/>
                <w:szCs w:val="22"/>
                <w:lang w:val="kk-KZ"/>
              </w:rPr>
            </w:pPr>
            <w:r w:rsidRPr="007A3BA5">
              <w:rPr>
                <w:i/>
                <w:sz w:val="22"/>
                <w:szCs w:val="22"/>
                <w:lang w:val="kk-KZ"/>
              </w:rPr>
              <w:t>мен,аяқтың сыртымен,ішімен,отырып жүру.</w:t>
            </w:r>
          </w:p>
          <w:p w:rsidR="007A3BA5" w:rsidRPr="007A3BA5" w:rsidRDefault="007A3BA5" w:rsidP="00AF4AC8">
            <w:pPr>
              <w:jc w:val="both"/>
              <w:rPr>
                <w:i/>
                <w:sz w:val="22"/>
                <w:szCs w:val="22"/>
                <w:lang w:val="kk-KZ"/>
              </w:rPr>
            </w:pPr>
            <w:r w:rsidRPr="007A3BA5">
              <w:rPr>
                <w:i/>
                <w:sz w:val="22"/>
                <w:szCs w:val="22"/>
                <w:lang w:val="kk-KZ"/>
              </w:rPr>
              <w:t xml:space="preserve">б)Жүгірудің түрлері:тізені бүкпей, аяқты </w:t>
            </w:r>
          </w:p>
          <w:p w:rsidR="007A3BA5" w:rsidRPr="007A3BA5" w:rsidRDefault="007A3BA5" w:rsidP="00AF4AC8">
            <w:pPr>
              <w:jc w:val="both"/>
              <w:rPr>
                <w:i/>
                <w:sz w:val="22"/>
                <w:szCs w:val="22"/>
                <w:lang w:val="kk-KZ"/>
              </w:rPr>
            </w:pPr>
            <w:r w:rsidRPr="007A3BA5">
              <w:rPr>
                <w:i/>
                <w:sz w:val="22"/>
                <w:szCs w:val="22"/>
                <w:lang w:val="kk-KZ"/>
              </w:rPr>
              <w:t>артқа лақтыра, тізені жоғары көтере, биіктікке секіріп,адымдап,оң жақ бүйірмен,сол жақ бүйірмен,оң аяқпен,сол</w:t>
            </w:r>
          </w:p>
          <w:p w:rsidR="007A3BA5" w:rsidRPr="007A3BA5" w:rsidRDefault="007A3BA5" w:rsidP="00AF4AC8">
            <w:pPr>
              <w:jc w:val="both"/>
              <w:rPr>
                <w:i/>
                <w:sz w:val="22"/>
                <w:szCs w:val="22"/>
                <w:lang w:val="kk-KZ"/>
              </w:rPr>
            </w:pPr>
            <w:r w:rsidRPr="007A3BA5">
              <w:rPr>
                <w:i/>
                <w:sz w:val="22"/>
                <w:szCs w:val="22"/>
                <w:lang w:val="kk-KZ"/>
              </w:rPr>
              <w:t>аяқпен,жеңіл жүгіру.</w:t>
            </w:r>
          </w:p>
          <w:p w:rsidR="007A3BA5" w:rsidRPr="007A3BA5" w:rsidRDefault="007A3BA5" w:rsidP="00AF4AC8">
            <w:pPr>
              <w:jc w:val="both"/>
              <w:rPr>
                <w:b/>
                <w:sz w:val="22"/>
                <w:szCs w:val="22"/>
                <w:lang w:val="kk-KZ"/>
              </w:rPr>
            </w:pPr>
            <w:r w:rsidRPr="007A3BA5">
              <w:rPr>
                <w:b/>
                <w:sz w:val="22"/>
                <w:szCs w:val="22"/>
                <w:lang w:val="kk-KZ"/>
              </w:rPr>
              <w:t>2. Негізгі бөлім.</w:t>
            </w:r>
          </w:p>
          <w:p w:rsidR="007A3BA5" w:rsidRPr="007A3BA5" w:rsidRDefault="007A3BA5" w:rsidP="00AF4AC8">
            <w:pPr>
              <w:jc w:val="both"/>
              <w:rPr>
                <w:sz w:val="22"/>
                <w:szCs w:val="22"/>
                <w:lang w:val="kk-KZ"/>
              </w:rPr>
            </w:pPr>
            <w:r w:rsidRPr="007A3BA5">
              <w:rPr>
                <w:sz w:val="22"/>
                <w:szCs w:val="22"/>
                <w:lang w:val="kk-KZ"/>
              </w:rPr>
              <w:t xml:space="preserve"> </w:t>
            </w:r>
            <w:r w:rsidRPr="007A3BA5">
              <w:rPr>
                <w:i/>
                <w:sz w:val="22"/>
                <w:szCs w:val="22"/>
                <w:lang w:val="kk-KZ"/>
              </w:rPr>
              <w:t>Ату түрлері:Ұра ату-шеңбердің сыртында тұрып ату.Қыңқайта ату-егер асық шеңбер сызығынан едәуір алыс жатса,оны алыстан көздеп атпай,қыңқайып жайпай ату.Бұл үшін ойыншы бір аяғын шеңбер сызығы үстіне қойып,екінші аяғын өзінің қалауынша қадап асық бүйірінен,Яғни орталық арқылы атудан гөрі ең қысқа аралықтан атып түсіретіндей әдіспен атылады.Қадап ату-асық шеңбер сызығынан бір метрдей ары жатпаса,оны қадап атады.Төрден ату-асық шеңбер сызығынан 40см-ден ары жатпаса немесе шеңбердің үстінде жатса,ал сақа шеңбер ішінде болса,төрден атады.Шертіп ату-жоғарыдағы ату тәсілдердің қайсыбіреулерінен кейін бар асқтар атылып алынып,ал сақа ату алаңында қандайда бір асыққа,ханға немесе шеңбер ортасына жақын қалса,осы тәсіл қолданылады</w:t>
            </w:r>
            <w:r w:rsidRPr="007A3BA5">
              <w:rPr>
                <w:sz w:val="22"/>
                <w:szCs w:val="22"/>
                <w:lang w:val="kk-KZ"/>
              </w:rPr>
              <w:t xml:space="preserve">.   </w:t>
            </w:r>
          </w:p>
          <w:p w:rsidR="007A3BA5" w:rsidRPr="007A3BA5" w:rsidRDefault="007A3BA5" w:rsidP="00AF4AC8">
            <w:pPr>
              <w:jc w:val="both"/>
              <w:rPr>
                <w:sz w:val="22"/>
                <w:szCs w:val="22"/>
                <w:lang w:val="kk-KZ"/>
              </w:rPr>
            </w:pPr>
          </w:p>
          <w:p w:rsidR="007A3BA5" w:rsidRPr="007A3BA5" w:rsidRDefault="007A3BA5" w:rsidP="00AF4AC8">
            <w:pPr>
              <w:jc w:val="both"/>
              <w:rPr>
                <w:b/>
                <w:sz w:val="22"/>
                <w:szCs w:val="22"/>
                <w:lang w:val="kk-KZ"/>
              </w:rPr>
            </w:pPr>
            <w:r w:rsidRPr="007A3BA5">
              <w:rPr>
                <w:b/>
                <w:sz w:val="22"/>
                <w:szCs w:val="22"/>
                <w:lang w:val="kk-KZ"/>
              </w:rPr>
              <w:t>3. Қорытынды.</w:t>
            </w:r>
          </w:p>
          <w:p w:rsidR="007A3BA5" w:rsidRPr="007A3BA5" w:rsidRDefault="007A3BA5" w:rsidP="00AF4AC8">
            <w:pPr>
              <w:jc w:val="both"/>
              <w:rPr>
                <w:i/>
                <w:sz w:val="22"/>
                <w:szCs w:val="22"/>
                <w:lang w:val="kk-KZ"/>
              </w:rPr>
            </w:pPr>
            <w:r w:rsidRPr="007A3BA5">
              <w:rPr>
                <w:sz w:val="22"/>
                <w:szCs w:val="22"/>
                <w:lang w:val="kk-KZ"/>
              </w:rPr>
              <w:t>1</w:t>
            </w:r>
            <w:r w:rsidRPr="007A3BA5">
              <w:rPr>
                <w:i/>
                <w:sz w:val="22"/>
                <w:szCs w:val="22"/>
                <w:lang w:val="kk-KZ"/>
              </w:rPr>
              <w:t>.Сапқа тұру.</w:t>
            </w:r>
          </w:p>
          <w:p w:rsidR="007A3BA5" w:rsidRPr="007A3BA5" w:rsidRDefault="007A3BA5" w:rsidP="00AF4AC8">
            <w:pPr>
              <w:jc w:val="both"/>
              <w:rPr>
                <w:i/>
                <w:sz w:val="22"/>
                <w:szCs w:val="22"/>
                <w:lang w:val="kk-KZ"/>
              </w:rPr>
            </w:pPr>
            <w:r w:rsidRPr="007A3BA5">
              <w:rPr>
                <w:i/>
                <w:sz w:val="22"/>
                <w:szCs w:val="22"/>
                <w:lang w:val="kk-KZ"/>
              </w:rPr>
              <w:t>2.Сабақты қорытындылау.</w:t>
            </w:r>
          </w:p>
          <w:p w:rsidR="007A3BA5" w:rsidRPr="007A3BA5" w:rsidRDefault="007A3BA5" w:rsidP="00AF4AC8">
            <w:pPr>
              <w:jc w:val="both"/>
              <w:rPr>
                <w:sz w:val="22"/>
                <w:szCs w:val="22"/>
                <w:lang w:val="kk-KZ"/>
              </w:rPr>
            </w:pPr>
            <w:r w:rsidRPr="007A3BA5">
              <w:rPr>
                <w:sz w:val="22"/>
                <w:szCs w:val="22"/>
                <w:lang w:val="kk-KZ"/>
              </w:rPr>
              <w:t>3.</w:t>
            </w:r>
            <w:r w:rsidRPr="007A3BA5">
              <w:rPr>
                <w:i/>
                <w:sz w:val="22"/>
                <w:szCs w:val="22"/>
                <w:lang w:val="kk-KZ"/>
              </w:rPr>
              <w:t>Үйге тапсырма.</w:t>
            </w:r>
          </w:p>
        </w:tc>
        <w:tc>
          <w:tcPr>
            <w:tcW w:w="850" w:type="dxa"/>
          </w:tcPr>
          <w:p w:rsidR="007A3BA5" w:rsidRPr="007A3BA5" w:rsidRDefault="007A3BA5" w:rsidP="00AF4AC8">
            <w:pPr>
              <w:jc w:val="both"/>
              <w:rPr>
                <w:sz w:val="22"/>
                <w:szCs w:val="22"/>
                <w:lang w:val="kk-KZ"/>
              </w:rPr>
            </w:pPr>
          </w:p>
          <w:p w:rsidR="007A3BA5" w:rsidRPr="007A3BA5" w:rsidRDefault="007A3BA5" w:rsidP="00AF4AC8">
            <w:pPr>
              <w:jc w:val="both"/>
              <w:rPr>
                <w:i/>
                <w:sz w:val="22"/>
                <w:szCs w:val="22"/>
                <w:lang w:val="kk-KZ"/>
              </w:rPr>
            </w:pPr>
            <w:r w:rsidRPr="007A3BA5">
              <w:rPr>
                <w:i/>
                <w:sz w:val="22"/>
                <w:szCs w:val="22"/>
                <w:lang w:val="kk-KZ"/>
              </w:rPr>
              <w:t>5мин.</w:t>
            </w: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r w:rsidRPr="007A3BA5">
              <w:rPr>
                <w:i/>
                <w:sz w:val="22"/>
                <w:szCs w:val="22"/>
                <w:lang w:val="kk-KZ"/>
              </w:rPr>
              <w:t>2 рет</w:t>
            </w: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r w:rsidRPr="007A3BA5">
              <w:rPr>
                <w:i/>
                <w:sz w:val="22"/>
                <w:szCs w:val="22"/>
                <w:lang w:val="kk-KZ"/>
              </w:rPr>
              <w:t>2рет</w:t>
            </w: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r w:rsidRPr="007A3BA5">
              <w:rPr>
                <w:i/>
                <w:sz w:val="22"/>
                <w:szCs w:val="22"/>
                <w:lang w:val="kk-KZ"/>
              </w:rPr>
              <w:t>5мин.</w:t>
            </w: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r w:rsidRPr="007A3BA5">
              <w:rPr>
                <w:i/>
                <w:sz w:val="22"/>
                <w:szCs w:val="22"/>
                <w:lang w:val="kk-KZ"/>
              </w:rPr>
              <w:t>6мин.</w:t>
            </w:r>
          </w:p>
          <w:p w:rsidR="007A3BA5" w:rsidRPr="007A3BA5" w:rsidRDefault="007A3BA5" w:rsidP="00AF4AC8">
            <w:pPr>
              <w:jc w:val="both"/>
              <w:rPr>
                <w:i/>
                <w:sz w:val="22"/>
                <w:szCs w:val="22"/>
                <w:lang w:val="kk-KZ"/>
              </w:rPr>
            </w:pPr>
            <w:r w:rsidRPr="007A3BA5">
              <w:rPr>
                <w:i/>
                <w:sz w:val="22"/>
                <w:szCs w:val="22"/>
                <w:lang w:val="kk-KZ"/>
              </w:rPr>
              <w:t>6мин.</w:t>
            </w: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r w:rsidRPr="007A3BA5">
              <w:rPr>
                <w:i/>
                <w:sz w:val="22"/>
                <w:szCs w:val="22"/>
                <w:lang w:val="kk-KZ"/>
              </w:rPr>
              <w:t>6мин.</w:t>
            </w: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r w:rsidRPr="007A3BA5">
              <w:rPr>
                <w:i/>
                <w:sz w:val="22"/>
                <w:szCs w:val="22"/>
                <w:lang w:val="kk-KZ"/>
              </w:rPr>
              <w:t>6мин.</w:t>
            </w: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r w:rsidRPr="007A3BA5">
              <w:rPr>
                <w:i/>
                <w:sz w:val="22"/>
                <w:szCs w:val="22"/>
                <w:lang w:val="kk-KZ"/>
              </w:rPr>
              <w:t>5мин.</w:t>
            </w: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sz w:val="22"/>
                <w:szCs w:val="22"/>
                <w:lang w:val="kk-KZ"/>
              </w:rPr>
            </w:pPr>
          </w:p>
        </w:tc>
        <w:tc>
          <w:tcPr>
            <w:tcW w:w="4395" w:type="dxa"/>
          </w:tcPr>
          <w:p w:rsidR="007A3BA5" w:rsidRPr="007A3BA5" w:rsidRDefault="007A3BA5" w:rsidP="00AF4AC8">
            <w:pPr>
              <w:jc w:val="both"/>
              <w:rPr>
                <w:i/>
                <w:sz w:val="22"/>
                <w:szCs w:val="22"/>
                <w:lang w:val="kk-KZ"/>
              </w:rPr>
            </w:pPr>
            <w:r w:rsidRPr="007A3BA5">
              <w:rPr>
                <w:i/>
                <w:sz w:val="22"/>
                <w:szCs w:val="22"/>
                <w:lang w:val="kk-KZ"/>
              </w:rPr>
              <w:t>Оқушылардың сабаққа дайындықтарын қадағалау.Денені тік ұстап,түзу тұру.</w:t>
            </w:r>
          </w:p>
          <w:p w:rsidR="007A3BA5" w:rsidRPr="007A3BA5" w:rsidRDefault="007A3BA5" w:rsidP="00AF4AC8">
            <w:pPr>
              <w:jc w:val="both"/>
              <w:rPr>
                <w:i/>
                <w:sz w:val="22"/>
                <w:szCs w:val="22"/>
                <w:lang w:val="kk-KZ"/>
              </w:rPr>
            </w:pPr>
            <w:r w:rsidRPr="007A3BA5">
              <w:rPr>
                <w:i/>
                <w:sz w:val="22"/>
                <w:szCs w:val="22"/>
                <w:lang w:val="kk-KZ"/>
              </w:rPr>
              <w:t xml:space="preserve">Спорттық киімдеріне көңіл бөлу. </w:t>
            </w: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r w:rsidRPr="007A3BA5">
              <w:rPr>
                <w:i/>
                <w:sz w:val="22"/>
                <w:szCs w:val="22"/>
                <w:lang w:val="kk-KZ"/>
              </w:rPr>
              <w:t>Бұрылу жаттығуын дұрыс орындалуына мән беру.</w:t>
            </w: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r w:rsidRPr="007A3BA5">
              <w:rPr>
                <w:i/>
                <w:sz w:val="22"/>
                <w:szCs w:val="22"/>
                <w:lang w:val="kk-KZ"/>
              </w:rPr>
              <w:t>Аяқтың ұшымен жүргенде қолды жоғары көтеру,өкшемен</w:t>
            </w:r>
          </w:p>
          <w:p w:rsidR="007A3BA5" w:rsidRPr="007A3BA5" w:rsidRDefault="007A3BA5" w:rsidP="00AF4AC8">
            <w:pPr>
              <w:jc w:val="both"/>
              <w:rPr>
                <w:i/>
                <w:sz w:val="22"/>
                <w:szCs w:val="22"/>
                <w:lang w:val="kk-KZ"/>
              </w:rPr>
            </w:pPr>
            <w:r w:rsidRPr="007A3BA5">
              <w:rPr>
                <w:i/>
                <w:sz w:val="22"/>
                <w:szCs w:val="22"/>
                <w:lang w:val="kk-KZ"/>
              </w:rPr>
              <w:t xml:space="preserve">жүргенде қолды желкеде ұстау,аяқтың сыртымен,ішімен </w:t>
            </w:r>
          </w:p>
          <w:p w:rsidR="007A3BA5" w:rsidRPr="007A3BA5" w:rsidRDefault="007A3BA5" w:rsidP="00AF4AC8">
            <w:pPr>
              <w:jc w:val="both"/>
              <w:rPr>
                <w:i/>
                <w:sz w:val="22"/>
                <w:szCs w:val="22"/>
                <w:lang w:val="kk-KZ"/>
              </w:rPr>
            </w:pPr>
            <w:r w:rsidRPr="007A3BA5">
              <w:rPr>
                <w:i/>
                <w:sz w:val="22"/>
                <w:szCs w:val="22"/>
                <w:lang w:val="kk-KZ"/>
              </w:rPr>
              <w:t>жүргенде қолды жанында созып ұстау.Дем алғанда екі қолды жоғары көтеріп,демді мұрынмен алып,ауыздан шығару,денені тік ұстау.</w:t>
            </w: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p>
          <w:p w:rsidR="007A3BA5" w:rsidRPr="007A3BA5" w:rsidRDefault="007A3BA5" w:rsidP="00AF4AC8">
            <w:pPr>
              <w:jc w:val="both"/>
              <w:rPr>
                <w:i/>
                <w:sz w:val="22"/>
                <w:szCs w:val="22"/>
                <w:lang w:val="kk-KZ"/>
              </w:rPr>
            </w:pPr>
            <w:r w:rsidRPr="007A3BA5">
              <w:rPr>
                <w:i/>
                <w:sz w:val="22"/>
                <w:szCs w:val="22"/>
                <w:lang w:val="kk-KZ"/>
              </w:rPr>
              <w:t>Ойын қарсы жақта бірде-бір асық қалғанша ойнала береді.Егерде келісілген уақытта бір де бір топ жеңіске жетпесе ойын тоқтатылады да жеңіс атып алынған асық санына қарай анықталады.</w:t>
            </w:r>
          </w:p>
          <w:p w:rsidR="007A3BA5" w:rsidRPr="007A3BA5" w:rsidRDefault="007A3BA5" w:rsidP="00AF4AC8">
            <w:pPr>
              <w:jc w:val="both"/>
              <w:rPr>
                <w:i/>
                <w:sz w:val="22"/>
                <w:szCs w:val="22"/>
                <w:lang w:val="kk-KZ"/>
              </w:rPr>
            </w:pPr>
          </w:p>
          <w:p w:rsidR="007A3BA5" w:rsidRPr="007A3BA5" w:rsidRDefault="007A3BA5" w:rsidP="00AF4AC8">
            <w:pPr>
              <w:jc w:val="both"/>
              <w:rPr>
                <w:sz w:val="22"/>
                <w:szCs w:val="22"/>
                <w:lang w:val="kk-KZ"/>
              </w:rPr>
            </w:pPr>
            <w:r w:rsidRPr="007A3BA5">
              <w:rPr>
                <w:noProof/>
                <w:sz w:val="22"/>
                <w:szCs w:val="22"/>
              </w:rPr>
              <w:drawing>
                <wp:inline distT="0" distB="0" distL="0" distR="0" wp14:anchorId="4D2D9A1F" wp14:editId="697E7585">
                  <wp:extent cx="2543175" cy="1771650"/>
                  <wp:effectExtent l="0" t="0" r="0" b="0"/>
                  <wp:docPr id="1" name="Рисунок 1" descr="http://asyq.kz/wp-content/uploads/2013/05/d47aGOqcZ8KBur1xypoJY8KeTC8vaU-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syq.kz/wp-content/uploads/2013/05/d47aGOqcZ8KBur1xypoJY8KeTC8vaU-15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1771650"/>
                          </a:xfrm>
                          <a:prstGeom prst="rect">
                            <a:avLst/>
                          </a:prstGeom>
                          <a:noFill/>
                          <a:ln>
                            <a:noFill/>
                          </a:ln>
                        </pic:spPr>
                      </pic:pic>
                    </a:graphicData>
                  </a:graphic>
                </wp:inline>
              </w:drawing>
            </w:r>
          </w:p>
          <w:p w:rsidR="007A3BA5" w:rsidRPr="007A3BA5" w:rsidRDefault="007A3BA5" w:rsidP="00AF4AC8">
            <w:pPr>
              <w:jc w:val="both"/>
              <w:rPr>
                <w:sz w:val="22"/>
                <w:szCs w:val="22"/>
                <w:lang w:val="kk-KZ"/>
              </w:rPr>
            </w:pPr>
          </w:p>
          <w:p w:rsidR="007A3BA5" w:rsidRPr="007A3BA5" w:rsidRDefault="007A3BA5" w:rsidP="00AF4AC8">
            <w:pPr>
              <w:jc w:val="both"/>
              <w:rPr>
                <w:sz w:val="22"/>
                <w:szCs w:val="22"/>
                <w:lang w:val="kk-KZ"/>
              </w:rPr>
            </w:pPr>
          </w:p>
          <w:p w:rsidR="007A3BA5" w:rsidRPr="007A3BA5" w:rsidRDefault="007A3BA5" w:rsidP="00AF4AC8">
            <w:pPr>
              <w:jc w:val="both"/>
              <w:rPr>
                <w:sz w:val="22"/>
                <w:szCs w:val="22"/>
                <w:lang w:val="kk-KZ"/>
              </w:rPr>
            </w:pPr>
          </w:p>
          <w:p w:rsidR="007A3BA5" w:rsidRPr="007A3BA5" w:rsidRDefault="007A3BA5" w:rsidP="00AF4AC8">
            <w:pPr>
              <w:jc w:val="both"/>
              <w:rPr>
                <w:sz w:val="22"/>
                <w:szCs w:val="22"/>
                <w:lang w:val="kk-KZ"/>
              </w:rPr>
            </w:pPr>
          </w:p>
          <w:p w:rsidR="007A3BA5" w:rsidRPr="007A3BA5" w:rsidRDefault="007A3BA5" w:rsidP="00AF4AC8">
            <w:pPr>
              <w:jc w:val="both"/>
              <w:rPr>
                <w:i/>
                <w:sz w:val="22"/>
                <w:szCs w:val="22"/>
                <w:lang w:val="kk-KZ"/>
              </w:rPr>
            </w:pPr>
            <w:r w:rsidRPr="007A3BA5">
              <w:rPr>
                <w:i/>
                <w:sz w:val="22"/>
                <w:szCs w:val="22"/>
                <w:lang w:val="kk-KZ"/>
              </w:rPr>
              <w:t>Жетістіктері мен кемшіліктерін айту,</w:t>
            </w:r>
          </w:p>
          <w:p w:rsidR="007A3BA5" w:rsidRPr="007A3BA5" w:rsidRDefault="007A3BA5" w:rsidP="00AF4AC8">
            <w:pPr>
              <w:jc w:val="both"/>
              <w:rPr>
                <w:i/>
                <w:sz w:val="22"/>
                <w:szCs w:val="22"/>
                <w:lang w:val="kk-KZ"/>
              </w:rPr>
            </w:pPr>
            <w:r w:rsidRPr="007A3BA5">
              <w:rPr>
                <w:i/>
                <w:sz w:val="22"/>
                <w:szCs w:val="22"/>
                <w:lang w:val="kk-KZ"/>
              </w:rPr>
              <w:t>баға беру.</w:t>
            </w:r>
          </w:p>
          <w:p w:rsidR="007A3BA5" w:rsidRPr="007A3BA5" w:rsidRDefault="007A3BA5" w:rsidP="00AF4AC8">
            <w:pPr>
              <w:jc w:val="both"/>
              <w:rPr>
                <w:sz w:val="22"/>
                <w:szCs w:val="22"/>
                <w:lang w:val="kk-KZ"/>
              </w:rPr>
            </w:pPr>
            <w:r w:rsidRPr="007A3BA5">
              <w:rPr>
                <w:i/>
                <w:sz w:val="22"/>
                <w:szCs w:val="22"/>
                <w:lang w:val="kk-KZ"/>
              </w:rPr>
              <w:t>Асық ату түрлерін қайталау.</w:t>
            </w:r>
          </w:p>
        </w:tc>
      </w:tr>
    </w:tbl>
    <w:p w:rsidR="009D3DA0" w:rsidRDefault="009D3DA0">
      <w:bookmarkStart w:id="0" w:name="_GoBack"/>
      <w:bookmarkEnd w:id="0"/>
    </w:p>
    <w:sectPr w:rsidR="009D3DA0" w:rsidSect="009D3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A5"/>
    <w:rsid w:val="007A3BA5"/>
    <w:rsid w:val="009D3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BA5"/>
    <w:rPr>
      <w:rFonts w:ascii="Tahoma" w:hAnsi="Tahoma" w:cs="Tahoma"/>
      <w:sz w:val="16"/>
      <w:szCs w:val="16"/>
    </w:rPr>
  </w:style>
  <w:style w:type="character" w:customStyle="1" w:styleId="a4">
    <w:name w:val="Текст выноски Знак"/>
    <w:basedOn w:val="a0"/>
    <w:link w:val="a3"/>
    <w:uiPriority w:val="99"/>
    <w:semiHidden/>
    <w:rsid w:val="007A3B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BA5"/>
    <w:rPr>
      <w:rFonts w:ascii="Tahoma" w:hAnsi="Tahoma" w:cs="Tahoma"/>
      <w:sz w:val="16"/>
      <w:szCs w:val="16"/>
    </w:rPr>
  </w:style>
  <w:style w:type="character" w:customStyle="1" w:styleId="a4">
    <w:name w:val="Текст выноски Знак"/>
    <w:basedOn w:val="a0"/>
    <w:link w:val="a3"/>
    <w:uiPriority w:val="99"/>
    <w:semiHidden/>
    <w:rsid w:val="007A3B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2015-03-11T10:37:00Z</dcterms:created>
  <dcterms:modified xsi:type="dcterms:W3CDTF">2015-03-11T10:38:00Z</dcterms:modified>
</cp:coreProperties>
</file>