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0E" w:rsidRDefault="007B760E" w:rsidP="007B760E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БҚО. Қаратөбе ауданы. </w:t>
      </w:r>
    </w:p>
    <w:p w:rsidR="007B760E" w:rsidRDefault="007B760E" w:rsidP="007B760E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Мұхит атындағы орта жалпы білім беретін мектебі</w:t>
      </w:r>
    </w:p>
    <w:p w:rsidR="007B760E" w:rsidRPr="002640BB" w:rsidRDefault="00877C66" w:rsidP="007B760E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География пәні мұғалімі Жа</w:t>
      </w:r>
      <w:r w:rsidR="007B760E">
        <w:rPr>
          <w:rFonts w:ascii="Times New Roman" w:hAnsi="Times New Roman"/>
          <w:lang w:val="kk-KZ"/>
        </w:rPr>
        <w:t>сенова Айжан Галымжановна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4678"/>
        <w:gridCol w:w="4069"/>
      </w:tblGrid>
      <w:tr w:rsidR="007B760E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Сыныбы: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pStyle w:val="a4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 xml:space="preserve">  </w:t>
            </w:r>
            <w:r>
              <w:rPr>
                <w:rFonts w:ascii="Times New Roman" w:hAnsi="Times New Roman"/>
                <w:i/>
                <w:lang w:val="kk-KZ"/>
              </w:rPr>
              <w:t>7б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3953C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сыныбы             </w:t>
            </w:r>
          </w:p>
        </w:tc>
      </w:tr>
      <w:tr w:rsidR="007B760E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Сабақтың тақырыбы: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autoSpaceDE w:val="0"/>
              <w:autoSpaceDN w:val="0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Оңтүстік Американың </w:t>
            </w:r>
            <w:r>
              <w:rPr>
                <w:rFonts w:ascii="Times New Roman" w:hAnsi="Times New Roman"/>
                <w:lang w:val="kk-KZ"/>
              </w:rPr>
              <w:t>ішкі сулары</w:t>
            </w:r>
          </w:p>
        </w:tc>
      </w:tr>
      <w:tr w:rsidR="007B760E" w:rsidRPr="00877C66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Мақсаты 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Оңтүстік Америка  материгінің </w:t>
            </w:r>
            <w:r>
              <w:rPr>
                <w:rFonts w:ascii="Times New Roman" w:hAnsi="Times New Roman"/>
                <w:lang w:val="kk-KZ"/>
              </w:rPr>
              <w:t>ішкі сулары</w:t>
            </w:r>
            <w:r w:rsidRPr="003953C2">
              <w:rPr>
                <w:rFonts w:ascii="Times New Roman" w:hAnsi="Times New Roman"/>
                <w:lang w:val="kk-KZ"/>
              </w:rPr>
              <w:t xml:space="preserve"> ерекшелігін көрсету, О</w:t>
            </w:r>
            <w:r>
              <w:rPr>
                <w:rFonts w:ascii="Times New Roman" w:hAnsi="Times New Roman"/>
                <w:lang w:val="kk-KZ"/>
              </w:rPr>
              <w:t xml:space="preserve">ңтүстік </w:t>
            </w:r>
            <w:r w:rsidRPr="003953C2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>мериканың</w:t>
            </w:r>
            <w:r w:rsidRPr="003953C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өзендері мен көлдері және теңіздерімен таныстыру.</w:t>
            </w:r>
          </w:p>
        </w:tc>
      </w:tr>
      <w:tr w:rsidR="007B760E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Сабақтың түрі: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Жаңа сабақ</w:t>
            </w:r>
          </w:p>
        </w:tc>
      </w:tr>
      <w:tr w:rsidR="007B760E" w:rsidRPr="003953C2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Күтілетін нәтижелер: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</w:t>
            </w:r>
            <w:r>
              <w:rPr>
                <w:rFonts w:ascii="Times New Roman" w:hAnsi="Times New Roman"/>
                <w:lang w:val="kk-KZ"/>
              </w:rPr>
              <w:t>лар  Оңтүстік  Америка материгінің ішкі суларын картадан көрсете біледі</w:t>
            </w:r>
            <w:r w:rsidRPr="003953C2">
              <w:rPr>
                <w:rFonts w:ascii="Times New Roman" w:hAnsi="Times New Roman"/>
                <w:lang w:val="kk-KZ"/>
              </w:rPr>
              <w:t>.  Жұмыс  істеуге  үйренеді</w:t>
            </w:r>
          </w:p>
        </w:tc>
      </w:tr>
      <w:tr w:rsidR="007B760E" w:rsidRPr="00877C66" w:rsidTr="0008590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Қолданылатын әдіс-тәсілдер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топтық</w:t>
            </w:r>
            <w:r>
              <w:rPr>
                <w:rFonts w:ascii="Times New Roman" w:hAnsi="Times New Roman"/>
                <w:lang w:val="kk-KZ"/>
              </w:rPr>
              <w:t xml:space="preserve"> жұмыс</w:t>
            </w:r>
            <w:r w:rsidRPr="003953C2">
              <w:rPr>
                <w:rFonts w:ascii="Times New Roman" w:hAnsi="Times New Roman"/>
                <w:lang w:val="kk-KZ"/>
              </w:rPr>
              <w:t>, «</w:t>
            </w:r>
            <w:r>
              <w:rPr>
                <w:rFonts w:ascii="Times New Roman" w:hAnsi="Times New Roman"/>
                <w:lang w:val="kk-KZ"/>
              </w:rPr>
              <w:t>ыстық орындық</w:t>
            </w:r>
            <w:r w:rsidRPr="003953C2"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>, «Бүгінгі сабақта көзің, құлағың арқылы нені меңгердің»</w:t>
            </w:r>
          </w:p>
        </w:tc>
      </w:tr>
      <w:tr w:rsidR="007B760E" w:rsidRPr="003953C2" w:rsidTr="00085901">
        <w:tc>
          <w:tcPr>
            <w:tcW w:w="10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 барысы:</w:t>
            </w:r>
          </w:p>
        </w:tc>
      </w:tr>
      <w:tr w:rsidR="007B760E" w:rsidRPr="003953C2" w:rsidTr="000859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 кезеңдері: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Уақыты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Мұғалім әрекеті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Оқушы әрекеті</w:t>
            </w:r>
          </w:p>
        </w:tc>
      </w:tr>
      <w:tr w:rsidR="007B760E" w:rsidRPr="003953C2" w:rsidTr="00085901">
        <w:trPr>
          <w:trHeight w:val="1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rPr>
                <w:rFonts w:ascii="Times New Roman" w:hAnsi="Times New Roman"/>
                <w:lang w:val="en-US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Кіріспе </w:t>
            </w: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5мин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1.  Тұлғааралық байланысты орнату.</w:t>
            </w: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2.  Сыныппен амандасу.</w:t>
            </w: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3. оқушылар </w:t>
            </w:r>
            <w:r>
              <w:rPr>
                <w:rFonts w:ascii="Times New Roman" w:hAnsi="Times New Roman"/>
                <w:lang w:val="kk-KZ"/>
              </w:rPr>
              <w:t>карточкалар арқылы</w:t>
            </w:r>
            <w:r w:rsidRPr="003953C2">
              <w:rPr>
                <w:rFonts w:ascii="Times New Roman" w:hAnsi="Times New Roman"/>
                <w:lang w:val="kk-KZ"/>
              </w:rPr>
              <w:t xml:space="preserve"> 4 жұпқа бөлінеді.  </w:t>
            </w:r>
            <w:r>
              <w:rPr>
                <w:rFonts w:ascii="Times New Roman" w:hAnsi="Times New Roman"/>
                <w:lang w:val="kk-KZ"/>
              </w:rPr>
              <w:t>«Ыстық орындық» әдісі бойынша ү</w:t>
            </w:r>
            <w:r w:rsidRPr="003953C2">
              <w:rPr>
                <w:rFonts w:ascii="Times New Roman" w:hAnsi="Times New Roman"/>
                <w:lang w:val="kk-KZ"/>
              </w:rPr>
              <w:t>й тапсырмасы тексеріледі.</w:t>
            </w: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-мұғаліммен сәлемдесу;</w:t>
            </w:r>
          </w:p>
          <w:p w:rsidR="007B760E" w:rsidRPr="003953C2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 кезекшілік қызметін атқару;</w:t>
            </w:r>
          </w:p>
          <w:p w:rsidR="007B760E" w:rsidRPr="003953C2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 сабаққа зер салу</w:t>
            </w:r>
          </w:p>
          <w:p w:rsidR="007B760E" w:rsidRPr="003953C2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Оқушылар алдағы  бірлескен жұмысқа  әзірленеді  және  сәйкес жағдайға икемделеді.</w:t>
            </w:r>
          </w:p>
          <w:p w:rsidR="007B760E" w:rsidRPr="003953C2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Оқушылар барлығы ортаға шығып берілген</w:t>
            </w:r>
            <w:r>
              <w:rPr>
                <w:rFonts w:ascii="Times New Roman" w:hAnsi="Times New Roman"/>
                <w:lang w:val="kk-KZ"/>
              </w:rPr>
              <w:t xml:space="preserve"> карточкалар арқылы топқа бөлінеді</w:t>
            </w:r>
            <w:r w:rsidRPr="003953C2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Оңтүстік Американың теңіздері бір топ, өзендері екінші топ, көлдері үшінші топ, мұхиттар төртінші топ. Оқушылар бір-бірден орындыққа отырады, бір-біріне сұрақ қояды.</w:t>
            </w:r>
          </w:p>
          <w:p w:rsidR="007B760E" w:rsidRPr="003953C2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7B760E" w:rsidRPr="00877C66" w:rsidTr="00085901">
        <w:trPr>
          <w:trHeight w:val="1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Тұсаукесер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</w:rPr>
              <w:t>5</w:t>
            </w:r>
            <w:r w:rsidRPr="003953C2">
              <w:rPr>
                <w:rFonts w:ascii="Times New Roman" w:hAnsi="Times New Roman"/>
                <w:lang w:val="kk-KZ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5B7800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Оңтүстік </w:t>
            </w: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Америка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ның</w:t>
            </w: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ішкі сулары</w:t>
            </w: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жөнінде «видеоролик» ұсынылады. </w:t>
            </w:r>
          </w:p>
          <w:p w:rsidR="007B760E" w:rsidRPr="005B7800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t>Соған байланысты сұрақтар қойылады:</w:t>
            </w:r>
            <w:r w:rsidRPr="005B7800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- бұл видеороликте не көрсетілді?</w:t>
            </w:r>
          </w:p>
          <w:p w:rsidR="007B760E" w:rsidRPr="003953C2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           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Берілген сұрақтар бойынша оқушылар  өз ойларын ортаға салады</w:t>
            </w:r>
          </w:p>
        </w:tc>
      </w:tr>
      <w:tr w:rsidR="007B760E" w:rsidRPr="00877C66" w:rsidTr="00085901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Негізгі бөлім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20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Топтық жұмыс: </w:t>
            </w:r>
          </w:p>
          <w:p w:rsidR="007B760E" w:rsidRPr="003953C2" w:rsidRDefault="007B760E" w:rsidP="00085901">
            <w:pPr>
              <w:pStyle w:val="a3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953C2">
              <w:rPr>
                <w:rFonts w:ascii="Times New Roman" w:hAnsi="Times New Roman"/>
                <w:b/>
                <w:lang w:val="kk-KZ"/>
              </w:rPr>
              <w:t xml:space="preserve">Топтық   </w:t>
            </w:r>
            <w:r w:rsidRPr="003953C2">
              <w:rPr>
                <w:rFonts w:ascii="Times New Roman" w:hAnsi="Times New Roman" w:cs="Calibri"/>
                <w:b/>
                <w:lang w:val="kk-KZ"/>
              </w:rPr>
              <w:t>ж</w:t>
            </w:r>
            <w:r w:rsidRPr="003953C2">
              <w:rPr>
                <w:rFonts w:ascii="Times New Roman" w:hAnsi="Times New Roman" w:cs="Arial"/>
                <w:b/>
                <w:lang w:val="kk-KZ"/>
              </w:rPr>
              <w:t>ұ</w:t>
            </w:r>
            <w:r w:rsidRPr="003953C2">
              <w:rPr>
                <w:rFonts w:ascii="Times New Roman" w:hAnsi="Times New Roman" w:cs="Calibri"/>
                <w:b/>
                <w:lang w:val="kk-KZ"/>
              </w:rPr>
              <w:t>мыстар:</w:t>
            </w: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1 топ  – </w:t>
            </w:r>
            <w:r>
              <w:rPr>
                <w:rFonts w:ascii="Times New Roman" w:hAnsi="Times New Roman"/>
                <w:lang w:val="kk-KZ"/>
              </w:rPr>
              <w:t>Өзендері (слайд қорғау)</w:t>
            </w: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2 топ – </w:t>
            </w:r>
            <w:r>
              <w:rPr>
                <w:rFonts w:ascii="Times New Roman" w:hAnsi="Times New Roman"/>
                <w:lang w:val="kk-KZ"/>
              </w:rPr>
              <w:t>Көлдері  (тв-шоу)</w:t>
            </w: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3топ  – </w:t>
            </w:r>
            <w:r>
              <w:rPr>
                <w:rFonts w:ascii="Times New Roman" w:hAnsi="Times New Roman"/>
                <w:lang w:val="kk-KZ"/>
              </w:rPr>
              <w:t>Алаптарын картаға түсіру (постер)</w:t>
            </w: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4топ  – </w:t>
            </w:r>
            <w:r>
              <w:rPr>
                <w:rFonts w:ascii="Times New Roman" w:hAnsi="Times New Roman"/>
                <w:lang w:val="kk-KZ"/>
              </w:rPr>
              <w:t>Жарнамалау (постер)</w:t>
            </w: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Әр </w:t>
            </w:r>
            <w:r>
              <w:rPr>
                <w:rFonts w:ascii="Times New Roman" w:hAnsi="Times New Roman"/>
                <w:lang w:val="kk-KZ"/>
              </w:rPr>
              <w:t>топ өз</w:t>
            </w:r>
            <w:r w:rsidRPr="003953C2">
              <w:rPr>
                <w:rFonts w:ascii="Times New Roman" w:hAnsi="Times New Roman"/>
                <w:lang w:val="kk-KZ"/>
              </w:rPr>
              <w:t xml:space="preserve">дерінің тақырыптарымен танысып, оны қорғайды. </w:t>
            </w:r>
          </w:p>
          <w:p w:rsidR="007B760E" w:rsidRPr="003953C2" w:rsidRDefault="007B760E" w:rsidP="00085901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Әр жұптың бір-бірінің жұмысын формативті бағалап отырады</w:t>
            </w:r>
          </w:p>
          <w:p w:rsidR="007B760E" w:rsidRPr="003953C2" w:rsidRDefault="007B760E" w:rsidP="00085901">
            <w:pPr>
              <w:rPr>
                <w:rFonts w:ascii="Times New Roman" w:hAnsi="Times New Roman"/>
                <w:lang w:val="kk-KZ"/>
              </w:rPr>
            </w:pPr>
          </w:p>
        </w:tc>
      </w:tr>
      <w:tr w:rsidR="007B760E" w:rsidRPr="00877C66" w:rsidTr="00085901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Қорытынды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15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топ викторинасы</w:t>
            </w:r>
            <w:r w:rsidRPr="003953C2">
              <w:rPr>
                <w:rFonts w:ascii="Times New Roman" w:hAnsi="Times New Roman"/>
                <w:lang w:val="kk-KZ"/>
              </w:rPr>
              <w:t>» әдісі бойынша сабақ қорытындыланады</w:t>
            </w: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7B760E" w:rsidRPr="003953C2" w:rsidRDefault="007B760E" w:rsidP="000859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953C2">
              <w:rPr>
                <w:rFonts w:ascii="Times New Roman" w:hAnsi="Times New Roman"/>
                <w:b/>
                <w:lang w:val="kk-KZ"/>
              </w:rPr>
              <w:t xml:space="preserve">Үйге тапсырма: </w:t>
            </w:r>
          </w:p>
          <w:p w:rsidR="007B760E" w:rsidRPr="003953C2" w:rsidRDefault="007B760E" w:rsidP="00085901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§</w:t>
            </w:r>
            <w:r>
              <w:rPr>
                <w:rFonts w:ascii="Times New Roman" w:hAnsi="Times New Roman"/>
                <w:i/>
                <w:lang w:val="kk-KZ"/>
              </w:rPr>
              <w:t>40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 Кескін картаға Оңтүстік Америка материгінің </w:t>
            </w:r>
            <w:r>
              <w:rPr>
                <w:rFonts w:ascii="Times New Roman" w:hAnsi="Times New Roman"/>
                <w:i/>
                <w:lang w:val="kk-KZ"/>
              </w:rPr>
              <w:t>ішкі суларын картаға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 түсіру.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E" w:rsidRPr="003953C2" w:rsidRDefault="007B760E" w:rsidP="00085901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«топ викторинасы» әдісі</w:t>
            </w:r>
            <w:r w:rsidRPr="003953C2">
              <w:rPr>
                <w:rFonts w:ascii="Times New Roman" w:hAnsi="Times New Roman"/>
                <w:lang w:val="kk-KZ"/>
              </w:rPr>
              <w:t xml:space="preserve"> бойынша білімдерін бекітеді.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7B760E" w:rsidRPr="003953C2" w:rsidRDefault="007B760E" w:rsidP="00085901">
            <w:pPr>
              <w:rPr>
                <w:rFonts w:ascii="Times New Roman" w:hAnsi="Times New Roman"/>
                <w:lang w:val="kk-KZ"/>
              </w:rPr>
            </w:pPr>
          </w:p>
          <w:p w:rsidR="007B760E" w:rsidRPr="003953C2" w:rsidRDefault="007B760E" w:rsidP="00085901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3162F9" w:rsidRPr="007B760E" w:rsidRDefault="003162F9">
      <w:pPr>
        <w:rPr>
          <w:lang w:val="kk-KZ"/>
        </w:rPr>
      </w:pPr>
    </w:p>
    <w:sectPr w:rsidR="003162F9" w:rsidRPr="007B760E" w:rsidSect="007B760E">
      <w:pgSz w:w="11906" w:h="16838" w:code="9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760E"/>
    <w:rsid w:val="000D454F"/>
    <w:rsid w:val="003162F9"/>
    <w:rsid w:val="006649D5"/>
    <w:rsid w:val="006A0DB3"/>
    <w:rsid w:val="006B2E94"/>
    <w:rsid w:val="007A4163"/>
    <w:rsid w:val="007B760E"/>
    <w:rsid w:val="00877C66"/>
    <w:rsid w:val="00CC129C"/>
    <w:rsid w:val="00D9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7B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6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</dc:creator>
  <cp:keywords/>
  <dc:description/>
  <cp:lastModifiedBy>Жасулан</cp:lastModifiedBy>
  <cp:revision>3</cp:revision>
  <dcterms:created xsi:type="dcterms:W3CDTF">2015-03-24T15:01:00Z</dcterms:created>
  <dcterms:modified xsi:type="dcterms:W3CDTF">2015-03-24T15:10:00Z</dcterms:modified>
</cp:coreProperties>
</file>